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2"/>
          <w:szCs w:val="32"/>
        </w:rPr>
      </w:pPr>
    </w:p>
    <w:p w:rsidR="00321F33" w:rsidRPr="00C53799" w:rsidRDefault="00321F33"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2"/>
          <w:szCs w:val="32"/>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6"/>
          <w:szCs w:val="36"/>
        </w:rPr>
      </w:pPr>
      <w:r w:rsidRPr="00C53799">
        <w:rPr>
          <w:rFonts w:cs="Tahoma"/>
          <w:sz w:val="36"/>
          <w:szCs w:val="36"/>
        </w:rPr>
        <w:t xml:space="preserve">Minutes of </w:t>
      </w:r>
      <w:r w:rsidR="00F57E3B" w:rsidRPr="00C53799">
        <w:rPr>
          <w:rFonts w:cs="Tahoma"/>
          <w:sz w:val="36"/>
          <w:szCs w:val="36"/>
        </w:rPr>
        <w:t>18</w:t>
      </w:r>
      <w:r w:rsidR="007C3F9E">
        <w:rPr>
          <w:rFonts w:cs="Tahoma"/>
          <w:sz w:val="36"/>
          <w:szCs w:val="36"/>
        </w:rPr>
        <w:t>7</w:t>
      </w:r>
      <w:r w:rsidR="00F57E3B" w:rsidRPr="00C53799">
        <w:rPr>
          <w:rFonts w:cs="Tahoma"/>
          <w:sz w:val="36"/>
          <w:szCs w:val="36"/>
          <w:vertAlign w:val="superscript"/>
        </w:rPr>
        <w:t>th</w:t>
      </w:r>
      <w:r w:rsidR="00F57E3B" w:rsidRPr="00C53799">
        <w:rPr>
          <w:rFonts w:cs="Tahoma"/>
          <w:sz w:val="36"/>
          <w:szCs w:val="36"/>
        </w:rPr>
        <w:t xml:space="preserve"> </w:t>
      </w:r>
      <w:r w:rsidR="00F57E3B">
        <w:rPr>
          <w:rFonts w:cs="Tahoma"/>
          <w:sz w:val="36"/>
          <w:szCs w:val="36"/>
        </w:rPr>
        <w:t>m</w:t>
      </w:r>
      <w:r w:rsidR="00F57E3B" w:rsidRPr="00C53799">
        <w:rPr>
          <w:rFonts w:cs="Tahoma"/>
          <w:sz w:val="36"/>
          <w:szCs w:val="36"/>
        </w:rPr>
        <w:t>eeting</w:t>
      </w:r>
      <w:r w:rsidRPr="00C53799">
        <w:rPr>
          <w:rFonts w:cs="Tahoma"/>
          <w:sz w:val="36"/>
          <w:szCs w:val="36"/>
        </w:rPr>
        <w:t xml:space="preserve"> of</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6"/>
          <w:szCs w:val="36"/>
        </w:rPr>
      </w:pPr>
      <w:r w:rsidRPr="00C53799">
        <w:rPr>
          <w:rFonts w:cs="Tahoma"/>
          <w:sz w:val="36"/>
          <w:szCs w:val="36"/>
        </w:rPr>
        <w:t xml:space="preserve">STATE LEVEL BANKERS` COMMITTEE OF </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6"/>
          <w:szCs w:val="36"/>
        </w:rPr>
      </w:pPr>
      <w:r w:rsidRPr="00C53799">
        <w:rPr>
          <w:rFonts w:cs="Tahoma"/>
          <w:sz w:val="36"/>
          <w:szCs w:val="36"/>
        </w:rPr>
        <w:t>ANDHRA PRADESH</w:t>
      </w:r>
    </w:p>
    <w:p w:rsidR="00E4173F" w:rsidRPr="00C53799" w:rsidRDefault="00F57E3B" w:rsidP="002F5530">
      <w:pPr>
        <w:pBdr>
          <w:top w:val="single" w:sz="4" w:space="1" w:color="auto"/>
          <w:left w:val="single" w:sz="4" w:space="4" w:color="auto"/>
          <w:bottom w:val="single" w:sz="4" w:space="1" w:color="auto"/>
          <w:right w:val="single" w:sz="4" w:space="4" w:color="auto"/>
        </w:pBdr>
        <w:spacing w:after="0" w:line="240" w:lineRule="auto"/>
        <w:jc w:val="center"/>
        <w:rPr>
          <w:rFonts w:cs="Tahoma"/>
          <w:sz w:val="24"/>
          <w:szCs w:val="24"/>
        </w:rPr>
      </w:pPr>
      <w:r w:rsidRPr="00C53799">
        <w:rPr>
          <w:rFonts w:cs="Tahoma"/>
          <w:sz w:val="24"/>
          <w:szCs w:val="24"/>
        </w:rPr>
        <w:t>(</w:t>
      </w:r>
      <w:r w:rsidR="00333A83">
        <w:rPr>
          <w:rFonts w:cs="Tahoma"/>
          <w:sz w:val="24"/>
          <w:szCs w:val="24"/>
        </w:rPr>
        <w:t>4</w:t>
      </w:r>
      <w:r w:rsidR="00333A83" w:rsidRPr="00333A83">
        <w:rPr>
          <w:rFonts w:cs="Tahoma"/>
          <w:sz w:val="24"/>
          <w:szCs w:val="24"/>
          <w:vertAlign w:val="superscript"/>
        </w:rPr>
        <w:t>th</w:t>
      </w:r>
      <w:r w:rsidR="00333A83">
        <w:rPr>
          <w:rFonts w:cs="Tahoma"/>
          <w:sz w:val="24"/>
          <w:szCs w:val="24"/>
        </w:rPr>
        <w:t xml:space="preserve"> SLBC</w:t>
      </w:r>
      <w:r w:rsidR="00B538E0" w:rsidRPr="00C53799">
        <w:rPr>
          <w:rFonts w:cs="Tahoma"/>
          <w:sz w:val="24"/>
          <w:szCs w:val="24"/>
        </w:rPr>
        <w:t xml:space="preserve"> meeting of Reorganized Andhra Pradesh State)</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ahoma"/>
          <w:sz w:val="36"/>
          <w:szCs w:val="36"/>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ahoma"/>
          <w:sz w:val="36"/>
          <w:szCs w:val="36"/>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jc w:val="center"/>
        <w:rPr>
          <w:rFonts w:cs="Tahoma"/>
          <w:sz w:val="36"/>
          <w:szCs w:val="36"/>
        </w:rPr>
      </w:pP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Tahoma"/>
          <w:sz w:val="36"/>
          <w:szCs w:val="36"/>
        </w:rPr>
      </w:pPr>
    </w:p>
    <w:p w:rsidR="007F3FF0" w:rsidRPr="00C53799" w:rsidRDefault="007F3FF0" w:rsidP="00E4173F">
      <w:pPr>
        <w:pBdr>
          <w:top w:val="single" w:sz="4" w:space="1" w:color="auto"/>
          <w:left w:val="single" w:sz="4" w:space="4" w:color="auto"/>
          <w:bottom w:val="single" w:sz="4" w:space="1" w:color="auto"/>
          <w:right w:val="single" w:sz="4" w:space="4" w:color="auto"/>
        </w:pBdr>
        <w:jc w:val="center"/>
        <w:rPr>
          <w:rFonts w:cs="Tahoma"/>
          <w:sz w:val="36"/>
          <w:szCs w:val="36"/>
        </w:rPr>
      </w:pPr>
    </w:p>
    <w:p w:rsidR="007F3FF0" w:rsidRPr="00C53799" w:rsidRDefault="007F3FF0" w:rsidP="00E4173F">
      <w:pPr>
        <w:pBdr>
          <w:top w:val="single" w:sz="4" w:space="1" w:color="auto"/>
          <w:left w:val="single" w:sz="4" w:space="4" w:color="auto"/>
          <w:bottom w:val="single" w:sz="4" w:space="1" w:color="auto"/>
          <w:right w:val="single" w:sz="4" w:space="4" w:color="auto"/>
        </w:pBdr>
        <w:jc w:val="center"/>
        <w:rPr>
          <w:rFonts w:cs="Tahoma"/>
          <w:sz w:val="36"/>
          <w:szCs w:val="36"/>
        </w:rPr>
      </w:pP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Tahoma"/>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ahoma"/>
        </w:rPr>
      </w:pPr>
      <w:r w:rsidRPr="00C53799">
        <w:rPr>
          <w:rFonts w:cs="Tahoma"/>
        </w:rPr>
        <w:t xml:space="preserve">Date:  </w:t>
      </w:r>
      <w:r w:rsidR="00333A83">
        <w:rPr>
          <w:rFonts w:cs="Tahoma"/>
        </w:rPr>
        <w:t>07.11</w:t>
      </w:r>
      <w:r w:rsidRPr="00C53799">
        <w:rPr>
          <w:rFonts w:cs="Tahoma"/>
        </w:rPr>
        <w:t xml:space="preserve">.2014 - Time:  </w:t>
      </w:r>
      <w:r w:rsidR="00333A83">
        <w:rPr>
          <w:rFonts w:cs="Tahoma"/>
        </w:rPr>
        <w:t>05</w:t>
      </w:r>
      <w:r w:rsidR="003A6DAF">
        <w:rPr>
          <w:rFonts w:cs="Tahoma"/>
        </w:rPr>
        <w:t>.00</w:t>
      </w:r>
      <w:r w:rsidR="00DB7280">
        <w:rPr>
          <w:rFonts w:cs="Tahoma"/>
        </w:rPr>
        <w:t xml:space="preserve"> </w:t>
      </w:r>
      <w:r w:rsidR="00333A83">
        <w:rPr>
          <w:rFonts w:cs="Tahoma"/>
        </w:rPr>
        <w:t>P</w:t>
      </w:r>
      <w:r w:rsidRPr="00C53799">
        <w:rPr>
          <w:rFonts w:cs="Tahoma"/>
        </w:rPr>
        <w:t>M</w:t>
      </w:r>
    </w:p>
    <w:p w:rsidR="00E4173F" w:rsidRPr="003A6DAF" w:rsidRDefault="003A6DAF" w:rsidP="00E4173F">
      <w:pPr>
        <w:pBdr>
          <w:top w:val="single" w:sz="4" w:space="1" w:color="auto"/>
          <w:left w:val="single" w:sz="4" w:space="4" w:color="auto"/>
          <w:bottom w:val="single" w:sz="4" w:space="1" w:color="auto"/>
          <w:right w:val="single" w:sz="4" w:space="4" w:color="auto"/>
        </w:pBdr>
        <w:spacing w:after="0"/>
        <w:jc w:val="center"/>
        <w:rPr>
          <w:rFonts w:cs="Tahoma"/>
          <w:sz w:val="24"/>
          <w:szCs w:val="24"/>
        </w:rPr>
      </w:pPr>
      <w:r w:rsidRPr="003A6DAF">
        <w:rPr>
          <w:rFonts w:cstheme="minorHAnsi"/>
          <w:bCs/>
          <w:sz w:val="24"/>
          <w:szCs w:val="24"/>
        </w:rPr>
        <w:t>Venue</w:t>
      </w:r>
      <w:r w:rsidRPr="003A6DAF">
        <w:rPr>
          <w:rFonts w:cstheme="minorHAnsi"/>
          <w:sz w:val="24"/>
          <w:szCs w:val="24"/>
        </w:rPr>
        <w:t>:  Pattabhi Bhavanalaya (Auditorium) Ground floor, Andhra Bank, Head Office,</w:t>
      </w:r>
    </w:p>
    <w:p w:rsidR="00E4173F" w:rsidRPr="003A6DAF" w:rsidRDefault="003A6DAF" w:rsidP="00E4173F">
      <w:pPr>
        <w:pBdr>
          <w:top w:val="single" w:sz="4" w:space="1" w:color="auto"/>
          <w:left w:val="single" w:sz="4" w:space="4" w:color="auto"/>
          <w:bottom w:val="single" w:sz="4" w:space="1" w:color="auto"/>
          <w:right w:val="single" w:sz="4" w:space="4" w:color="auto"/>
        </w:pBdr>
        <w:jc w:val="center"/>
        <w:rPr>
          <w:rFonts w:cs="Tahoma"/>
          <w:sz w:val="24"/>
          <w:szCs w:val="24"/>
        </w:rPr>
      </w:pPr>
      <w:r w:rsidRPr="003A6DAF">
        <w:rPr>
          <w:rFonts w:cstheme="minorHAnsi"/>
          <w:sz w:val="24"/>
          <w:szCs w:val="24"/>
        </w:rPr>
        <w:t>Saifabad, HYDERABAD – 500 004</w:t>
      </w: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E4173F" w:rsidRDefault="00E4173F"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636A3C" w:rsidRPr="00C53799" w:rsidRDefault="00636A3C"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7F3FF0" w:rsidRDefault="007F3FF0"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C53799" w:rsidRPr="00C53799" w:rsidRDefault="00C53799"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7F3FF0" w:rsidRPr="00C53799" w:rsidRDefault="007F3FF0"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Arial"/>
          <w:sz w:val="32"/>
          <w:szCs w:val="32"/>
        </w:rPr>
      </w:pPr>
      <w:r w:rsidRPr="00C53799">
        <w:rPr>
          <w:rFonts w:cs="Arial"/>
          <w:sz w:val="32"/>
          <w:szCs w:val="32"/>
        </w:rPr>
        <w:t>STATE LEVEL BANKERS` COMMITTEE OF A.P</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Arial"/>
          <w:sz w:val="32"/>
          <w:szCs w:val="32"/>
        </w:rPr>
      </w:pPr>
      <w:r w:rsidRPr="00C53799">
        <w:rPr>
          <w:noProof/>
          <w:lang w:bidi="ar-SA"/>
        </w:rPr>
        <w:drawing>
          <wp:anchor distT="0" distB="0" distL="114300" distR="114300" simplePos="0" relativeHeight="251658240" behindDoc="0" locked="0" layoutInCell="1" allowOverlap="0">
            <wp:simplePos x="0" y="0"/>
            <wp:positionH relativeFrom="column">
              <wp:posOffset>2578005</wp:posOffset>
            </wp:positionH>
            <wp:positionV relativeFrom="paragraph">
              <wp:posOffset>1659</wp:posOffset>
            </wp:positionV>
            <wp:extent cx="233434" cy="184244"/>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8" r:link="rId9" cstate="print"/>
                    <a:srcRect/>
                    <a:stretch>
                      <a:fillRect/>
                    </a:stretch>
                  </pic:blipFill>
                  <pic:spPr bwMode="auto">
                    <a:xfrm>
                      <a:off x="0" y="0"/>
                      <a:ext cx="231706" cy="182880"/>
                    </a:xfrm>
                    <a:prstGeom prst="rect">
                      <a:avLst/>
                    </a:prstGeom>
                    <a:noFill/>
                  </pic:spPr>
                </pic:pic>
              </a:graphicData>
            </a:graphic>
          </wp:anchor>
        </w:drawing>
      </w:r>
      <w:r w:rsidRPr="00C53799">
        <w:rPr>
          <w:rFonts w:cs="Arial"/>
          <w:sz w:val="32"/>
          <w:szCs w:val="32"/>
        </w:rPr>
        <w:t>CONVENOR</w:t>
      </w:r>
      <w:r w:rsidR="003A6DAF">
        <w:rPr>
          <w:rFonts w:cs="Arial"/>
          <w:sz w:val="32"/>
          <w:szCs w:val="32"/>
        </w:rPr>
        <w:t xml:space="preserve">  </w:t>
      </w:r>
      <w:r w:rsidRPr="00C53799">
        <w:rPr>
          <w:rFonts w:cs="Arial"/>
          <w:sz w:val="32"/>
          <w:szCs w:val="32"/>
        </w:rPr>
        <w:t xml:space="preserve">       ANDHRA BANK</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Arial"/>
          <w:sz w:val="32"/>
          <w:szCs w:val="32"/>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Arial"/>
          <w:sz w:val="24"/>
          <w:szCs w:val="24"/>
        </w:rPr>
      </w:pPr>
      <w:r w:rsidRPr="00C53799">
        <w:rPr>
          <w:rFonts w:cs="Arial"/>
          <w:sz w:val="24"/>
          <w:szCs w:val="24"/>
        </w:rPr>
        <w:t>Head Office: Andhra Bank, Dr.Pattabhi Bhavan, Saifabad, Hyderabad - 500 004</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Arial"/>
          <w:sz w:val="24"/>
          <w:szCs w:val="24"/>
        </w:rPr>
      </w:pPr>
      <w:r w:rsidRPr="00C53799">
        <w:rPr>
          <w:rFonts w:cs="Arial"/>
          <w:sz w:val="24"/>
          <w:szCs w:val="24"/>
        </w:rPr>
        <w:t>Phone: 040-23231392, 23252375, 23252387</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Arial"/>
          <w:sz w:val="24"/>
          <w:szCs w:val="24"/>
        </w:rPr>
      </w:pPr>
      <w:r w:rsidRPr="00C53799">
        <w:rPr>
          <w:rFonts w:cs="Arial"/>
          <w:sz w:val="24"/>
          <w:szCs w:val="24"/>
        </w:rPr>
        <w:t>Fax: 2324</w:t>
      </w:r>
      <w:r w:rsidR="00333A83">
        <w:rPr>
          <w:rFonts w:cs="Arial"/>
          <w:sz w:val="24"/>
          <w:szCs w:val="24"/>
        </w:rPr>
        <w:t>3039</w:t>
      </w:r>
      <w:r w:rsidRPr="00C53799">
        <w:rPr>
          <w:rFonts w:cs="Arial"/>
          <w:sz w:val="24"/>
          <w:szCs w:val="24"/>
        </w:rPr>
        <w:t xml:space="preserve"> &amp; 23232482</w:t>
      </w: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Arial"/>
          <w:sz w:val="24"/>
          <w:szCs w:val="24"/>
        </w:rPr>
      </w:pPr>
      <w:r w:rsidRPr="00C53799">
        <w:rPr>
          <w:rFonts w:cs="Arial"/>
          <w:sz w:val="24"/>
          <w:szCs w:val="24"/>
        </w:rPr>
        <w:t xml:space="preserve">Email: </w:t>
      </w:r>
      <w:hyperlink r:id="rId10" w:history="1">
        <w:r w:rsidRPr="00C53799">
          <w:rPr>
            <w:rStyle w:val="Hyperlink"/>
            <w:rFonts w:cs="Arial"/>
            <w:sz w:val="24"/>
            <w:szCs w:val="24"/>
          </w:rPr>
          <w:t>slbc@andhrabank.co.in</w:t>
        </w:r>
      </w:hyperlink>
    </w:p>
    <w:p w:rsidR="00513AB8" w:rsidRDefault="00513AB8" w:rsidP="00227446">
      <w:pPr>
        <w:spacing w:line="240" w:lineRule="auto"/>
        <w:jc w:val="both"/>
        <w:rPr>
          <w:rFonts w:cstheme="minorHAnsi"/>
          <w:b/>
          <w:sz w:val="24"/>
          <w:szCs w:val="24"/>
        </w:rPr>
      </w:pPr>
    </w:p>
    <w:p w:rsidR="00513AB8" w:rsidRDefault="00513AB8" w:rsidP="00227446">
      <w:pPr>
        <w:spacing w:line="240" w:lineRule="auto"/>
        <w:jc w:val="both"/>
        <w:rPr>
          <w:rFonts w:cstheme="minorHAnsi"/>
          <w:b/>
          <w:sz w:val="24"/>
          <w:szCs w:val="24"/>
        </w:rPr>
      </w:pPr>
    </w:p>
    <w:p w:rsidR="00E4173F" w:rsidRPr="00BE4E44" w:rsidRDefault="00E4173F" w:rsidP="00227446">
      <w:pPr>
        <w:spacing w:line="240" w:lineRule="auto"/>
        <w:jc w:val="both"/>
        <w:rPr>
          <w:rFonts w:cstheme="minorHAnsi"/>
          <w:b/>
          <w:sz w:val="24"/>
          <w:szCs w:val="24"/>
        </w:rPr>
      </w:pPr>
      <w:r w:rsidRPr="00BE4E44">
        <w:rPr>
          <w:rFonts w:cstheme="minorHAnsi"/>
          <w:b/>
          <w:sz w:val="24"/>
          <w:szCs w:val="24"/>
        </w:rPr>
        <w:t>The 18</w:t>
      </w:r>
      <w:r w:rsidR="00DB7280" w:rsidRPr="00BE4E44">
        <w:rPr>
          <w:rFonts w:cstheme="minorHAnsi"/>
          <w:b/>
          <w:sz w:val="24"/>
          <w:szCs w:val="24"/>
        </w:rPr>
        <w:t>6</w:t>
      </w:r>
      <w:r w:rsidR="00B538E0" w:rsidRPr="00BE4E44">
        <w:rPr>
          <w:rFonts w:cstheme="minorHAnsi"/>
          <w:b/>
          <w:sz w:val="24"/>
          <w:szCs w:val="24"/>
          <w:vertAlign w:val="superscript"/>
        </w:rPr>
        <w:t>th</w:t>
      </w:r>
      <w:r w:rsidR="00B538E0" w:rsidRPr="00BE4E44">
        <w:rPr>
          <w:rFonts w:cstheme="minorHAnsi"/>
          <w:b/>
          <w:sz w:val="24"/>
          <w:szCs w:val="24"/>
        </w:rPr>
        <w:t xml:space="preserve"> </w:t>
      </w:r>
      <w:r w:rsidR="001607E9" w:rsidRPr="00BE4E44">
        <w:rPr>
          <w:rFonts w:cstheme="minorHAnsi"/>
          <w:b/>
          <w:sz w:val="24"/>
          <w:szCs w:val="24"/>
        </w:rPr>
        <w:t>M</w:t>
      </w:r>
      <w:r w:rsidRPr="00BE4E44">
        <w:rPr>
          <w:rFonts w:cstheme="minorHAnsi"/>
          <w:b/>
          <w:sz w:val="24"/>
          <w:szCs w:val="24"/>
        </w:rPr>
        <w:t xml:space="preserve">eeting of SLBC of Andhra Pradesh </w:t>
      </w:r>
      <w:r w:rsidR="00B538E0" w:rsidRPr="00BE4E44">
        <w:rPr>
          <w:rFonts w:cstheme="minorHAnsi"/>
          <w:b/>
          <w:sz w:val="24"/>
          <w:szCs w:val="24"/>
        </w:rPr>
        <w:t>(</w:t>
      </w:r>
      <w:r w:rsidR="003421AD" w:rsidRPr="00BE4E44">
        <w:rPr>
          <w:rFonts w:cstheme="minorHAnsi"/>
          <w:b/>
          <w:sz w:val="24"/>
          <w:szCs w:val="24"/>
        </w:rPr>
        <w:t>4</w:t>
      </w:r>
      <w:r w:rsidR="003421AD" w:rsidRPr="00BE4E44">
        <w:rPr>
          <w:rFonts w:cstheme="minorHAnsi"/>
          <w:b/>
          <w:sz w:val="24"/>
          <w:szCs w:val="24"/>
          <w:vertAlign w:val="superscript"/>
        </w:rPr>
        <w:t>th</w:t>
      </w:r>
      <w:r w:rsidR="003421AD" w:rsidRPr="00BE4E44">
        <w:rPr>
          <w:rFonts w:cstheme="minorHAnsi"/>
          <w:b/>
          <w:sz w:val="24"/>
          <w:szCs w:val="24"/>
        </w:rPr>
        <w:t xml:space="preserve"> </w:t>
      </w:r>
      <w:r w:rsidR="00B538E0" w:rsidRPr="00BE4E44">
        <w:rPr>
          <w:rFonts w:cstheme="minorHAnsi"/>
          <w:b/>
          <w:sz w:val="24"/>
          <w:szCs w:val="24"/>
        </w:rPr>
        <w:t xml:space="preserve">SLBC meeting of reorganized A.P State) </w:t>
      </w:r>
      <w:r w:rsidRPr="00BE4E44">
        <w:rPr>
          <w:rFonts w:cstheme="minorHAnsi"/>
          <w:b/>
          <w:sz w:val="24"/>
          <w:szCs w:val="24"/>
        </w:rPr>
        <w:t xml:space="preserve">was conducted on </w:t>
      </w:r>
      <w:r w:rsidR="003421AD" w:rsidRPr="00BE4E44">
        <w:rPr>
          <w:rFonts w:cstheme="minorHAnsi"/>
          <w:b/>
          <w:sz w:val="24"/>
          <w:szCs w:val="24"/>
        </w:rPr>
        <w:t>07.11</w:t>
      </w:r>
      <w:r w:rsidRPr="00BE4E44">
        <w:rPr>
          <w:rFonts w:cstheme="minorHAnsi"/>
          <w:b/>
          <w:sz w:val="24"/>
          <w:szCs w:val="24"/>
        </w:rPr>
        <w:t xml:space="preserve">.2014 at </w:t>
      </w:r>
      <w:r w:rsidR="00DB7280" w:rsidRPr="00BE4E44">
        <w:rPr>
          <w:rFonts w:cstheme="minorHAnsi"/>
          <w:b/>
          <w:sz w:val="24"/>
          <w:szCs w:val="24"/>
        </w:rPr>
        <w:t>Andhra Bank</w:t>
      </w:r>
      <w:r w:rsidR="00B60A71" w:rsidRPr="00BE4E44">
        <w:rPr>
          <w:rFonts w:cstheme="minorHAnsi"/>
          <w:b/>
          <w:sz w:val="24"/>
          <w:szCs w:val="24"/>
        </w:rPr>
        <w:t>,</w:t>
      </w:r>
      <w:r w:rsidR="00DB7280" w:rsidRPr="00BE4E44">
        <w:rPr>
          <w:rFonts w:cstheme="minorHAnsi"/>
          <w:b/>
          <w:sz w:val="24"/>
          <w:szCs w:val="24"/>
        </w:rPr>
        <w:t xml:space="preserve"> Head Office, Hyderabad at </w:t>
      </w:r>
      <w:r w:rsidR="003421AD" w:rsidRPr="00BE4E44">
        <w:rPr>
          <w:rFonts w:cstheme="minorHAnsi"/>
          <w:b/>
          <w:sz w:val="24"/>
          <w:szCs w:val="24"/>
        </w:rPr>
        <w:t>05</w:t>
      </w:r>
      <w:r w:rsidRPr="00BE4E44">
        <w:rPr>
          <w:rFonts w:cstheme="minorHAnsi"/>
          <w:b/>
          <w:sz w:val="24"/>
          <w:szCs w:val="24"/>
        </w:rPr>
        <w:t>.</w:t>
      </w:r>
      <w:r w:rsidR="00DB7280" w:rsidRPr="00BE4E44">
        <w:rPr>
          <w:rFonts w:cstheme="minorHAnsi"/>
          <w:b/>
          <w:sz w:val="24"/>
          <w:szCs w:val="24"/>
        </w:rPr>
        <w:t xml:space="preserve">00 </w:t>
      </w:r>
      <w:r w:rsidR="003421AD" w:rsidRPr="00BE4E44">
        <w:rPr>
          <w:rFonts w:cstheme="minorHAnsi"/>
          <w:b/>
          <w:sz w:val="24"/>
          <w:szCs w:val="24"/>
        </w:rPr>
        <w:t>P</w:t>
      </w:r>
      <w:r w:rsidRPr="00BE4E44">
        <w:rPr>
          <w:rFonts w:cstheme="minorHAnsi"/>
          <w:b/>
          <w:sz w:val="24"/>
          <w:szCs w:val="24"/>
        </w:rPr>
        <w:t xml:space="preserve">.M. </w:t>
      </w:r>
    </w:p>
    <w:p w:rsidR="00E4173F" w:rsidRPr="00BE4E44" w:rsidRDefault="00B538E0" w:rsidP="00AE6F25">
      <w:pPr>
        <w:jc w:val="both"/>
        <w:rPr>
          <w:rFonts w:cstheme="minorHAnsi"/>
          <w:sz w:val="24"/>
          <w:szCs w:val="24"/>
        </w:rPr>
      </w:pPr>
      <w:r w:rsidRPr="00BE4E44">
        <w:rPr>
          <w:rFonts w:cstheme="minorHAnsi"/>
          <w:sz w:val="24"/>
          <w:szCs w:val="24"/>
        </w:rPr>
        <w:t xml:space="preserve">Sri </w:t>
      </w:r>
      <w:r w:rsidR="003421AD" w:rsidRPr="00BE4E44">
        <w:rPr>
          <w:rFonts w:cstheme="minorHAnsi"/>
          <w:sz w:val="24"/>
          <w:szCs w:val="24"/>
        </w:rPr>
        <w:t>Ajeya Kallam</w:t>
      </w:r>
      <w:r w:rsidR="00441A5A" w:rsidRPr="00BE4E44">
        <w:rPr>
          <w:rFonts w:cstheme="minorHAnsi"/>
          <w:sz w:val="24"/>
          <w:szCs w:val="24"/>
        </w:rPr>
        <w:t>,</w:t>
      </w:r>
      <w:r w:rsidR="003421AD" w:rsidRPr="00BE4E44">
        <w:rPr>
          <w:rFonts w:cstheme="minorHAnsi"/>
          <w:sz w:val="24"/>
          <w:szCs w:val="24"/>
        </w:rPr>
        <w:t xml:space="preserve"> IAS, Priccipal Secretary, Finance Department, GoAP,</w:t>
      </w:r>
      <w:r w:rsidR="00441A5A" w:rsidRPr="00BE4E44">
        <w:rPr>
          <w:rFonts w:cstheme="minorHAnsi"/>
          <w:sz w:val="24"/>
          <w:szCs w:val="24"/>
        </w:rPr>
        <w:t xml:space="preserve"> </w:t>
      </w:r>
      <w:r w:rsidR="00E4173F" w:rsidRPr="00BE4E44">
        <w:rPr>
          <w:rFonts w:cstheme="minorHAnsi"/>
          <w:sz w:val="24"/>
          <w:szCs w:val="24"/>
        </w:rPr>
        <w:t>Sri R.</w:t>
      </w:r>
      <w:r w:rsidR="00DB7280" w:rsidRPr="00BE4E44">
        <w:rPr>
          <w:rFonts w:cstheme="minorHAnsi"/>
          <w:sz w:val="24"/>
          <w:szCs w:val="24"/>
        </w:rPr>
        <w:t>N</w:t>
      </w:r>
      <w:r w:rsidR="00E4173F" w:rsidRPr="00BE4E44">
        <w:rPr>
          <w:rFonts w:cstheme="minorHAnsi"/>
          <w:sz w:val="24"/>
          <w:szCs w:val="24"/>
        </w:rPr>
        <w:t xml:space="preserve">. </w:t>
      </w:r>
      <w:r w:rsidR="00DB7280" w:rsidRPr="00BE4E44">
        <w:rPr>
          <w:rFonts w:cstheme="minorHAnsi"/>
          <w:sz w:val="24"/>
          <w:szCs w:val="24"/>
        </w:rPr>
        <w:t>Dash</w:t>
      </w:r>
      <w:r w:rsidR="00E4173F" w:rsidRPr="00BE4E44">
        <w:rPr>
          <w:rFonts w:cstheme="minorHAnsi"/>
          <w:sz w:val="24"/>
          <w:szCs w:val="24"/>
        </w:rPr>
        <w:t>, General Manager, Reserve Bank of India,</w:t>
      </w:r>
      <w:r w:rsidR="00F64A5F" w:rsidRPr="00BE4E44">
        <w:rPr>
          <w:rFonts w:cstheme="minorHAnsi"/>
          <w:sz w:val="24"/>
          <w:szCs w:val="24"/>
        </w:rPr>
        <w:t xml:space="preserve"> </w:t>
      </w:r>
      <w:r w:rsidR="00E954A8" w:rsidRPr="00BE4E44">
        <w:rPr>
          <w:rFonts w:cstheme="minorHAnsi"/>
          <w:sz w:val="24"/>
          <w:szCs w:val="24"/>
        </w:rPr>
        <w:t>Hyderabad,</w:t>
      </w:r>
      <w:r w:rsidR="003421AD" w:rsidRPr="00BE4E44">
        <w:rPr>
          <w:rFonts w:cstheme="minorHAnsi"/>
          <w:sz w:val="24"/>
          <w:szCs w:val="24"/>
        </w:rPr>
        <w:t xml:space="preserve"> </w:t>
      </w:r>
      <w:r w:rsidR="00380E3D" w:rsidRPr="00BE4E44">
        <w:rPr>
          <w:rFonts w:cstheme="minorHAnsi"/>
          <w:sz w:val="24"/>
          <w:szCs w:val="24"/>
        </w:rPr>
        <w:t>Sri</w:t>
      </w:r>
      <w:r w:rsidR="00480EF7" w:rsidRPr="00BE4E44">
        <w:rPr>
          <w:rFonts w:cstheme="minorHAnsi"/>
          <w:sz w:val="24"/>
          <w:szCs w:val="24"/>
        </w:rPr>
        <w:t xml:space="preserve"> </w:t>
      </w:r>
      <w:r w:rsidR="00380E3D" w:rsidRPr="00BE4E44">
        <w:rPr>
          <w:rFonts w:cstheme="minorHAnsi"/>
          <w:sz w:val="24"/>
          <w:szCs w:val="24"/>
        </w:rPr>
        <w:t>Jiji</w:t>
      </w:r>
      <w:r w:rsidR="003421AD" w:rsidRPr="00BE4E44">
        <w:rPr>
          <w:rFonts w:cstheme="minorHAnsi"/>
          <w:sz w:val="24"/>
          <w:szCs w:val="24"/>
        </w:rPr>
        <w:t xml:space="preserve"> </w:t>
      </w:r>
      <w:r w:rsidR="00380E3D" w:rsidRPr="00BE4E44">
        <w:rPr>
          <w:rFonts w:cstheme="minorHAnsi"/>
          <w:sz w:val="24"/>
          <w:szCs w:val="24"/>
        </w:rPr>
        <w:t>Mamme</w:t>
      </w:r>
      <w:r w:rsidR="00441A5A" w:rsidRPr="00BE4E44">
        <w:rPr>
          <w:rFonts w:cstheme="minorHAnsi"/>
          <w:sz w:val="24"/>
          <w:szCs w:val="24"/>
        </w:rPr>
        <w:t>n, Chief  General Manager, NABARD,</w:t>
      </w:r>
      <w:r w:rsidR="00480EF7" w:rsidRPr="00BE4E44">
        <w:rPr>
          <w:rFonts w:cstheme="minorHAnsi"/>
          <w:sz w:val="24"/>
          <w:szCs w:val="24"/>
        </w:rPr>
        <w:t xml:space="preserve"> </w:t>
      </w:r>
      <w:r w:rsidR="00E954A8" w:rsidRPr="00BE4E44">
        <w:rPr>
          <w:rFonts w:cstheme="minorHAnsi"/>
          <w:sz w:val="24"/>
          <w:szCs w:val="24"/>
        </w:rPr>
        <w:t xml:space="preserve">Hyderabad, </w:t>
      </w:r>
      <w:r w:rsidR="00124F1B" w:rsidRPr="00BE4E44">
        <w:rPr>
          <w:rFonts w:cstheme="minorHAnsi"/>
          <w:sz w:val="24"/>
          <w:szCs w:val="24"/>
        </w:rPr>
        <w:t>Senior O</w:t>
      </w:r>
      <w:r w:rsidR="00E4173F" w:rsidRPr="00BE4E44">
        <w:rPr>
          <w:rFonts w:cstheme="minorHAnsi"/>
          <w:sz w:val="24"/>
          <w:szCs w:val="24"/>
        </w:rPr>
        <w:t xml:space="preserve">fficials from Government of Andhra Pradesh, </w:t>
      </w:r>
      <w:r w:rsidR="00480EF7" w:rsidRPr="00BE4E44">
        <w:rPr>
          <w:rFonts w:cstheme="minorHAnsi"/>
          <w:sz w:val="24"/>
          <w:szCs w:val="24"/>
        </w:rPr>
        <w:t>E</w:t>
      </w:r>
      <w:r w:rsidR="00E4173F" w:rsidRPr="00BE4E44">
        <w:rPr>
          <w:rFonts w:cstheme="minorHAnsi"/>
          <w:sz w:val="24"/>
          <w:szCs w:val="24"/>
        </w:rPr>
        <w:t>xecutives</w:t>
      </w:r>
      <w:r w:rsidR="00E4173F" w:rsidRPr="00BE4E44">
        <w:rPr>
          <w:rFonts w:cstheme="minorHAnsi"/>
          <w:bCs/>
          <w:sz w:val="24"/>
          <w:szCs w:val="24"/>
        </w:rPr>
        <w:t xml:space="preserve"> from Banks</w:t>
      </w:r>
      <w:r w:rsidR="00E4173F" w:rsidRPr="00BE4E44">
        <w:rPr>
          <w:rFonts w:cstheme="minorHAnsi"/>
          <w:sz w:val="24"/>
          <w:szCs w:val="24"/>
        </w:rPr>
        <w:t xml:space="preserve"> , Chairmen- RRBs, Lead District Managers have participated in the meeting. The detailed list of participants is given as annexure. </w:t>
      </w:r>
    </w:p>
    <w:p w:rsidR="009C77D1" w:rsidRPr="00BE4E44" w:rsidRDefault="00CA39B2" w:rsidP="009C77D1">
      <w:pPr>
        <w:spacing w:after="0"/>
        <w:jc w:val="both"/>
        <w:rPr>
          <w:rFonts w:cstheme="minorHAnsi"/>
          <w:sz w:val="24"/>
          <w:szCs w:val="24"/>
        </w:rPr>
      </w:pPr>
      <w:r w:rsidRPr="00BE4E44">
        <w:rPr>
          <w:rFonts w:cstheme="minorHAnsi"/>
          <w:b/>
          <w:sz w:val="24"/>
          <w:szCs w:val="24"/>
          <w:u w:val="single"/>
        </w:rPr>
        <w:t>Address by</w:t>
      </w:r>
      <w:r w:rsidR="00AC79E2" w:rsidRPr="00BE4E44">
        <w:rPr>
          <w:rFonts w:cstheme="minorHAnsi"/>
          <w:b/>
          <w:sz w:val="24"/>
          <w:szCs w:val="24"/>
          <w:u w:val="single"/>
        </w:rPr>
        <w:t xml:space="preserve"> </w:t>
      </w:r>
      <w:r w:rsidR="00E4173F" w:rsidRPr="00BE4E44">
        <w:rPr>
          <w:rFonts w:cstheme="minorHAnsi"/>
          <w:b/>
          <w:sz w:val="24"/>
          <w:szCs w:val="24"/>
          <w:u w:val="single"/>
        </w:rPr>
        <w:t xml:space="preserve">Sri </w:t>
      </w:r>
      <w:r w:rsidR="00D97958" w:rsidRPr="00BE4E44">
        <w:rPr>
          <w:rFonts w:cstheme="minorHAnsi"/>
          <w:b/>
          <w:sz w:val="24"/>
          <w:szCs w:val="24"/>
          <w:u w:val="single"/>
        </w:rPr>
        <w:t>CVR Rajendran</w:t>
      </w:r>
      <w:r w:rsidR="00C51C43" w:rsidRPr="00BE4E44">
        <w:rPr>
          <w:rFonts w:cstheme="minorHAnsi"/>
          <w:b/>
          <w:sz w:val="24"/>
          <w:szCs w:val="24"/>
          <w:u w:val="single"/>
        </w:rPr>
        <w:t xml:space="preserve">, </w:t>
      </w:r>
      <w:r w:rsidR="00170572">
        <w:rPr>
          <w:rFonts w:cstheme="minorHAnsi"/>
          <w:b/>
          <w:sz w:val="24"/>
          <w:szCs w:val="24"/>
          <w:u w:val="single"/>
        </w:rPr>
        <w:t xml:space="preserve">President, SLBC of AP &amp; </w:t>
      </w:r>
      <w:r w:rsidR="00D97958" w:rsidRPr="00BE4E44">
        <w:rPr>
          <w:rFonts w:cstheme="minorHAnsi"/>
          <w:b/>
          <w:sz w:val="24"/>
          <w:szCs w:val="24"/>
          <w:u w:val="single"/>
        </w:rPr>
        <w:t>Chairman and Managing Director</w:t>
      </w:r>
      <w:r w:rsidR="00E4173F" w:rsidRPr="00BE4E44">
        <w:rPr>
          <w:rFonts w:cstheme="minorHAnsi"/>
          <w:b/>
          <w:sz w:val="24"/>
          <w:szCs w:val="24"/>
          <w:u w:val="single"/>
        </w:rPr>
        <w:t xml:space="preserve">, Andhra Bank </w:t>
      </w:r>
      <w:r w:rsidR="00AC79E2" w:rsidRPr="00BE4E44">
        <w:rPr>
          <w:rFonts w:cstheme="minorHAnsi"/>
          <w:b/>
          <w:sz w:val="24"/>
          <w:szCs w:val="24"/>
          <w:u w:val="single"/>
        </w:rPr>
        <w:t>:</w:t>
      </w:r>
      <w:r w:rsidR="00215D86" w:rsidRPr="00BE4E44">
        <w:rPr>
          <w:rFonts w:cstheme="minorHAnsi"/>
          <w:b/>
          <w:sz w:val="24"/>
          <w:szCs w:val="24"/>
          <w:u w:val="single"/>
        </w:rPr>
        <w:t xml:space="preserve"> </w:t>
      </w:r>
      <w:r w:rsidR="009C77D1" w:rsidRPr="00BE4E44">
        <w:rPr>
          <w:rFonts w:cstheme="minorHAnsi"/>
          <w:sz w:val="24"/>
          <w:szCs w:val="24"/>
        </w:rPr>
        <w:t>On behalf of SLBC of Andhra Pradesh, He extended a warm welcome to Sri Ajeya Kallam, IAS, Principal Finance Secretary, Principal Secretaries and Officials of State Administration, co-bankers, Members and Invitees to 187</w:t>
      </w:r>
      <w:r w:rsidR="009C77D1" w:rsidRPr="00BE4E44">
        <w:rPr>
          <w:rFonts w:cstheme="minorHAnsi"/>
          <w:sz w:val="24"/>
          <w:szCs w:val="24"/>
          <w:vertAlign w:val="superscript"/>
        </w:rPr>
        <w:t>th</w:t>
      </w:r>
      <w:r w:rsidR="009C77D1" w:rsidRPr="00BE4E44">
        <w:rPr>
          <w:rFonts w:cstheme="minorHAnsi"/>
          <w:sz w:val="24"/>
          <w:szCs w:val="24"/>
        </w:rPr>
        <w:t xml:space="preserve"> Meeting - a Special Meeting of SLBC of AP being convened today at a short notice to mainly deliberate on the relief measures to be extended for the affected due to the devastation caused by HudHud cyclone in the North coastal Districts of AP. </w:t>
      </w:r>
    </w:p>
    <w:p w:rsidR="009C77D1" w:rsidRPr="00BE4E44" w:rsidRDefault="009C77D1" w:rsidP="009C77D1">
      <w:pPr>
        <w:spacing w:after="0"/>
        <w:jc w:val="both"/>
        <w:rPr>
          <w:rFonts w:cstheme="minorHAnsi"/>
          <w:sz w:val="24"/>
          <w:szCs w:val="24"/>
        </w:rPr>
      </w:pPr>
    </w:p>
    <w:p w:rsidR="009C77D1" w:rsidRPr="00BE4E44" w:rsidRDefault="00902539" w:rsidP="009C77D1">
      <w:pPr>
        <w:spacing w:after="0"/>
        <w:jc w:val="both"/>
        <w:rPr>
          <w:rFonts w:cstheme="minorHAnsi"/>
          <w:sz w:val="24"/>
          <w:szCs w:val="24"/>
        </w:rPr>
      </w:pPr>
      <w:r w:rsidRPr="00BE4E44">
        <w:rPr>
          <w:rFonts w:cstheme="minorHAnsi"/>
          <w:sz w:val="24"/>
          <w:szCs w:val="24"/>
        </w:rPr>
        <w:t>He informed that t</w:t>
      </w:r>
      <w:r w:rsidR="009C77D1" w:rsidRPr="00BE4E44">
        <w:rPr>
          <w:rFonts w:cstheme="minorHAnsi"/>
          <w:sz w:val="24"/>
          <w:szCs w:val="24"/>
        </w:rPr>
        <w:t xml:space="preserve">he State of Andhra Pradesh has been witnessing series of drought and cyclones every year in some part or the other. The magnitude of destruction caused by HudHud cyclone is on a high side with Visakhaptnam district taking the brunt followed by Srikakulam, Vizianagaram and East Godavari.  The timely and prompt action of the state govt. could minimize the loss of human lives.  However the districts could not be saved from the ire of the nature. From the reports covered by print and electronic media, it is observed that there has been wide spread damage to the crops, businesses, dwelling units apart from severely affecting the communications and power etc.  The port city of Visakhapatnam has been fully ravaged, with the nature amply demonstrating its fury.  The cyclone has affected people from all walks of life. The normal functioning of banks and other institutions was also severely affected with the uprooting of electrical poles and communications towers. </w:t>
      </w:r>
    </w:p>
    <w:p w:rsidR="009C77D1" w:rsidRPr="00BE4E44" w:rsidRDefault="009C77D1" w:rsidP="009C77D1">
      <w:pPr>
        <w:spacing w:after="0"/>
        <w:jc w:val="both"/>
        <w:rPr>
          <w:rFonts w:cstheme="minorHAnsi"/>
          <w:sz w:val="24"/>
          <w:szCs w:val="24"/>
        </w:rPr>
      </w:pPr>
    </w:p>
    <w:p w:rsidR="009C77D1" w:rsidRPr="00BE4E44" w:rsidRDefault="009C77D1" w:rsidP="009C77D1">
      <w:pPr>
        <w:spacing w:after="0"/>
        <w:jc w:val="both"/>
        <w:rPr>
          <w:rFonts w:cstheme="minorHAnsi"/>
          <w:sz w:val="24"/>
          <w:szCs w:val="24"/>
        </w:rPr>
      </w:pPr>
      <w:r w:rsidRPr="00BE4E44">
        <w:rPr>
          <w:rFonts w:cstheme="minorHAnsi"/>
          <w:sz w:val="24"/>
          <w:szCs w:val="24"/>
        </w:rPr>
        <w:t xml:space="preserve">The efforts put in by the Hon’ble Chief Minister in overseeing the relief works and for restoring the normalcy, by personally supervising the same along with his ministerial colleagues is commendable. His very presence at the site has rejuvenated the personnel to undertake the relief works in all earnest and has given the required boost for early restoration of normalcy.  The Candle and torch-light march on October 22, in Visakhapatnam undertaken by the Hon’ble Chief Minister along with the Union Minister Sri M Venkaiah Naidu and other AP cabinet Ministers to show solidarity with victims of cyclone, has boosted the confidence and morale of the citizens in rebuilding the city. </w:t>
      </w:r>
    </w:p>
    <w:p w:rsidR="009C77D1" w:rsidRPr="00BE4E44" w:rsidRDefault="009C77D1" w:rsidP="009C77D1">
      <w:pPr>
        <w:spacing w:after="0"/>
        <w:jc w:val="both"/>
        <w:rPr>
          <w:rFonts w:cstheme="minorHAnsi"/>
          <w:sz w:val="24"/>
          <w:szCs w:val="24"/>
        </w:rPr>
      </w:pPr>
    </w:p>
    <w:p w:rsidR="009C77D1" w:rsidRPr="00BE4E44" w:rsidRDefault="00902539" w:rsidP="009C77D1">
      <w:pPr>
        <w:spacing w:after="0"/>
        <w:jc w:val="both"/>
        <w:rPr>
          <w:rFonts w:cstheme="minorHAnsi"/>
          <w:sz w:val="24"/>
          <w:szCs w:val="24"/>
        </w:rPr>
      </w:pPr>
      <w:r w:rsidRPr="00BE4E44">
        <w:rPr>
          <w:rFonts w:cstheme="minorHAnsi"/>
          <w:sz w:val="24"/>
          <w:szCs w:val="24"/>
        </w:rPr>
        <w:t>He expressed that w</w:t>
      </w:r>
      <w:r w:rsidR="009C77D1" w:rsidRPr="00BE4E44">
        <w:rPr>
          <w:rFonts w:cstheme="minorHAnsi"/>
          <w:sz w:val="24"/>
          <w:szCs w:val="24"/>
        </w:rPr>
        <w:t>hile the State government and other departments are putting in their efforts in this aspect, it is now time for the banks to step in.</w:t>
      </w:r>
    </w:p>
    <w:p w:rsidR="009C77D1" w:rsidRPr="00BE4E44" w:rsidRDefault="009C77D1" w:rsidP="009C77D1">
      <w:pPr>
        <w:spacing w:after="0"/>
        <w:jc w:val="both"/>
        <w:rPr>
          <w:rFonts w:cstheme="minorHAnsi"/>
          <w:sz w:val="24"/>
          <w:szCs w:val="24"/>
        </w:rPr>
      </w:pPr>
    </w:p>
    <w:p w:rsidR="009C77D1" w:rsidRPr="00BE4E44" w:rsidRDefault="009C77D1" w:rsidP="009C77D1">
      <w:pPr>
        <w:spacing w:after="0"/>
        <w:jc w:val="both"/>
        <w:rPr>
          <w:rFonts w:cstheme="minorHAnsi"/>
          <w:sz w:val="24"/>
          <w:szCs w:val="24"/>
        </w:rPr>
      </w:pPr>
      <w:r w:rsidRPr="00BE4E44">
        <w:rPr>
          <w:rFonts w:cstheme="minorHAnsi"/>
          <w:sz w:val="24"/>
          <w:szCs w:val="24"/>
        </w:rPr>
        <w:lastRenderedPageBreak/>
        <w:t xml:space="preserve">Banks have always been very proactive in extending necessary relief measures in the areas affected by the natural calamities within the ambit of RBI guidelines and </w:t>
      </w:r>
      <w:r w:rsidR="00333DA9" w:rsidRPr="00BE4E44">
        <w:rPr>
          <w:rFonts w:cstheme="minorHAnsi"/>
          <w:sz w:val="24"/>
          <w:szCs w:val="24"/>
        </w:rPr>
        <w:t>he</w:t>
      </w:r>
      <w:r w:rsidRPr="00BE4E44">
        <w:rPr>
          <w:rFonts w:cstheme="minorHAnsi"/>
          <w:sz w:val="24"/>
          <w:szCs w:val="24"/>
        </w:rPr>
        <w:t xml:space="preserve"> </w:t>
      </w:r>
      <w:r w:rsidR="00333DA9" w:rsidRPr="00BE4E44">
        <w:rPr>
          <w:rFonts w:cstheme="minorHAnsi"/>
          <w:sz w:val="24"/>
          <w:szCs w:val="24"/>
        </w:rPr>
        <w:t>is very confident</w:t>
      </w:r>
      <w:r w:rsidRPr="00BE4E44">
        <w:rPr>
          <w:rFonts w:cstheme="minorHAnsi"/>
          <w:sz w:val="24"/>
          <w:szCs w:val="24"/>
        </w:rPr>
        <w:t xml:space="preserve"> to say that the banks will take the required measures to extend all h</w:t>
      </w:r>
      <w:r w:rsidR="00902539" w:rsidRPr="00BE4E44">
        <w:rPr>
          <w:rFonts w:cstheme="minorHAnsi"/>
          <w:sz w:val="24"/>
          <w:szCs w:val="24"/>
        </w:rPr>
        <w:t>elp to the affected families.</w:t>
      </w:r>
      <w:r w:rsidR="00BE4E44">
        <w:rPr>
          <w:rFonts w:cstheme="minorHAnsi"/>
          <w:sz w:val="24"/>
          <w:szCs w:val="24"/>
        </w:rPr>
        <w:t xml:space="preserve"> </w:t>
      </w:r>
      <w:r w:rsidRPr="00BE4E44">
        <w:rPr>
          <w:rFonts w:cstheme="minorHAnsi"/>
          <w:sz w:val="24"/>
          <w:szCs w:val="24"/>
        </w:rPr>
        <w:t xml:space="preserve">The LDMs have a major role to play in coordinating the various agencies, to mitigate the hardships faced by the farmers and small industrial ventures. </w:t>
      </w:r>
    </w:p>
    <w:p w:rsidR="009C77D1" w:rsidRPr="00BE4E44" w:rsidRDefault="009C77D1" w:rsidP="009C77D1">
      <w:pPr>
        <w:spacing w:after="0"/>
        <w:jc w:val="both"/>
        <w:rPr>
          <w:rFonts w:cstheme="minorHAnsi"/>
          <w:sz w:val="24"/>
          <w:szCs w:val="24"/>
        </w:rPr>
      </w:pPr>
    </w:p>
    <w:p w:rsidR="009C77D1" w:rsidRPr="00BE4E44" w:rsidRDefault="009C77D1" w:rsidP="009C77D1">
      <w:pPr>
        <w:jc w:val="both"/>
        <w:rPr>
          <w:rFonts w:cstheme="minorHAnsi"/>
          <w:sz w:val="24"/>
          <w:szCs w:val="24"/>
        </w:rPr>
      </w:pPr>
      <w:r w:rsidRPr="00BE4E44">
        <w:rPr>
          <w:rFonts w:cstheme="minorHAnsi"/>
          <w:sz w:val="24"/>
          <w:szCs w:val="24"/>
        </w:rPr>
        <w:t>In the case of natural calamities, such as drought, floods etc., the Government authorities should declare A</w:t>
      </w:r>
      <w:r w:rsidRPr="00BE4E44">
        <w:rPr>
          <w:rFonts w:cstheme="minorHAnsi"/>
          <w:i/>
          <w:sz w:val="24"/>
          <w:szCs w:val="24"/>
        </w:rPr>
        <w:t xml:space="preserve">nnewari </w:t>
      </w:r>
      <w:r w:rsidRPr="00BE4E44">
        <w:rPr>
          <w:rFonts w:cstheme="minorHAnsi"/>
          <w:sz w:val="24"/>
          <w:szCs w:val="24"/>
        </w:rPr>
        <w:t xml:space="preserve">to indicate the extent to which the crops are damaged.  However, where such declaration has not been made, banks should not delay in providing conversion facilities, and the District Collector’s Certificate that crop yield is below 50% of the normal yield, supported by the views of the DCC in the matter (for which a special meeting may have to be convened), should be sufficient for invoking quick relief arrangements. The certificate of the Collector should be issued crop-wise covering all crops, including food grains. </w:t>
      </w:r>
    </w:p>
    <w:p w:rsidR="009C77D1" w:rsidRPr="00BE4E44" w:rsidRDefault="004F7840" w:rsidP="009C77D1">
      <w:pPr>
        <w:spacing w:after="0"/>
        <w:jc w:val="both"/>
        <w:rPr>
          <w:rFonts w:cstheme="minorHAnsi"/>
          <w:sz w:val="24"/>
          <w:szCs w:val="24"/>
        </w:rPr>
      </w:pPr>
      <w:r w:rsidRPr="00BE4E44">
        <w:rPr>
          <w:rFonts w:cstheme="minorHAnsi"/>
          <w:sz w:val="24"/>
          <w:szCs w:val="24"/>
        </w:rPr>
        <w:t>He a</w:t>
      </w:r>
      <w:r w:rsidR="009C77D1" w:rsidRPr="00BE4E44">
        <w:rPr>
          <w:rFonts w:cstheme="minorHAnsi"/>
          <w:sz w:val="24"/>
          <w:szCs w:val="24"/>
        </w:rPr>
        <w:t>dvise</w:t>
      </w:r>
      <w:r w:rsidRPr="00BE4E44">
        <w:rPr>
          <w:rFonts w:cstheme="minorHAnsi"/>
          <w:sz w:val="24"/>
          <w:szCs w:val="24"/>
        </w:rPr>
        <w:t>d</w:t>
      </w:r>
      <w:r w:rsidR="009C77D1" w:rsidRPr="00BE4E44">
        <w:rPr>
          <w:rFonts w:cstheme="minorHAnsi"/>
          <w:sz w:val="24"/>
          <w:szCs w:val="24"/>
        </w:rPr>
        <w:t xml:space="preserve"> the LDMs of the districts concerned to convene a DCC meeting immediately and submit a report to the DCC on the extent of crop loss in the affected area and if DCC is satisfied that there has been extensive crop loss on account of the natural calamity, the relief /</w:t>
      </w:r>
      <w:r w:rsidRPr="00BE4E44">
        <w:rPr>
          <w:rFonts w:cstheme="minorHAnsi"/>
          <w:sz w:val="24"/>
          <w:szCs w:val="24"/>
        </w:rPr>
        <w:t xml:space="preserve"> </w:t>
      </w:r>
      <w:r w:rsidR="009C77D1" w:rsidRPr="00BE4E44">
        <w:rPr>
          <w:rFonts w:cstheme="minorHAnsi"/>
          <w:sz w:val="24"/>
          <w:szCs w:val="24"/>
        </w:rPr>
        <w:t>restructuring facilities of agriculture loans as per the guidelines may be extended to the farmers affected by the natural calamity, without declaring Annewari. The LDMs have to prevail upon the departments concerned to issu</w:t>
      </w:r>
      <w:r w:rsidRPr="00BE4E44">
        <w:rPr>
          <w:rFonts w:cstheme="minorHAnsi"/>
          <w:sz w:val="24"/>
          <w:szCs w:val="24"/>
        </w:rPr>
        <w:t>e the necessary notification / A</w:t>
      </w:r>
      <w:r w:rsidR="009C77D1" w:rsidRPr="00BE4E44">
        <w:rPr>
          <w:rFonts w:cstheme="minorHAnsi"/>
          <w:sz w:val="24"/>
          <w:szCs w:val="24"/>
        </w:rPr>
        <w:t xml:space="preserve">nnewari and ensure the relief measures are immediately initiated by the banks within the ambit of RBI guidelines. </w:t>
      </w:r>
    </w:p>
    <w:p w:rsidR="009C77D1" w:rsidRPr="00BE4E44" w:rsidRDefault="009C77D1" w:rsidP="009C77D1">
      <w:pPr>
        <w:spacing w:after="0"/>
        <w:jc w:val="both"/>
        <w:rPr>
          <w:rFonts w:cstheme="minorHAnsi"/>
          <w:sz w:val="24"/>
          <w:szCs w:val="24"/>
        </w:rPr>
      </w:pPr>
    </w:p>
    <w:p w:rsidR="009C77D1" w:rsidRPr="00BE4E44" w:rsidRDefault="00902539" w:rsidP="009C77D1">
      <w:pPr>
        <w:spacing w:after="0"/>
        <w:jc w:val="both"/>
        <w:rPr>
          <w:rFonts w:cstheme="minorHAnsi"/>
          <w:sz w:val="24"/>
          <w:szCs w:val="24"/>
        </w:rPr>
      </w:pPr>
      <w:r w:rsidRPr="00BE4E44">
        <w:rPr>
          <w:rFonts w:cstheme="minorHAnsi"/>
          <w:sz w:val="24"/>
          <w:szCs w:val="24"/>
        </w:rPr>
        <w:t>He advised t</w:t>
      </w:r>
      <w:r w:rsidR="009C77D1" w:rsidRPr="00BE4E44">
        <w:rPr>
          <w:rFonts w:cstheme="minorHAnsi"/>
          <w:sz w:val="24"/>
          <w:szCs w:val="24"/>
        </w:rPr>
        <w:t>he Controllers of banks to initiate immediate steps for extending relief as per the extant guidelines of RBI as listed in the Master Circular on natural calamities dated 01.07.2014.  The loans extended towards investment costs, Artisans and self employed persons, Small scale and Tiny units will have to be suitably rescheduled  depending on the damage suffered and the time needed for rehabilitation keeping in mind the viability of the ventures.</w:t>
      </w:r>
    </w:p>
    <w:p w:rsidR="009C77D1" w:rsidRPr="00BE4E44" w:rsidRDefault="009C77D1" w:rsidP="009C77D1">
      <w:pPr>
        <w:spacing w:after="0"/>
        <w:jc w:val="both"/>
        <w:rPr>
          <w:rFonts w:cstheme="minorHAnsi"/>
          <w:sz w:val="24"/>
          <w:szCs w:val="24"/>
        </w:rPr>
      </w:pPr>
    </w:p>
    <w:p w:rsidR="009C77D1" w:rsidRPr="00BE4E44" w:rsidRDefault="009C77D1" w:rsidP="009C77D1">
      <w:pPr>
        <w:spacing w:after="0"/>
        <w:jc w:val="both"/>
        <w:rPr>
          <w:rFonts w:cstheme="minorHAnsi"/>
          <w:sz w:val="24"/>
          <w:szCs w:val="24"/>
        </w:rPr>
      </w:pPr>
      <w:r w:rsidRPr="00BE4E44">
        <w:rPr>
          <w:rFonts w:cstheme="minorHAnsi"/>
          <w:sz w:val="24"/>
          <w:szCs w:val="24"/>
        </w:rPr>
        <w:t xml:space="preserve">As per the extant guidelines of RBI, asset classification of the restructured accounts as on the date of natural calamity will continue if the restructuring is completed within a period of 3 months of the occurrence of natural calamity. Govt of AP has issued GO on 06.11.2014 notifying  120 mandals in four districts of Visakhapatnam, Srikakulam, Vizianagaram and East Godavari that have been affected by the HudHud Cyclone. </w:t>
      </w:r>
    </w:p>
    <w:p w:rsidR="009C77D1" w:rsidRPr="00BE4E44" w:rsidRDefault="009C77D1" w:rsidP="009C77D1">
      <w:pPr>
        <w:spacing w:after="0"/>
        <w:jc w:val="both"/>
        <w:rPr>
          <w:rFonts w:cstheme="minorHAnsi"/>
          <w:sz w:val="24"/>
          <w:szCs w:val="24"/>
        </w:rPr>
      </w:pPr>
    </w:p>
    <w:p w:rsidR="009C77D1" w:rsidRPr="00BE4E44" w:rsidRDefault="00A51171" w:rsidP="009C77D1">
      <w:pPr>
        <w:spacing w:after="0"/>
        <w:jc w:val="both"/>
        <w:rPr>
          <w:rFonts w:cstheme="minorHAnsi"/>
          <w:sz w:val="24"/>
          <w:szCs w:val="24"/>
        </w:rPr>
      </w:pPr>
      <w:r w:rsidRPr="00BE4E44">
        <w:rPr>
          <w:rFonts w:cstheme="minorHAnsi"/>
          <w:sz w:val="24"/>
          <w:szCs w:val="24"/>
        </w:rPr>
        <w:t xml:space="preserve">He </w:t>
      </w:r>
      <w:r w:rsidR="009C77D1" w:rsidRPr="00BE4E44">
        <w:rPr>
          <w:rFonts w:cstheme="minorHAnsi"/>
          <w:sz w:val="24"/>
          <w:szCs w:val="24"/>
        </w:rPr>
        <w:t>assure</w:t>
      </w:r>
      <w:r w:rsidRPr="00BE4E44">
        <w:rPr>
          <w:rFonts w:cstheme="minorHAnsi"/>
          <w:sz w:val="24"/>
          <w:szCs w:val="24"/>
        </w:rPr>
        <w:t>d</w:t>
      </w:r>
      <w:r w:rsidR="009C77D1" w:rsidRPr="00BE4E44">
        <w:rPr>
          <w:rFonts w:cstheme="minorHAnsi"/>
          <w:sz w:val="24"/>
          <w:szCs w:val="24"/>
        </w:rPr>
        <w:t xml:space="preserve"> the state government of the total support of SLBC and banks in the state in extending the necessary relief measures and in lending a helping hand in this hour of need. The banks will come forward for rebuilding the city of Visakhapatnam and making it a Smart city as envisaged by the Hon’ble Prime Minister of India. </w:t>
      </w:r>
    </w:p>
    <w:p w:rsidR="00662072" w:rsidRPr="00BE4E44" w:rsidRDefault="00662072" w:rsidP="009C77D1">
      <w:pPr>
        <w:spacing w:after="0"/>
        <w:jc w:val="both"/>
        <w:rPr>
          <w:rFonts w:cstheme="minorHAnsi"/>
          <w:sz w:val="24"/>
          <w:szCs w:val="24"/>
        </w:rPr>
      </w:pPr>
    </w:p>
    <w:p w:rsidR="009C77D1" w:rsidRPr="00BE4E44" w:rsidRDefault="009C77D1" w:rsidP="009C77D1">
      <w:pPr>
        <w:spacing w:after="0"/>
        <w:jc w:val="both"/>
        <w:rPr>
          <w:rFonts w:cstheme="minorHAnsi"/>
          <w:sz w:val="24"/>
          <w:szCs w:val="24"/>
        </w:rPr>
      </w:pPr>
    </w:p>
    <w:p w:rsidR="00BE4E44" w:rsidRPr="00BE4E44" w:rsidRDefault="00BE4E44" w:rsidP="009C77D1">
      <w:pPr>
        <w:spacing w:after="0"/>
        <w:jc w:val="both"/>
        <w:rPr>
          <w:rFonts w:cstheme="minorHAnsi"/>
          <w:sz w:val="24"/>
          <w:szCs w:val="24"/>
        </w:rPr>
      </w:pPr>
    </w:p>
    <w:p w:rsidR="00BE4E44" w:rsidRPr="00BE4E44" w:rsidRDefault="00BE4E44" w:rsidP="009C77D1">
      <w:pPr>
        <w:spacing w:after="0"/>
        <w:jc w:val="both"/>
        <w:rPr>
          <w:rFonts w:cstheme="minorHAnsi"/>
          <w:sz w:val="24"/>
          <w:szCs w:val="24"/>
        </w:rPr>
      </w:pPr>
    </w:p>
    <w:p w:rsidR="00447C5C" w:rsidRDefault="00662072" w:rsidP="00BE4E44">
      <w:pPr>
        <w:spacing w:after="0"/>
        <w:jc w:val="both"/>
        <w:rPr>
          <w:rFonts w:cstheme="minorHAnsi"/>
          <w:sz w:val="24"/>
          <w:szCs w:val="24"/>
        </w:rPr>
      </w:pPr>
      <w:r w:rsidRPr="00BE4E44">
        <w:rPr>
          <w:rFonts w:cstheme="minorHAnsi"/>
          <w:b/>
          <w:sz w:val="24"/>
          <w:szCs w:val="24"/>
        </w:rPr>
        <w:t xml:space="preserve">Address by </w:t>
      </w:r>
      <w:r w:rsidR="00A50B97" w:rsidRPr="00BE4E44">
        <w:rPr>
          <w:rFonts w:cstheme="minorHAnsi"/>
          <w:b/>
          <w:sz w:val="24"/>
          <w:szCs w:val="24"/>
        </w:rPr>
        <w:t xml:space="preserve">Sri </w:t>
      </w:r>
      <w:r w:rsidR="00BE4E44">
        <w:rPr>
          <w:rFonts w:cstheme="minorHAnsi"/>
          <w:b/>
          <w:sz w:val="24"/>
          <w:szCs w:val="24"/>
        </w:rPr>
        <w:t>Ajeya Kallam, IAS, Principal Secretary, Finance Department</w:t>
      </w:r>
      <w:r w:rsidRPr="00BE4E44">
        <w:rPr>
          <w:rFonts w:cstheme="minorHAnsi"/>
          <w:b/>
          <w:sz w:val="24"/>
          <w:szCs w:val="24"/>
        </w:rPr>
        <w:t xml:space="preserve">,GoAP: </w:t>
      </w:r>
      <w:r w:rsidR="00E434D6" w:rsidRPr="00BE4E44">
        <w:rPr>
          <w:rFonts w:cstheme="minorHAnsi"/>
          <w:sz w:val="24"/>
          <w:szCs w:val="24"/>
        </w:rPr>
        <w:t xml:space="preserve">He congratulated the </w:t>
      </w:r>
      <w:r w:rsidR="00BE4E44">
        <w:rPr>
          <w:rFonts w:cstheme="minorHAnsi"/>
          <w:sz w:val="24"/>
          <w:szCs w:val="24"/>
        </w:rPr>
        <w:t>SLBC for taking initiative in conducting special SLBC in short time</w:t>
      </w:r>
      <w:r w:rsidR="00C0654E">
        <w:rPr>
          <w:rFonts w:cstheme="minorHAnsi"/>
          <w:sz w:val="24"/>
          <w:szCs w:val="24"/>
        </w:rPr>
        <w:t>. He expressed that the damage which caused by ‘Hudhud’ cyclone earlier we never seen especially in urban areas. Concerned to Agricultural damages Government has already issued GOs on scale of assistance towards input subsidy. Mandal wise &amp; Village wise lists are ready in respect of damage, Government will provide these lists shortly after 12</w:t>
      </w:r>
      <w:r w:rsidR="00C0654E" w:rsidRPr="00C0654E">
        <w:rPr>
          <w:rFonts w:cstheme="minorHAnsi"/>
          <w:sz w:val="24"/>
          <w:szCs w:val="24"/>
          <w:vertAlign w:val="superscript"/>
        </w:rPr>
        <w:t>th</w:t>
      </w:r>
      <w:r w:rsidR="00C0654E">
        <w:rPr>
          <w:rFonts w:cstheme="minorHAnsi"/>
          <w:sz w:val="24"/>
          <w:szCs w:val="24"/>
        </w:rPr>
        <w:t xml:space="preserve"> November.</w:t>
      </w:r>
    </w:p>
    <w:p w:rsidR="00BE4E44" w:rsidRDefault="00447C5C" w:rsidP="00BE4E44">
      <w:pPr>
        <w:spacing w:after="0"/>
        <w:jc w:val="both"/>
        <w:rPr>
          <w:rFonts w:cstheme="minorHAnsi"/>
          <w:sz w:val="24"/>
          <w:szCs w:val="24"/>
        </w:rPr>
      </w:pPr>
      <w:r>
        <w:rPr>
          <w:rFonts w:cstheme="minorHAnsi"/>
          <w:sz w:val="24"/>
          <w:szCs w:val="24"/>
        </w:rPr>
        <w:t xml:space="preserve">He </w:t>
      </w:r>
      <w:r w:rsidR="00E15948">
        <w:rPr>
          <w:rFonts w:cstheme="minorHAnsi"/>
          <w:sz w:val="24"/>
          <w:szCs w:val="24"/>
        </w:rPr>
        <w:t>advises</w:t>
      </w:r>
      <w:r>
        <w:rPr>
          <w:rFonts w:cstheme="minorHAnsi"/>
          <w:sz w:val="24"/>
          <w:szCs w:val="24"/>
        </w:rPr>
        <w:t xml:space="preserve"> the LDMs </w:t>
      </w:r>
      <w:r w:rsidRPr="00BE4E44">
        <w:rPr>
          <w:rFonts w:cstheme="minorHAnsi"/>
          <w:sz w:val="24"/>
          <w:szCs w:val="24"/>
        </w:rPr>
        <w:t>to</w:t>
      </w:r>
      <w:r>
        <w:rPr>
          <w:rFonts w:cstheme="minorHAnsi"/>
          <w:sz w:val="24"/>
          <w:szCs w:val="24"/>
        </w:rPr>
        <w:t xml:space="preserve"> conduct the special DCC meeting and on our side we will provide the ‘Annewari’ certificates. Always we are concentrating on agricultural damage this time severe damage caused to industrial sector in urban areas especially in Visakhapatnam. </w:t>
      </w:r>
      <w:r w:rsidR="00E15948">
        <w:rPr>
          <w:rFonts w:cstheme="minorHAnsi"/>
          <w:sz w:val="24"/>
          <w:szCs w:val="24"/>
        </w:rPr>
        <w:t>This</w:t>
      </w:r>
      <w:r>
        <w:rPr>
          <w:rFonts w:cstheme="minorHAnsi"/>
          <w:sz w:val="24"/>
          <w:szCs w:val="24"/>
        </w:rPr>
        <w:t xml:space="preserve"> industrial sector damage eligible for insurance claims and this sector needs reschedulemen</w:t>
      </w:r>
      <w:r w:rsidR="00F15A40">
        <w:rPr>
          <w:rFonts w:cstheme="minorHAnsi"/>
          <w:sz w:val="24"/>
          <w:szCs w:val="24"/>
        </w:rPr>
        <w:t>t.</w:t>
      </w:r>
      <w:r>
        <w:rPr>
          <w:rFonts w:cstheme="minorHAnsi"/>
          <w:sz w:val="24"/>
          <w:szCs w:val="24"/>
        </w:rPr>
        <w:t xml:space="preserve"> </w:t>
      </w:r>
      <w:r w:rsidR="0043485E">
        <w:rPr>
          <w:rFonts w:cstheme="minorHAnsi"/>
          <w:sz w:val="24"/>
          <w:szCs w:val="24"/>
        </w:rPr>
        <w:t xml:space="preserve">He assured that government will provide whatever the support needed for bankers. </w:t>
      </w:r>
    </w:p>
    <w:p w:rsidR="00BE4E44" w:rsidRDefault="00BE4E44" w:rsidP="00BE4E44">
      <w:pPr>
        <w:spacing w:after="0"/>
        <w:jc w:val="both"/>
        <w:rPr>
          <w:rFonts w:cstheme="minorHAnsi"/>
          <w:sz w:val="24"/>
          <w:szCs w:val="24"/>
        </w:rPr>
      </w:pPr>
    </w:p>
    <w:p w:rsidR="007B73C5" w:rsidRPr="00BE4E44" w:rsidRDefault="007B73C5" w:rsidP="00AE6F25">
      <w:pPr>
        <w:spacing w:before="100" w:beforeAutospacing="1" w:after="100" w:afterAutospacing="1"/>
        <w:jc w:val="both"/>
        <w:rPr>
          <w:rFonts w:cstheme="minorHAnsi"/>
          <w:sz w:val="24"/>
          <w:szCs w:val="24"/>
        </w:rPr>
      </w:pPr>
      <w:r w:rsidRPr="00BE4E44">
        <w:rPr>
          <w:rFonts w:cstheme="minorHAnsi"/>
          <w:b/>
          <w:sz w:val="24"/>
          <w:szCs w:val="24"/>
        </w:rPr>
        <w:t xml:space="preserve">Sri </w:t>
      </w:r>
      <w:r w:rsidR="00E15948">
        <w:rPr>
          <w:rFonts w:cstheme="minorHAnsi"/>
          <w:b/>
          <w:sz w:val="24"/>
          <w:szCs w:val="24"/>
        </w:rPr>
        <w:t>R N Dash</w:t>
      </w:r>
      <w:r w:rsidRPr="00BE4E44">
        <w:rPr>
          <w:rFonts w:cstheme="minorHAnsi"/>
          <w:b/>
          <w:sz w:val="24"/>
          <w:szCs w:val="24"/>
        </w:rPr>
        <w:t xml:space="preserve">, </w:t>
      </w:r>
      <w:r w:rsidR="00E15948">
        <w:rPr>
          <w:rFonts w:cstheme="minorHAnsi"/>
          <w:b/>
          <w:sz w:val="24"/>
          <w:szCs w:val="24"/>
        </w:rPr>
        <w:t>General Manager</w:t>
      </w:r>
      <w:r w:rsidRPr="00BE4E44">
        <w:rPr>
          <w:rFonts w:cstheme="minorHAnsi"/>
          <w:b/>
          <w:sz w:val="24"/>
          <w:szCs w:val="24"/>
        </w:rPr>
        <w:t>, Reserve Bank of India</w:t>
      </w:r>
      <w:r w:rsidRPr="00BE4E44">
        <w:rPr>
          <w:rFonts w:cstheme="minorHAnsi"/>
          <w:sz w:val="24"/>
          <w:szCs w:val="24"/>
        </w:rPr>
        <w:t xml:space="preserve"> </w:t>
      </w:r>
      <w:r w:rsidR="00E15948">
        <w:rPr>
          <w:rFonts w:cstheme="minorHAnsi"/>
          <w:sz w:val="24"/>
          <w:szCs w:val="24"/>
        </w:rPr>
        <w:t xml:space="preserve">informed that RBI has </w:t>
      </w:r>
      <w:r w:rsidR="00131EED">
        <w:rPr>
          <w:rFonts w:cstheme="minorHAnsi"/>
          <w:sz w:val="24"/>
          <w:szCs w:val="24"/>
        </w:rPr>
        <w:t xml:space="preserve">already </w:t>
      </w:r>
      <w:r w:rsidR="00E15948">
        <w:rPr>
          <w:rFonts w:cstheme="minorHAnsi"/>
          <w:sz w:val="24"/>
          <w:szCs w:val="24"/>
        </w:rPr>
        <w:t>issued standing guidelines in master circular dated 01.07.2014 on guidelines for relief measures by banks in areas affected by natural calamities</w:t>
      </w:r>
      <w:r w:rsidR="00A16411">
        <w:rPr>
          <w:rFonts w:cstheme="minorHAnsi"/>
          <w:sz w:val="24"/>
          <w:szCs w:val="24"/>
        </w:rPr>
        <w:t>.</w:t>
      </w:r>
      <w:r w:rsidR="00286758">
        <w:rPr>
          <w:rFonts w:cstheme="minorHAnsi"/>
          <w:sz w:val="24"/>
          <w:szCs w:val="24"/>
        </w:rPr>
        <w:t xml:space="preserve"> Government also released GO in respect to notification of mandals affected by ‘Hudhud’ cyclone</w:t>
      </w:r>
      <w:r w:rsidR="007E2832">
        <w:rPr>
          <w:rFonts w:cstheme="minorHAnsi"/>
          <w:sz w:val="24"/>
          <w:szCs w:val="24"/>
        </w:rPr>
        <w:t xml:space="preserve"> and now bankers are requested to start providing of relief </w:t>
      </w:r>
      <w:r w:rsidR="00580705">
        <w:rPr>
          <w:rFonts w:cstheme="minorHAnsi"/>
          <w:sz w:val="24"/>
          <w:szCs w:val="24"/>
        </w:rPr>
        <w:t>measures</w:t>
      </w:r>
      <w:r w:rsidR="007E2832">
        <w:rPr>
          <w:rFonts w:cstheme="minorHAnsi"/>
          <w:sz w:val="24"/>
          <w:szCs w:val="24"/>
        </w:rPr>
        <w:t>.</w:t>
      </w:r>
      <w:r w:rsidR="00580705">
        <w:rPr>
          <w:rFonts w:cstheme="minorHAnsi"/>
          <w:sz w:val="24"/>
          <w:szCs w:val="24"/>
        </w:rPr>
        <w:t xml:space="preserve"> He also informed that standing guidelines says that banks are expected to take a sympathetic view of the difficulties of the borrowers. He expressed that standing guidelines covers non agricultural loans relief measures also. He advised the LDMs concerned to conduct the special DCC meetings</w:t>
      </w:r>
      <w:r w:rsidR="00131EED">
        <w:rPr>
          <w:rFonts w:cstheme="minorHAnsi"/>
          <w:sz w:val="24"/>
          <w:szCs w:val="24"/>
        </w:rPr>
        <w:t xml:space="preserve"> </w:t>
      </w:r>
      <w:r w:rsidR="00580705">
        <w:rPr>
          <w:rFonts w:cstheme="minorHAnsi"/>
          <w:sz w:val="24"/>
          <w:szCs w:val="24"/>
        </w:rPr>
        <w:t xml:space="preserve">. He assured that bankers </w:t>
      </w:r>
      <w:r w:rsidR="009F6979">
        <w:rPr>
          <w:rFonts w:cstheme="minorHAnsi"/>
          <w:sz w:val="24"/>
          <w:szCs w:val="24"/>
        </w:rPr>
        <w:t>will take the initiation in providing the relief measures to affected people.</w:t>
      </w:r>
    </w:p>
    <w:p w:rsidR="00B2373B" w:rsidRDefault="00B2373B" w:rsidP="004F6982">
      <w:pPr>
        <w:spacing w:before="100" w:beforeAutospacing="1" w:after="0"/>
        <w:jc w:val="both"/>
        <w:rPr>
          <w:rFonts w:eastAsia="Times New Roman" w:cstheme="minorHAnsi"/>
          <w:b/>
          <w:sz w:val="24"/>
          <w:szCs w:val="24"/>
        </w:rPr>
      </w:pPr>
    </w:p>
    <w:p w:rsidR="00CE56CF" w:rsidRDefault="006400A3" w:rsidP="00B2373B">
      <w:pPr>
        <w:spacing w:before="100" w:beforeAutospacing="1" w:after="0"/>
        <w:jc w:val="both"/>
        <w:rPr>
          <w:rFonts w:eastAsia="Times New Roman" w:cstheme="minorHAnsi"/>
          <w:sz w:val="24"/>
          <w:szCs w:val="24"/>
        </w:rPr>
      </w:pPr>
      <w:r w:rsidRPr="00BE4E44">
        <w:rPr>
          <w:rFonts w:eastAsia="Times New Roman" w:cstheme="minorHAnsi"/>
          <w:b/>
          <w:sz w:val="24"/>
          <w:szCs w:val="24"/>
        </w:rPr>
        <w:t>Shri Jiji Mammen, CGM, NABARD, T &amp; AP RO</w:t>
      </w:r>
      <w:r w:rsidRPr="00BE4E44">
        <w:rPr>
          <w:rFonts w:eastAsia="Times New Roman" w:cstheme="minorHAnsi"/>
          <w:sz w:val="24"/>
          <w:szCs w:val="24"/>
        </w:rPr>
        <w:t xml:space="preserve"> informed that </w:t>
      </w:r>
      <w:r w:rsidR="00B2373B">
        <w:rPr>
          <w:rFonts w:eastAsia="Times New Roman" w:cstheme="minorHAnsi"/>
          <w:sz w:val="24"/>
          <w:szCs w:val="24"/>
        </w:rPr>
        <w:t>it is really unfortunate to the state hit by the ‘Hudhud’ cyclone. Continuous calamities hit the state is really a matter of concern. He requested the government to take all preventive measures.</w:t>
      </w:r>
      <w:r w:rsidR="00557053">
        <w:rPr>
          <w:rFonts w:eastAsia="Times New Roman" w:cstheme="minorHAnsi"/>
          <w:sz w:val="24"/>
          <w:szCs w:val="24"/>
        </w:rPr>
        <w:t xml:space="preserve"> He informed that NABARD will able to provide support to the RRBs &amp; </w:t>
      </w:r>
      <w:r w:rsidR="006E405F">
        <w:rPr>
          <w:rFonts w:eastAsia="Times New Roman" w:cstheme="minorHAnsi"/>
          <w:sz w:val="24"/>
          <w:szCs w:val="24"/>
        </w:rPr>
        <w:t>Cooperatives</w:t>
      </w:r>
      <w:r w:rsidR="00557053">
        <w:rPr>
          <w:rFonts w:eastAsia="Times New Roman" w:cstheme="minorHAnsi"/>
          <w:sz w:val="24"/>
          <w:szCs w:val="24"/>
        </w:rPr>
        <w:t>.</w:t>
      </w:r>
      <w:r w:rsidR="006E405F">
        <w:rPr>
          <w:rFonts w:eastAsia="Times New Roman" w:cstheme="minorHAnsi"/>
          <w:sz w:val="24"/>
          <w:szCs w:val="24"/>
        </w:rPr>
        <w:t xml:space="preserve"> He requested the Government to issue ‘Annewari’ certificates</w:t>
      </w:r>
      <w:r w:rsidR="0024507D">
        <w:rPr>
          <w:rFonts w:eastAsia="Times New Roman" w:cstheme="minorHAnsi"/>
          <w:sz w:val="24"/>
          <w:szCs w:val="24"/>
        </w:rPr>
        <w:t xml:space="preserve">. He expressed that this time more infrastructure damage was occurred by cyclone and it requires more sensitive efforts in providing relief measures. He requested the Government to arrange “Rural infrastructure fund”. </w:t>
      </w:r>
      <w:r w:rsidR="006E405F">
        <w:rPr>
          <w:rFonts w:eastAsia="Times New Roman" w:cstheme="minorHAnsi"/>
          <w:sz w:val="24"/>
          <w:szCs w:val="24"/>
        </w:rPr>
        <w:t xml:space="preserve"> </w:t>
      </w:r>
      <w:r w:rsidR="00B2373B">
        <w:rPr>
          <w:rFonts w:eastAsia="Times New Roman" w:cstheme="minorHAnsi"/>
          <w:sz w:val="24"/>
          <w:szCs w:val="24"/>
        </w:rPr>
        <w:t xml:space="preserve"> </w:t>
      </w:r>
    </w:p>
    <w:p w:rsidR="00B2373B" w:rsidRDefault="00B2373B" w:rsidP="00B2373B">
      <w:pPr>
        <w:spacing w:before="100" w:beforeAutospacing="1" w:after="0"/>
        <w:jc w:val="both"/>
        <w:rPr>
          <w:rFonts w:eastAsia="Times New Roman" w:cstheme="minorHAnsi"/>
          <w:sz w:val="24"/>
          <w:szCs w:val="24"/>
        </w:rPr>
      </w:pPr>
    </w:p>
    <w:p w:rsidR="00B2373B" w:rsidRDefault="00B2373B" w:rsidP="00B2373B">
      <w:pPr>
        <w:spacing w:before="100" w:beforeAutospacing="1" w:after="0"/>
        <w:jc w:val="both"/>
        <w:rPr>
          <w:rFonts w:eastAsia="Times New Roman" w:cstheme="minorHAnsi"/>
          <w:sz w:val="24"/>
          <w:szCs w:val="24"/>
        </w:rPr>
      </w:pPr>
    </w:p>
    <w:p w:rsidR="00B2373B" w:rsidRDefault="00B2373B" w:rsidP="00B2373B">
      <w:pPr>
        <w:spacing w:before="100" w:beforeAutospacing="1" w:after="0"/>
        <w:jc w:val="both"/>
        <w:rPr>
          <w:rFonts w:eastAsia="Times New Roman" w:cstheme="minorHAnsi"/>
          <w:sz w:val="24"/>
          <w:szCs w:val="24"/>
        </w:rPr>
      </w:pPr>
    </w:p>
    <w:p w:rsidR="00B2373B" w:rsidRDefault="00B2373B" w:rsidP="00B2373B">
      <w:pPr>
        <w:spacing w:before="100" w:beforeAutospacing="1" w:after="0"/>
        <w:jc w:val="both"/>
        <w:rPr>
          <w:rFonts w:eastAsia="Times New Roman" w:cstheme="minorHAnsi"/>
          <w:sz w:val="24"/>
          <w:szCs w:val="24"/>
        </w:rPr>
      </w:pPr>
    </w:p>
    <w:p w:rsidR="00B2373B" w:rsidRDefault="00B2373B" w:rsidP="00B2373B">
      <w:pPr>
        <w:spacing w:before="100" w:beforeAutospacing="1" w:after="0"/>
        <w:jc w:val="both"/>
        <w:rPr>
          <w:rFonts w:eastAsia="Times New Roman" w:cstheme="minorHAnsi"/>
          <w:sz w:val="24"/>
          <w:szCs w:val="24"/>
        </w:rPr>
      </w:pPr>
    </w:p>
    <w:p w:rsidR="00B2373B" w:rsidRPr="00BE4E44" w:rsidRDefault="00B2373B" w:rsidP="00B2373B">
      <w:pPr>
        <w:spacing w:before="100" w:beforeAutospacing="1" w:after="0"/>
        <w:jc w:val="both"/>
        <w:rPr>
          <w:rFonts w:eastAsia="Arial Unicode MS" w:cstheme="minorHAnsi"/>
          <w:sz w:val="24"/>
          <w:szCs w:val="24"/>
        </w:rPr>
      </w:pPr>
    </w:p>
    <w:p w:rsidR="00B67CC4" w:rsidRPr="00BE4E44" w:rsidRDefault="00CE56CF" w:rsidP="00AE6F25">
      <w:pPr>
        <w:jc w:val="both"/>
        <w:rPr>
          <w:rFonts w:eastAsia="Arial Unicode MS" w:cstheme="minorHAnsi"/>
          <w:sz w:val="24"/>
          <w:szCs w:val="24"/>
        </w:rPr>
      </w:pPr>
      <w:r w:rsidRPr="00BE4E44">
        <w:rPr>
          <w:rFonts w:cstheme="minorHAnsi"/>
          <w:b/>
          <w:sz w:val="24"/>
          <w:szCs w:val="24"/>
        </w:rPr>
        <w:t xml:space="preserve">Discussion </w:t>
      </w:r>
      <w:r w:rsidR="002319C4" w:rsidRPr="00BE4E44">
        <w:rPr>
          <w:rFonts w:cstheme="minorHAnsi"/>
          <w:b/>
          <w:sz w:val="24"/>
          <w:szCs w:val="24"/>
        </w:rPr>
        <w:t>on Agenda</w:t>
      </w:r>
      <w:r w:rsidRPr="00BE4E44">
        <w:rPr>
          <w:rFonts w:cstheme="minorHAnsi"/>
          <w:b/>
          <w:sz w:val="24"/>
          <w:szCs w:val="24"/>
        </w:rPr>
        <w:t xml:space="preserve"> </w:t>
      </w:r>
      <w:r w:rsidR="002319C4" w:rsidRPr="00BE4E44">
        <w:rPr>
          <w:rFonts w:cstheme="minorHAnsi"/>
          <w:b/>
          <w:sz w:val="24"/>
          <w:szCs w:val="24"/>
        </w:rPr>
        <w:t>items:</w:t>
      </w:r>
      <w:r w:rsidRPr="00BE4E44">
        <w:rPr>
          <w:rFonts w:cstheme="minorHAnsi"/>
          <w:b/>
          <w:sz w:val="24"/>
          <w:szCs w:val="24"/>
        </w:rPr>
        <w:t xml:space="preserve"> </w:t>
      </w:r>
      <w:r w:rsidR="00393844" w:rsidRPr="00BE4E44">
        <w:rPr>
          <w:rFonts w:cstheme="minorHAnsi"/>
          <w:sz w:val="24"/>
          <w:szCs w:val="24"/>
        </w:rPr>
        <w:t>Sri</w:t>
      </w:r>
      <w:r w:rsidR="00B67CC4" w:rsidRPr="00BE4E44">
        <w:rPr>
          <w:rFonts w:cstheme="minorHAnsi"/>
          <w:sz w:val="24"/>
          <w:szCs w:val="24"/>
        </w:rPr>
        <w:t xml:space="preserve"> C. Doraswamy</w:t>
      </w:r>
      <w:r w:rsidR="00393844" w:rsidRPr="00BE4E44">
        <w:rPr>
          <w:rFonts w:cstheme="minorHAnsi"/>
          <w:sz w:val="24"/>
          <w:szCs w:val="24"/>
        </w:rPr>
        <w:t>, Convener</w:t>
      </w:r>
      <w:r w:rsidR="00B67CC4" w:rsidRPr="00BE4E44">
        <w:rPr>
          <w:rFonts w:cstheme="minorHAnsi"/>
          <w:sz w:val="24"/>
          <w:szCs w:val="24"/>
        </w:rPr>
        <w:t xml:space="preserve">, SLBC of </w:t>
      </w:r>
      <w:r w:rsidR="00123C71" w:rsidRPr="00BE4E44">
        <w:rPr>
          <w:rFonts w:cstheme="minorHAnsi"/>
          <w:sz w:val="24"/>
          <w:szCs w:val="24"/>
        </w:rPr>
        <w:t>AP</w:t>
      </w:r>
      <w:r w:rsidR="002319C4" w:rsidRPr="00BE4E44">
        <w:rPr>
          <w:rFonts w:cstheme="minorHAnsi"/>
          <w:sz w:val="24"/>
          <w:szCs w:val="24"/>
        </w:rPr>
        <w:t xml:space="preserve"> has taken up the agenda items for discussion and the following </w:t>
      </w:r>
      <w:r w:rsidR="002319C4" w:rsidRPr="00BE4E44">
        <w:rPr>
          <w:rFonts w:cstheme="minorHAnsi"/>
          <w:b/>
          <w:sz w:val="24"/>
          <w:szCs w:val="24"/>
        </w:rPr>
        <w:t>action points were emerged</w:t>
      </w:r>
      <w:r w:rsidR="002319C4" w:rsidRPr="00BE4E44">
        <w:rPr>
          <w:rFonts w:cstheme="minorHAnsi"/>
          <w:sz w:val="24"/>
          <w:szCs w:val="24"/>
        </w:rPr>
        <w:t xml:space="preserve"> for implementation by all the stake holders.</w:t>
      </w:r>
    </w:p>
    <w:tbl>
      <w:tblPr>
        <w:tblStyle w:val="TableGrid"/>
        <w:tblW w:w="0" w:type="auto"/>
        <w:tblLook w:val="04A0"/>
      </w:tblPr>
      <w:tblGrid>
        <w:gridCol w:w="9406"/>
      </w:tblGrid>
      <w:tr w:rsidR="00B15ED8" w:rsidRPr="00BE4E44" w:rsidTr="00A719AF">
        <w:trPr>
          <w:trHeight w:val="2971"/>
        </w:trPr>
        <w:tc>
          <w:tcPr>
            <w:tcW w:w="9406" w:type="dxa"/>
          </w:tcPr>
          <w:p w:rsidR="004F6982" w:rsidRPr="00BE4E44" w:rsidRDefault="004F6982" w:rsidP="00AE6F25">
            <w:pPr>
              <w:spacing w:line="276" w:lineRule="auto"/>
              <w:rPr>
                <w:rFonts w:cstheme="minorHAnsi"/>
                <w:b/>
                <w:i/>
                <w:sz w:val="24"/>
                <w:szCs w:val="24"/>
              </w:rPr>
            </w:pPr>
          </w:p>
          <w:p w:rsidR="004F6982" w:rsidRDefault="007E31F1" w:rsidP="00D61EBD">
            <w:pPr>
              <w:pStyle w:val="ListParagraph"/>
              <w:numPr>
                <w:ilvl w:val="0"/>
                <w:numId w:val="1"/>
              </w:numPr>
              <w:tabs>
                <w:tab w:val="left" w:pos="1816"/>
              </w:tabs>
              <w:rPr>
                <w:rFonts w:cstheme="minorHAnsi"/>
                <w:sz w:val="24"/>
                <w:szCs w:val="24"/>
              </w:rPr>
            </w:pPr>
            <w:r w:rsidRPr="00446FFD">
              <w:rPr>
                <w:rFonts w:cstheme="minorHAnsi"/>
                <w:sz w:val="24"/>
                <w:szCs w:val="24"/>
              </w:rPr>
              <w:t>LDMs can take necessary arrangements for conducting special DCC meeting</w:t>
            </w:r>
          </w:p>
          <w:p w:rsidR="00A719AF" w:rsidRPr="00446FFD" w:rsidRDefault="00A719AF" w:rsidP="00A719AF">
            <w:pPr>
              <w:pStyle w:val="ListParagraph"/>
              <w:tabs>
                <w:tab w:val="left" w:pos="1816"/>
              </w:tabs>
              <w:rPr>
                <w:rFonts w:cstheme="minorHAnsi"/>
                <w:sz w:val="24"/>
                <w:szCs w:val="24"/>
              </w:rPr>
            </w:pPr>
          </w:p>
          <w:p w:rsidR="007E31F1" w:rsidRDefault="007E31F1" w:rsidP="00D61EBD">
            <w:pPr>
              <w:pStyle w:val="ListParagraph"/>
              <w:numPr>
                <w:ilvl w:val="0"/>
                <w:numId w:val="1"/>
              </w:numPr>
              <w:tabs>
                <w:tab w:val="left" w:pos="1816"/>
              </w:tabs>
              <w:rPr>
                <w:rFonts w:cstheme="minorHAnsi"/>
                <w:sz w:val="24"/>
                <w:szCs w:val="24"/>
              </w:rPr>
            </w:pPr>
            <w:r w:rsidRPr="00446FFD">
              <w:rPr>
                <w:rFonts w:cstheme="minorHAnsi"/>
                <w:sz w:val="24"/>
                <w:szCs w:val="24"/>
              </w:rPr>
              <w:t xml:space="preserve">Government is requested to issue ‘Annewari’ Certificates </w:t>
            </w:r>
          </w:p>
          <w:p w:rsidR="00A719AF" w:rsidRPr="00A719AF" w:rsidRDefault="00A719AF" w:rsidP="00A719AF">
            <w:pPr>
              <w:tabs>
                <w:tab w:val="left" w:pos="1816"/>
              </w:tabs>
              <w:rPr>
                <w:rFonts w:cstheme="minorHAnsi"/>
                <w:sz w:val="24"/>
                <w:szCs w:val="24"/>
              </w:rPr>
            </w:pPr>
          </w:p>
          <w:p w:rsidR="007E31F1" w:rsidRDefault="007E31F1" w:rsidP="00D61EBD">
            <w:pPr>
              <w:pStyle w:val="ListParagraph"/>
              <w:numPr>
                <w:ilvl w:val="0"/>
                <w:numId w:val="1"/>
              </w:numPr>
              <w:tabs>
                <w:tab w:val="left" w:pos="1816"/>
              </w:tabs>
              <w:rPr>
                <w:rFonts w:cstheme="minorHAnsi"/>
                <w:sz w:val="24"/>
                <w:szCs w:val="24"/>
              </w:rPr>
            </w:pPr>
            <w:r w:rsidRPr="00446FFD">
              <w:rPr>
                <w:rFonts w:cstheme="minorHAnsi"/>
                <w:sz w:val="24"/>
                <w:szCs w:val="24"/>
              </w:rPr>
              <w:t>Implementation of relief measures to the affected people</w:t>
            </w:r>
          </w:p>
          <w:p w:rsidR="00A719AF" w:rsidRPr="00A719AF" w:rsidRDefault="00A719AF" w:rsidP="00A719AF">
            <w:pPr>
              <w:tabs>
                <w:tab w:val="left" w:pos="1816"/>
              </w:tabs>
              <w:rPr>
                <w:rFonts w:cstheme="minorHAnsi"/>
                <w:sz w:val="24"/>
                <w:szCs w:val="24"/>
              </w:rPr>
            </w:pPr>
          </w:p>
          <w:p w:rsidR="007E31F1" w:rsidRDefault="00446FFD" w:rsidP="00D61EBD">
            <w:pPr>
              <w:pStyle w:val="ListParagraph"/>
              <w:numPr>
                <w:ilvl w:val="0"/>
                <w:numId w:val="1"/>
              </w:numPr>
              <w:tabs>
                <w:tab w:val="left" w:pos="1816"/>
              </w:tabs>
              <w:rPr>
                <w:rFonts w:cstheme="minorHAnsi"/>
                <w:sz w:val="24"/>
                <w:szCs w:val="24"/>
              </w:rPr>
            </w:pPr>
            <w:r>
              <w:rPr>
                <w:rFonts w:cstheme="minorHAnsi"/>
                <w:sz w:val="24"/>
                <w:szCs w:val="24"/>
              </w:rPr>
              <w:t>Reschedulement of loans within 3 months of occurrence of natural calamity.</w:t>
            </w:r>
          </w:p>
          <w:p w:rsidR="00A719AF" w:rsidRPr="00A719AF" w:rsidRDefault="00A719AF" w:rsidP="00A719AF">
            <w:pPr>
              <w:tabs>
                <w:tab w:val="left" w:pos="1816"/>
              </w:tabs>
              <w:rPr>
                <w:rFonts w:cstheme="minorHAnsi"/>
                <w:sz w:val="24"/>
                <w:szCs w:val="24"/>
              </w:rPr>
            </w:pPr>
          </w:p>
          <w:p w:rsidR="00D56DD3" w:rsidRPr="00446FFD" w:rsidRDefault="00D56DD3" w:rsidP="00D61EBD">
            <w:pPr>
              <w:pStyle w:val="ListParagraph"/>
              <w:numPr>
                <w:ilvl w:val="0"/>
                <w:numId w:val="1"/>
              </w:numPr>
              <w:tabs>
                <w:tab w:val="left" w:pos="1816"/>
              </w:tabs>
              <w:rPr>
                <w:rFonts w:cstheme="minorHAnsi"/>
                <w:sz w:val="24"/>
                <w:szCs w:val="24"/>
              </w:rPr>
            </w:pPr>
            <w:r>
              <w:rPr>
                <w:rFonts w:cstheme="minorHAnsi"/>
                <w:sz w:val="24"/>
                <w:szCs w:val="24"/>
              </w:rPr>
              <w:t>In order to support the Urban SHG women to come out of the present pitiable conditions, it is proposd by MEPMA to extend immediate financial support by the Banks based on the Micro Credit Plans with a financial outlay of Rs.5.00 lakhs and above per group to take up suitable Livelihood activities.</w:t>
            </w:r>
          </w:p>
          <w:p w:rsidR="00406E95" w:rsidRPr="00BE4E44" w:rsidRDefault="00406E95" w:rsidP="00AE6F25">
            <w:pPr>
              <w:spacing w:line="276" w:lineRule="auto"/>
              <w:jc w:val="right"/>
              <w:rPr>
                <w:rFonts w:cstheme="minorHAnsi"/>
                <w:b/>
                <w:sz w:val="24"/>
                <w:szCs w:val="24"/>
              </w:rPr>
            </w:pPr>
          </w:p>
          <w:p w:rsidR="00B15ED8" w:rsidRPr="00BE4E44" w:rsidRDefault="00B15ED8" w:rsidP="007E31F1">
            <w:pPr>
              <w:pStyle w:val="ListParagraph"/>
              <w:ind w:left="360"/>
              <w:jc w:val="right"/>
              <w:rPr>
                <w:rFonts w:cstheme="minorHAnsi"/>
                <w:b/>
                <w:sz w:val="24"/>
                <w:szCs w:val="24"/>
              </w:rPr>
            </w:pPr>
          </w:p>
        </w:tc>
      </w:tr>
    </w:tbl>
    <w:p w:rsidR="00132CE2" w:rsidRDefault="00132CE2" w:rsidP="007E31F1">
      <w:pPr>
        <w:spacing w:before="100" w:beforeAutospacing="1" w:after="100" w:afterAutospacing="1"/>
        <w:jc w:val="both"/>
        <w:rPr>
          <w:rFonts w:cstheme="minorHAnsi"/>
          <w:sz w:val="24"/>
          <w:szCs w:val="24"/>
        </w:rPr>
      </w:pPr>
    </w:p>
    <w:p w:rsidR="00657019" w:rsidRDefault="00132CE2" w:rsidP="007E31F1">
      <w:pPr>
        <w:spacing w:before="100" w:beforeAutospacing="1" w:after="100" w:afterAutospacing="1"/>
        <w:jc w:val="both"/>
        <w:rPr>
          <w:rFonts w:cstheme="minorHAnsi"/>
          <w:sz w:val="24"/>
          <w:szCs w:val="24"/>
        </w:rPr>
      </w:pPr>
      <w:r w:rsidRPr="00BE4E44">
        <w:rPr>
          <w:rFonts w:cstheme="minorHAnsi"/>
          <w:b/>
          <w:sz w:val="24"/>
          <w:szCs w:val="24"/>
          <w:u w:val="single"/>
        </w:rPr>
        <w:t>Sri CVR Rajendran,</w:t>
      </w:r>
      <w:r w:rsidR="00170572">
        <w:rPr>
          <w:rFonts w:cstheme="minorHAnsi"/>
          <w:b/>
          <w:sz w:val="24"/>
          <w:szCs w:val="24"/>
          <w:u w:val="single"/>
        </w:rPr>
        <w:t xml:space="preserve"> President, SLBC of AP &amp; </w:t>
      </w:r>
      <w:r w:rsidRPr="00BE4E44">
        <w:rPr>
          <w:rFonts w:cstheme="minorHAnsi"/>
          <w:b/>
          <w:sz w:val="24"/>
          <w:szCs w:val="24"/>
          <w:u w:val="single"/>
        </w:rPr>
        <w:t xml:space="preserve"> Chairman and Managing Director, Andhra Bank</w:t>
      </w:r>
      <w:r>
        <w:rPr>
          <w:rFonts w:cstheme="minorHAnsi"/>
          <w:b/>
          <w:sz w:val="24"/>
          <w:szCs w:val="24"/>
          <w:u w:val="single"/>
        </w:rPr>
        <w:t xml:space="preserve">   </w:t>
      </w:r>
      <w:r w:rsidRPr="00132CE2">
        <w:rPr>
          <w:rFonts w:cstheme="minorHAnsi"/>
          <w:sz w:val="24"/>
          <w:szCs w:val="24"/>
        </w:rPr>
        <w:t>informed that Hon, ble</w:t>
      </w:r>
      <w:r>
        <w:rPr>
          <w:rFonts w:cstheme="minorHAnsi"/>
          <w:sz w:val="24"/>
          <w:szCs w:val="24"/>
        </w:rPr>
        <w:t xml:space="preserve"> Chief Minister N.Chandrababu Naidu has requested all </w:t>
      </w:r>
      <w:r w:rsidR="00657019">
        <w:rPr>
          <w:rFonts w:cstheme="minorHAnsi"/>
          <w:sz w:val="24"/>
          <w:szCs w:val="24"/>
        </w:rPr>
        <w:t>the</w:t>
      </w:r>
      <w:r>
        <w:rPr>
          <w:rFonts w:cstheme="minorHAnsi"/>
          <w:sz w:val="24"/>
          <w:szCs w:val="24"/>
        </w:rPr>
        <w:t xml:space="preserve"> banks </w:t>
      </w:r>
    </w:p>
    <w:p w:rsidR="00132CE2" w:rsidRDefault="00657019" w:rsidP="00D61EBD">
      <w:pPr>
        <w:pStyle w:val="ListParagraph"/>
        <w:numPr>
          <w:ilvl w:val="0"/>
          <w:numId w:val="2"/>
        </w:numPr>
        <w:spacing w:before="100" w:beforeAutospacing="1" w:after="100" w:afterAutospacing="1"/>
        <w:jc w:val="both"/>
        <w:rPr>
          <w:rFonts w:cstheme="minorHAnsi"/>
          <w:sz w:val="24"/>
          <w:szCs w:val="24"/>
        </w:rPr>
      </w:pPr>
      <w:r>
        <w:rPr>
          <w:rFonts w:cstheme="minorHAnsi"/>
          <w:sz w:val="24"/>
          <w:szCs w:val="24"/>
        </w:rPr>
        <w:t>T</w:t>
      </w:r>
      <w:r w:rsidR="00132CE2" w:rsidRPr="00657019">
        <w:rPr>
          <w:rFonts w:cstheme="minorHAnsi"/>
          <w:sz w:val="24"/>
          <w:szCs w:val="24"/>
        </w:rPr>
        <w:t xml:space="preserve">o adopt a village each in the cyclone ‘Hudhud’ ravaged districts and </w:t>
      </w:r>
      <w:r w:rsidR="00170572" w:rsidRPr="00657019">
        <w:rPr>
          <w:rFonts w:cstheme="minorHAnsi"/>
          <w:sz w:val="24"/>
          <w:szCs w:val="24"/>
        </w:rPr>
        <w:t>helps</w:t>
      </w:r>
      <w:r w:rsidR="00132CE2" w:rsidRPr="00657019">
        <w:rPr>
          <w:rFonts w:cstheme="minorHAnsi"/>
          <w:sz w:val="24"/>
          <w:szCs w:val="24"/>
        </w:rPr>
        <w:t xml:space="preserve"> rebuild them. The branches of the banks can adopt one village in its vicinity. He appealed to bankers to follow suit and use corporate social responsibility funds for the purpose. </w:t>
      </w:r>
    </w:p>
    <w:p w:rsidR="00657019" w:rsidRDefault="00657019" w:rsidP="00D61EBD">
      <w:pPr>
        <w:pStyle w:val="ListParagraph"/>
        <w:numPr>
          <w:ilvl w:val="0"/>
          <w:numId w:val="2"/>
        </w:numPr>
        <w:spacing w:before="100" w:beforeAutospacing="1" w:after="100" w:afterAutospacing="1"/>
        <w:jc w:val="both"/>
        <w:rPr>
          <w:rFonts w:cstheme="minorHAnsi"/>
          <w:sz w:val="24"/>
          <w:szCs w:val="24"/>
        </w:rPr>
      </w:pPr>
      <w:r>
        <w:rPr>
          <w:rFonts w:cstheme="minorHAnsi"/>
          <w:sz w:val="24"/>
          <w:szCs w:val="24"/>
        </w:rPr>
        <w:t>Banks to settle insurance claims up to Rs.5.00 lakhs immediately and banks can provide the ‘Bridge Finance’ to large industries up to receipt of the insurance claim amounts.</w:t>
      </w:r>
    </w:p>
    <w:p w:rsidR="00170572" w:rsidRDefault="00170572" w:rsidP="00D61EBD">
      <w:pPr>
        <w:pStyle w:val="ListParagraph"/>
        <w:numPr>
          <w:ilvl w:val="0"/>
          <w:numId w:val="2"/>
        </w:numPr>
        <w:spacing w:before="100" w:beforeAutospacing="1" w:after="100" w:afterAutospacing="1"/>
        <w:jc w:val="both"/>
        <w:rPr>
          <w:rFonts w:cstheme="minorHAnsi"/>
          <w:sz w:val="24"/>
          <w:szCs w:val="24"/>
        </w:rPr>
      </w:pPr>
      <w:r>
        <w:rPr>
          <w:rFonts w:cstheme="minorHAnsi"/>
          <w:sz w:val="24"/>
          <w:szCs w:val="24"/>
        </w:rPr>
        <w:t>January 26</w:t>
      </w:r>
      <w:r w:rsidRPr="00170572">
        <w:rPr>
          <w:rFonts w:cstheme="minorHAnsi"/>
          <w:sz w:val="24"/>
          <w:szCs w:val="24"/>
          <w:vertAlign w:val="superscript"/>
        </w:rPr>
        <w:t>th</w:t>
      </w:r>
      <w:r>
        <w:rPr>
          <w:rFonts w:cstheme="minorHAnsi"/>
          <w:sz w:val="24"/>
          <w:szCs w:val="24"/>
          <w:vertAlign w:val="superscript"/>
        </w:rPr>
        <w:t xml:space="preserve">,  </w:t>
      </w:r>
      <w:r>
        <w:rPr>
          <w:rFonts w:cstheme="minorHAnsi"/>
          <w:sz w:val="24"/>
          <w:szCs w:val="24"/>
        </w:rPr>
        <w:t xml:space="preserve">2015 is fixed by the  Hon,ble Prime Minister of India for coverage of uncovered people with bank accounts. Accounts opening are very impressive. For coverage of uncovered people household survey is to completed. </w:t>
      </w:r>
    </w:p>
    <w:p w:rsidR="0012309B" w:rsidRDefault="003D7183" w:rsidP="00170572">
      <w:pPr>
        <w:spacing w:before="100" w:beforeAutospacing="1" w:after="100" w:afterAutospacing="1"/>
        <w:jc w:val="both"/>
        <w:rPr>
          <w:rFonts w:cstheme="minorHAnsi"/>
          <w:sz w:val="24"/>
          <w:szCs w:val="24"/>
        </w:rPr>
      </w:pPr>
      <w:r>
        <w:rPr>
          <w:rFonts w:cstheme="minorHAnsi"/>
          <w:sz w:val="24"/>
          <w:szCs w:val="24"/>
        </w:rPr>
        <w:t xml:space="preserve">President, SLBC requested Government to instruct the Collectors to extend the necessary cooperation to bankers in conducting household survey and bankers can </w:t>
      </w:r>
      <w:r w:rsidR="00B43401">
        <w:rPr>
          <w:rFonts w:cstheme="minorHAnsi"/>
          <w:sz w:val="24"/>
          <w:szCs w:val="24"/>
        </w:rPr>
        <w:t>participate proactively.</w:t>
      </w:r>
    </w:p>
    <w:p w:rsidR="0012309B" w:rsidRDefault="0012309B" w:rsidP="00170572">
      <w:pPr>
        <w:spacing w:before="100" w:beforeAutospacing="1" w:after="100" w:afterAutospacing="1"/>
        <w:jc w:val="both"/>
        <w:rPr>
          <w:rFonts w:cstheme="minorHAnsi"/>
          <w:sz w:val="24"/>
          <w:szCs w:val="24"/>
        </w:rPr>
      </w:pPr>
    </w:p>
    <w:p w:rsidR="00FE0B85" w:rsidRDefault="0012309B" w:rsidP="00170572">
      <w:pPr>
        <w:spacing w:before="100" w:beforeAutospacing="1" w:after="100" w:afterAutospacing="1"/>
        <w:jc w:val="both"/>
        <w:rPr>
          <w:rFonts w:cstheme="minorHAnsi"/>
          <w:sz w:val="24"/>
          <w:szCs w:val="24"/>
        </w:rPr>
      </w:pPr>
      <w:r>
        <w:rPr>
          <w:rFonts w:cstheme="minorHAnsi"/>
          <w:sz w:val="24"/>
          <w:szCs w:val="24"/>
        </w:rPr>
        <w:t xml:space="preserve">A.P.K. Reddy, President, FSME informed that more than 3000 MSME units have been badly affected and they need </w:t>
      </w:r>
      <w:r w:rsidR="00431BB9">
        <w:rPr>
          <w:rFonts w:cstheme="minorHAnsi"/>
          <w:sz w:val="24"/>
          <w:szCs w:val="24"/>
        </w:rPr>
        <w:t>timely</w:t>
      </w:r>
      <w:r>
        <w:rPr>
          <w:rFonts w:cstheme="minorHAnsi"/>
          <w:sz w:val="24"/>
          <w:szCs w:val="24"/>
        </w:rPr>
        <w:t xml:space="preserve"> support from all agencies.</w:t>
      </w:r>
      <w:r w:rsidR="00431BB9">
        <w:rPr>
          <w:rFonts w:cstheme="minorHAnsi"/>
          <w:sz w:val="24"/>
          <w:szCs w:val="24"/>
        </w:rPr>
        <w:t xml:space="preserve"> He informed that their FSME of India – A.P team has visited the area and assessed the extensive damage mainly to tiny and small &amp; </w:t>
      </w:r>
      <w:r w:rsidR="00431BB9">
        <w:rPr>
          <w:rFonts w:cstheme="minorHAnsi"/>
          <w:sz w:val="24"/>
          <w:szCs w:val="24"/>
        </w:rPr>
        <w:lastRenderedPageBreak/>
        <w:t>medium units.</w:t>
      </w:r>
      <w:r w:rsidR="001C0ABB">
        <w:rPr>
          <w:rFonts w:cstheme="minorHAnsi"/>
          <w:sz w:val="24"/>
          <w:szCs w:val="24"/>
        </w:rPr>
        <w:t xml:space="preserve"> </w:t>
      </w:r>
      <w:r w:rsidR="00DC0C3E">
        <w:rPr>
          <w:rFonts w:cstheme="minorHAnsi"/>
          <w:sz w:val="24"/>
          <w:szCs w:val="24"/>
        </w:rPr>
        <w:t>At the outset, he thanked to RBI</w:t>
      </w:r>
      <w:r w:rsidR="003D7183">
        <w:rPr>
          <w:rFonts w:cstheme="minorHAnsi"/>
          <w:sz w:val="24"/>
          <w:szCs w:val="24"/>
        </w:rPr>
        <w:t xml:space="preserve"> </w:t>
      </w:r>
      <w:r w:rsidR="00DC0C3E">
        <w:rPr>
          <w:rFonts w:cstheme="minorHAnsi"/>
          <w:sz w:val="24"/>
          <w:szCs w:val="24"/>
        </w:rPr>
        <w:t xml:space="preserve">and SLBC for the relief measures particularly loans reschedulement announced in the SLIIC meeting conducted at RBI. He expressed that a lot more is needed to be done for the crucial MSME sector. He requested the forum to convene a special steering committee meeting of SLBC at Vizag this may also be minutes for speedy action. It would be appropriate to involve Principal Secretaries – Finance and Industry in this meeting apart from all local associations / MSME-DI/DIC </w:t>
      </w:r>
      <w:r w:rsidR="00EA6662">
        <w:rPr>
          <w:rFonts w:cstheme="minorHAnsi"/>
          <w:sz w:val="24"/>
          <w:szCs w:val="24"/>
        </w:rPr>
        <w:t>to get valuable inputs and take viable decisions.</w:t>
      </w:r>
      <w:r w:rsidR="00C751D6">
        <w:rPr>
          <w:rFonts w:cstheme="minorHAnsi"/>
          <w:sz w:val="24"/>
          <w:szCs w:val="24"/>
        </w:rPr>
        <w:t xml:space="preserve"> </w:t>
      </w:r>
    </w:p>
    <w:p w:rsidR="00FE0B85" w:rsidRDefault="00C751D6" w:rsidP="00170572">
      <w:pPr>
        <w:spacing w:before="100" w:beforeAutospacing="1" w:after="100" w:afterAutospacing="1"/>
        <w:jc w:val="both"/>
        <w:rPr>
          <w:rFonts w:cstheme="minorHAnsi"/>
          <w:sz w:val="24"/>
          <w:szCs w:val="24"/>
        </w:rPr>
      </w:pPr>
      <w:r>
        <w:rPr>
          <w:rFonts w:cstheme="minorHAnsi"/>
          <w:sz w:val="24"/>
          <w:szCs w:val="24"/>
        </w:rPr>
        <w:t>He requested the banks to consider the following issues,</w:t>
      </w:r>
    </w:p>
    <w:p w:rsidR="000F27E5" w:rsidRDefault="00516F09" w:rsidP="00516F09">
      <w:pPr>
        <w:spacing w:after="0"/>
        <w:jc w:val="both"/>
        <w:rPr>
          <w:rFonts w:cstheme="minorHAnsi"/>
          <w:sz w:val="24"/>
          <w:szCs w:val="24"/>
        </w:rPr>
      </w:pPr>
      <w:r>
        <w:rPr>
          <w:rFonts w:cstheme="minorHAnsi"/>
          <w:sz w:val="24"/>
          <w:szCs w:val="24"/>
        </w:rPr>
        <w:t xml:space="preserve">       </w:t>
      </w:r>
      <w:r w:rsidR="00FE0B85">
        <w:rPr>
          <w:rFonts w:cstheme="minorHAnsi"/>
          <w:sz w:val="24"/>
          <w:szCs w:val="24"/>
        </w:rPr>
        <w:t>1</w:t>
      </w:r>
      <w:r w:rsidR="00C751D6">
        <w:rPr>
          <w:rFonts w:cstheme="minorHAnsi"/>
          <w:sz w:val="24"/>
          <w:szCs w:val="24"/>
        </w:rPr>
        <w:t xml:space="preserve">) </w:t>
      </w:r>
      <w:r w:rsidR="000F27E5">
        <w:rPr>
          <w:rFonts w:cstheme="minorHAnsi"/>
          <w:sz w:val="24"/>
          <w:szCs w:val="24"/>
        </w:rPr>
        <w:tab/>
        <w:t xml:space="preserve"> </w:t>
      </w:r>
      <w:r w:rsidR="00C751D6">
        <w:rPr>
          <w:rFonts w:cstheme="minorHAnsi"/>
          <w:sz w:val="24"/>
          <w:szCs w:val="24"/>
        </w:rPr>
        <w:t xml:space="preserve">Infrastructure loans may also be rescheduled and given one year moratorium </w:t>
      </w:r>
      <w:r w:rsidR="000F27E5">
        <w:rPr>
          <w:rFonts w:cstheme="minorHAnsi"/>
          <w:sz w:val="24"/>
          <w:szCs w:val="24"/>
        </w:rPr>
        <w:t xml:space="preserve">  </w:t>
      </w:r>
    </w:p>
    <w:p w:rsidR="000F27E5" w:rsidRDefault="00516F09" w:rsidP="00FE0B85">
      <w:pPr>
        <w:spacing w:after="0"/>
        <w:ind w:left="720" w:hanging="720"/>
        <w:jc w:val="both"/>
        <w:rPr>
          <w:rFonts w:cstheme="minorHAnsi"/>
          <w:sz w:val="24"/>
          <w:szCs w:val="24"/>
        </w:rPr>
      </w:pPr>
      <w:r>
        <w:rPr>
          <w:rFonts w:cstheme="minorHAnsi"/>
          <w:sz w:val="24"/>
          <w:szCs w:val="24"/>
        </w:rPr>
        <w:t xml:space="preserve">       </w:t>
      </w:r>
      <w:r w:rsidR="00FE0B85">
        <w:rPr>
          <w:rFonts w:cstheme="minorHAnsi"/>
          <w:sz w:val="24"/>
          <w:szCs w:val="24"/>
        </w:rPr>
        <w:t>2</w:t>
      </w:r>
      <w:r w:rsidR="00C751D6">
        <w:rPr>
          <w:rFonts w:cstheme="minorHAnsi"/>
          <w:sz w:val="24"/>
          <w:szCs w:val="24"/>
        </w:rPr>
        <w:t xml:space="preserve">) </w:t>
      </w:r>
      <w:r w:rsidR="000F27E5">
        <w:rPr>
          <w:rFonts w:cstheme="minorHAnsi"/>
          <w:sz w:val="24"/>
          <w:szCs w:val="24"/>
        </w:rPr>
        <w:tab/>
        <w:t>Additional working capital may be provided w/o insisting on collateral or consider under CGTMSE scheme</w:t>
      </w:r>
      <w:r w:rsidR="00FE0B85">
        <w:rPr>
          <w:rFonts w:cstheme="minorHAnsi"/>
          <w:sz w:val="24"/>
          <w:szCs w:val="24"/>
        </w:rPr>
        <w:t>.</w:t>
      </w:r>
    </w:p>
    <w:p w:rsidR="00FE0B85" w:rsidRDefault="00516F09" w:rsidP="00FE0B85">
      <w:pPr>
        <w:spacing w:after="0"/>
        <w:ind w:left="720" w:hanging="720"/>
        <w:jc w:val="both"/>
        <w:rPr>
          <w:rFonts w:cstheme="minorHAnsi"/>
          <w:sz w:val="24"/>
          <w:szCs w:val="24"/>
        </w:rPr>
      </w:pPr>
      <w:r>
        <w:rPr>
          <w:rFonts w:cstheme="minorHAnsi"/>
          <w:sz w:val="24"/>
          <w:szCs w:val="24"/>
        </w:rPr>
        <w:t xml:space="preserve">       </w:t>
      </w:r>
      <w:r w:rsidR="00FE0B85">
        <w:rPr>
          <w:rFonts w:cstheme="minorHAnsi"/>
          <w:sz w:val="24"/>
          <w:szCs w:val="24"/>
        </w:rPr>
        <w:t>3)</w:t>
      </w:r>
      <w:r w:rsidR="00FE0B85">
        <w:rPr>
          <w:rFonts w:cstheme="minorHAnsi"/>
          <w:sz w:val="24"/>
          <w:szCs w:val="24"/>
        </w:rPr>
        <w:tab/>
        <w:t xml:space="preserve">The WC may be based on orders and not linked to Turnover which happens to be the standard practice. </w:t>
      </w:r>
    </w:p>
    <w:p w:rsidR="00FE0B85" w:rsidRPr="00FE0B85" w:rsidRDefault="00516F09" w:rsidP="00FE0B85">
      <w:pPr>
        <w:spacing w:after="0"/>
        <w:ind w:left="720" w:hanging="720"/>
        <w:jc w:val="both"/>
        <w:rPr>
          <w:rFonts w:cstheme="minorHAnsi"/>
          <w:sz w:val="24"/>
          <w:szCs w:val="24"/>
        </w:rPr>
      </w:pPr>
      <w:r>
        <w:rPr>
          <w:rFonts w:cstheme="minorHAnsi"/>
          <w:sz w:val="24"/>
          <w:szCs w:val="24"/>
        </w:rPr>
        <w:t xml:space="preserve">      </w:t>
      </w:r>
      <w:r w:rsidR="00FE0B85">
        <w:rPr>
          <w:rFonts w:cstheme="minorHAnsi"/>
          <w:sz w:val="24"/>
          <w:szCs w:val="24"/>
        </w:rPr>
        <w:t>4)</w:t>
      </w:r>
      <w:r w:rsidR="00FE0B85">
        <w:rPr>
          <w:rFonts w:cstheme="minorHAnsi"/>
          <w:sz w:val="24"/>
          <w:szCs w:val="24"/>
        </w:rPr>
        <w:tab/>
        <w:t>Last 2 years have been tough for the MSME sector due to power problems and turnover condition for WC may be relaxed for all units in AP</w:t>
      </w:r>
      <w:r w:rsidR="00FE0B85">
        <w:rPr>
          <w:rFonts w:cstheme="minorHAnsi"/>
          <w:sz w:val="24"/>
          <w:szCs w:val="24"/>
        </w:rPr>
        <w:tab/>
      </w:r>
    </w:p>
    <w:p w:rsidR="000F27E5" w:rsidRPr="00170572" w:rsidRDefault="000F27E5" w:rsidP="00C751D6">
      <w:pPr>
        <w:spacing w:after="0"/>
        <w:jc w:val="both"/>
        <w:rPr>
          <w:rFonts w:cstheme="minorHAnsi"/>
          <w:sz w:val="24"/>
          <w:szCs w:val="24"/>
        </w:rPr>
      </w:pPr>
    </w:p>
    <w:p w:rsidR="00170572" w:rsidRDefault="00170572" w:rsidP="00C751D6">
      <w:pPr>
        <w:spacing w:after="0"/>
        <w:jc w:val="both"/>
        <w:rPr>
          <w:rFonts w:cstheme="minorHAnsi"/>
          <w:sz w:val="24"/>
          <w:szCs w:val="24"/>
        </w:rPr>
      </w:pPr>
      <w:r w:rsidRPr="00170572">
        <w:rPr>
          <w:rFonts w:cstheme="minorHAnsi"/>
          <w:sz w:val="24"/>
          <w:szCs w:val="24"/>
        </w:rPr>
        <w:t xml:space="preserve">  </w:t>
      </w:r>
      <w:r w:rsidR="00516F09">
        <w:rPr>
          <w:rFonts w:cstheme="minorHAnsi"/>
          <w:sz w:val="24"/>
          <w:szCs w:val="24"/>
        </w:rPr>
        <w:t>He requested the Government to consider the following issues</w:t>
      </w:r>
    </w:p>
    <w:p w:rsidR="00516F09" w:rsidRDefault="00516F09" w:rsidP="00C751D6">
      <w:pPr>
        <w:spacing w:after="0"/>
        <w:jc w:val="both"/>
        <w:rPr>
          <w:rFonts w:cstheme="minorHAnsi"/>
          <w:sz w:val="24"/>
          <w:szCs w:val="24"/>
        </w:rPr>
      </w:pPr>
    </w:p>
    <w:p w:rsidR="00516F09" w:rsidRDefault="00516F09" w:rsidP="00516F09">
      <w:pPr>
        <w:pStyle w:val="ListParagraph"/>
        <w:numPr>
          <w:ilvl w:val="0"/>
          <w:numId w:val="4"/>
        </w:numPr>
        <w:spacing w:after="0"/>
        <w:jc w:val="both"/>
        <w:rPr>
          <w:rFonts w:cstheme="minorHAnsi"/>
          <w:sz w:val="24"/>
          <w:szCs w:val="24"/>
        </w:rPr>
      </w:pPr>
      <w:r>
        <w:rPr>
          <w:rFonts w:cstheme="minorHAnsi"/>
          <w:sz w:val="24"/>
          <w:szCs w:val="24"/>
        </w:rPr>
        <w:t>Special incentives may be provide to affected industries</w:t>
      </w:r>
    </w:p>
    <w:p w:rsidR="00516F09" w:rsidRDefault="00516F09" w:rsidP="00516F09">
      <w:pPr>
        <w:pStyle w:val="ListParagraph"/>
        <w:numPr>
          <w:ilvl w:val="0"/>
          <w:numId w:val="4"/>
        </w:numPr>
        <w:spacing w:after="0"/>
        <w:jc w:val="both"/>
        <w:rPr>
          <w:rFonts w:cstheme="minorHAnsi"/>
          <w:sz w:val="24"/>
          <w:szCs w:val="24"/>
        </w:rPr>
      </w:pPr>
      <w:r>
        <w:rPr>
          <w:rFonts w:cstheme="minorHAnsi"/>
          <w:sz w:val="24"/>
          <w:szCs w:val="24"/>
        </w:rPr>
        <w:t>Power fixed charges should be waived for one year</w:t>
      </w:r>
    </w:p>
    <w:p w:rsidR="00085094" w:rsidRDefault="00085094" w:rsidP="00516F09">
      <w:pPr>
        <w:pStyle w:val="ListParagraph"/>
        <w:numPr>
          <w:ilvl w:val="0"/>
          <w:numId w:val="4"/>
        </w:numPr>
        <w:spacing w:after="0"/>
        <w:jc w:val="both"/>
        <w:rPr>
          <w:rFonts w:cstheme="minorHAnsi"/>
          <w:sz w:val="24"/>
          <w:szCs w:val="24"/>
        </w:rPr>
      </w:pPr>
      <w:r>
        <w:rPr>
          <w:rFonts w:cstheme="minorHAnsi"/>
          <w:sz w:val="24"/>
          <w:szCs w:val="24"/>
        </w:rPr>
        <w:t>Interest &amp; Incentives for plant &amp; machinery may be provided.</w:t>
      </w:r>
    </w:p>
    <w:p w:rsidR="008B73F5" w:rsidRDefault="008B73F5" w:rsidP="008B73F5">
      <w:pPr>
        <w:spacing w:after="0"/>
        <w:jc w:val="both"/>
        <w:rPr>
          <w:rFonts w:cstheme="minorHAnsi"/>
          <w:sz w:val="24"/>
          <w:szCs w:val="24"/>
        </w:rPr>
      </w:pPr>
    </w:p>
    <w:p w:rsidR="008B73F5" w:rsidRDefault="008B73F5" w:rsidP="008B73F5">
      <w:pPr>
        <w:spacing w:after="0"/>
        <w:jc w:val="both"/>
        <w:rPr>
          <w:rFonts w:cstheme="minorHAnsi"/>
          <w:sz w:val="24"/>
          <w:szCs w:val="24"/>
        </w:rPr>
      </w:pPr>
      <w:r>
        <w:rPr>
          <w:rFonts w:cstheme="minorHAnsi"/>
          <w:sz w:val="24"/>
          <w:szCs w:val="24"/>
        </w:rPr>
        <w:t>He requested the insurance companies to settle the claims liberally and speedily.</w:t>
      </w:r>
    </w:p>
    <w:p w:rsidR="007E7940" w:rsidRDefault="007E7940" w:rsidP="008B73F5">
      <w:pPr>
        <w:spacing w:after="0"/>
        <w:jc w:val="both"/>
        <w:rPr>
          <w:rFonts w:cstheme="minorHAnsi"/>
          <w:sz w:val="24"/>
          <w:szCs w:val="24"/>
        </w:rPr>
      </w:pPr>
    </w:p>
    <w:p w:rsidR="007E7940" w:rsidRPr="008B73F5" w:rsidRDefault="007E7940" w:rsidP="008B73F5">
      <w:pPr>
        <w:spacing w:after="0"/>
        <w:jc w:val="both"/>
        <w:rPr>
          <w:rFonts w:cstheme="minorHAnsi"/>
          <w:sz w:val="24"/>
          <w:szCs w:val="24"/>
        </w:rPr>
      </w:pPr>
      <w:r w:rsidRPr="00BE4E44">
        <w:rPr>
          <w:rFonts w:cstheme="minorHAnsi"/>
          <w:sz w:val="24"/>
          <w:szCs w:val="24"/>
        </w:rPr>
        <w:t>Sri C. Doraswamy, Convener, SLBC of AP</w:t>
      </w:r>
      <w:r>
        <w:rPr>
          <w:rFonts w:cstheme="minorHAnsi"/>
          <w:sz w:val="24"/>
          <w:szCs w:val="24"/>
        </w:rPr>
        <w:t xml:space="preserve"> informed that as per the master circular issue by RBI on guidelines for relief measures by banks in areas affected by natural calamities, in all cases of </w:t>
      </w:r>
      <w:r w:rsidR="00712AEE">
        <w:rPr>
          <w:rFonts w:cstheme="minorHAnsi"/>
          <w:sz w:val="24"/>
          <w:szCs w:val="24"/>
        </w:rPr>
        <w:t>restructuring</w:t>
      </w:r>
      <w:r>
        <w:rPr>
          <w:rFonts w:cstheme="minorHAnsi"/>
          <w:sz w:val="24"/>
          <w:szCs w:val="24"/>
        </w:rPr>
        <w:t xml:space="preserve">, moratorium period of at least one year should be considered. The repayment period of restructured term loan may vary depending on the severity of calamity and its recurrence, the extent of loss of economic assets and distress caused.  </w:t>
      </w:r>
    </w:p>
    <w:p w:rsidR="00C96FB1" w:rsidRDefault="00C96FB1" w:rsidP="00C96FB1">
      <w:pPr>
        <w:spacing w:after="0"/>
        <w:jc w:val="both"/>
        <w:rPr>
          <w:rFonts w:cstheme="minorHAnsi"/>
          <w:sz w:val="24"/>
          <w:szCs w:val="24"/>
        </w:rPr>
      </w:pPr>
    </w:p>
    <w:p w:rsidR="00EB3225" w:rsidRDefault="00C96FB1" w:rsidP="00C96FB1">
      <w:pPr>
        <w:spacing w:after="0"/>
        <w:jc w:val="both"/>
        <w:rPr>
          <w:rFonts w:cstheme="minorHAnsi"/>
          <w:sz w:val="24"/>
          <w:szCs w:val="24"/>
        </w:rPr>
      </w:pPr>
      <w:r w:rsidRPr="00BE4E44">
        <w:rPr>
          <w:rFonts w:cstheme="minorHAnsi"/>
          <w:b/>
          <w:sz w:val="24"/>
          <w:szCs w:val="24"/>
          <w:u w:val="single"/>
        </w:rPr>
        <w:t>Sri CVR Rajendran,</w:t>
      </w:r>
      <w:r>
        <w:rPr>
          <w:rFonts w:cstheme="minorHAnsi"/>
          <w:b/>
          <w:sz w:val="24"/>
          <w:szCs w:val="24"/>
          <w:u w:val="single"/>
        </w:rPr>
        <w:t xml:space="preserve"> President, SLBC of AP &amp; </w:t>
      </w:r>
      <w:r w:rsidRPr="00BE4E44">
        <w:rPr>
          <w:rFonts w:cstheme="minorHAnsi"/>
          <w:b/>
          <w:sz w:val="24"/>
          <w:szCs w:val="24"/>
          <w:u w:val="single"/>
        </w:rPr>
        <w:t xml:space="preserve"> Chairman and Managing Director, Andhra Bank</w:t>
      </w:r>
      <w:r>
        <w:rPr>
          <w:rFonts w:cstheme="minorHAnsi"/>
          <w:b/>
          <w:sz w:val="24"/>
          <w:szCs w:val="24"/>
          <w:u w:val="single"/>
        </w:rPr>
        <w:t xml:space="preserve">  </w:t>
      </w:r>
      <w:r w:rsidR="009E2FC7" w:rsidRPr="00006633">
        <w:rPr>
          <w:rFonts w:cstheme="minorHAnsi"/>
          <w:sz w:val="24"/>
          <w:szCs w:val="24"/>
        </w:rPr>
        <w:t>informed that the provision of reschedul</w:t>
      </w:r>
      <w:r w:rsidR="00006633" w:rsidRPr="00006633">
        <w:rPr>
          <w:rFonts w:cstheme="minorHAnsi"/>
          <w:sz w:val="24"/>
          <w:szCs w:val="24"/>
        </w:rPr>
        <w:t>ement of term loans</w:t>
      </w:r>
      <w:r w:rsidR="009E2FC7" w:rsidRPr="00006633">
        <w:rPr>
          <w:rFonts w:cstheme="minorHAnsi"/>
          <w:sz w:val="24"/>
          <w:szCs w:val="24"/>
        </w:rPr>
        <w:t xml:space="preserve"> is available </w:t>
      </w:r>
      <w:r w:rsidR="00006633" w:rsidRPr="00006633">
        <w:rPr>
          <w:rFonts w:cstheme="minorHAnsi"/>
          <w:sz w:val="24"/>
          <w:szCs w:val="24"/>
        </w:rPr>
        <w:t xml:space="preserve">only </w:t>
      </w:r>
      <w:r w:rsidR="009E2FC7" w:rsidRPr="00006633">
        <w:rPr>
          <w:rFonts w:cstheme="minorHAnsi"/>
          <w:sz w:val="24"/>
          <w:szCs w:val="24"/>
        </w:rPr>
        <w:t>for</w:t>
      </w:r>
      <w:r w:rsidR="00006633" w:rsidRPr="00006633">
        <w:rPr>
          <w:rFonts w:cstheme="minorHAnsi"/>
          <w:sz w:val="24"/>
          <w:szCs w:val="24"/>
        </w:rPr>
        <w:t xml:space="preserve"> current dues.</w:t>
      </w:r>
      <w:r w:rsidR="00006633">
        <w:rPr>
          <w:rFonts w:cstheme="minorHAnsi"/>
          <w:sz w:val="24"/>
          <w:szCs w:val="24"/>
        </w:rPr>
        <w:t xml:space="preserve"> He re</w:t>
      </w:r>
      <w:r>
        <w:rPr>
          <w:rFonts w:cstheme="minorHAnsi"/>
          <w:sz w:val="24"/>
          <w:szCs w:val="24"/>
        </w:rPr>
        <w:t xml:space="preserve">quested </w:t>
      </w:r>
      <w:r w:rsidR="00006633">
        <w:rPr>
          <w:rFonts w:cstheme="minorHAnsi"/>
          <w:sz w:val="24"/>
          <w:szCs w:val="24"/>
        </w:rPr>
        <w:t xml:space="preserve">the </w:t>
      </w:r>
      <w:r>
        <w:rPr>
          <w:rFonts w:cstheme="minorHAnsi"/>
          <w:sz w:val="24"/>
          <w:szCs w:val="24"/>
        </w:rPr>
        <w:t>SBI to conduct l</w:t>
      </w:r>
      <w:r w:rsidRPr="00C96FB1">
        <w:rPr>
          <w:rFonts w:cstheme="minorHAnsi"/>
          <w:sz w:val="24"/>
          <w:szCs w:val="24"/>
        </w:rPr>
        <w:t>ocal DCC/DLRC meeting on MSME in Vizag, we will participate in th</w:t>
      </w:r>
      <w:r>
        <w:rPr>
          <w:rFonts w:cstheme="minorHAnsi"/>
          <w:sz w:val="24"/>
          <w:szCs w:val="24"/>
        </w:rPr>
        <w:t>e</w:t>
      </w:r>
      <w:r w:rsidRPr="00C96FB1">
        <w:rPr>
          <w:rFonts w:cstheme="minorHAnsi"/>
          <w:sz w:val="24"/>
          <w:szCs w:val="24"/>
        </w:rPr>
        <w:t xml:space="preserve"> meeting</w:t>
      </w:r>
      <w:r>
        <w:rPr>
          <w:rFonts w:cstheme="minorHAnsi"/>
          <w:sz w:val="24"/>
          <w:szCs w:val="24"/>
        </w:rPr>
        <w:t>.</w:t>
      </w:r>
    </w:p>
    <w:p w:rsidR="00EB3225" w:rsidRDefault="00EB3225" w:rsidP="00C96FB1">
      <w:pPr>
        <w:spacing w:after="0"/>
        <w:jc w:val="both"/>
        <w:rPr>
          <w:rFonts w:cstheme="minorHAnsi"/>
          <w:sz w:val="24"/>
          <w:szCs w:val="24"/>
        </w:rPr>
      </w:pPr>
    </w:p>
    <w:p w:rsidR="00C96FB1" w:rsidRDefault="00EB3225" w:rsidP="00C96FB1">
      <w:pPr>
        <w:spacing w:after="0"/>
        <w:jc w:val="both"/>
        <w:rPr>
          <w:rFonts w:cstheme="minorHAnsi"/>
          <w:sz w:val="24"/>
          <w:szCs w:val="24"/>
        </w:rPr>
      </w:pPr>
      <w:r>
        <w:rPr>
          <w:rFonts w:cstheme="minorHAnsi"/>
          <w:sz w:val="24"/>
          <w:szCs w:val="24"/>
        </w:rPr>
        <w:t xml:space="preserve">GM, </w:t>
      </w:r>
      <w:r w:rsidR="00AF58E0">
        <w:rPr>
          <w:rFonts w:cstheme="minorHAnsi"/>
          <w:sz w:val="24"/>
          <w:szCs w:val="24"/>
        </w:rPr>
        <w:t xml:space="preserve">SBI </w:t>
      </w:r>
      <w:r w:rsidR="00AF58E0" w:rsidRPr="00C96FB1">
        <w:rPr>
          <w:rFonts w:cstheme="minorHAnsi"/>
          <w:sz w:val="24"/>
          <w:szCs w:val="24"/>
        </w:rPr>
        <w:t>expressed</w:t>
      </w:r>
      <w:r>
        <w:rPr>
          <w:rFonts w:cstheme="minorHAnsi"/>
          <w:sz w:val="24"/>
          <w:szCs w:val="24"/>
        </w:rPr>
        <w:t xml:space="preserve"> their willingness to conduct the special </w:t>
      </w:r>
      <w:r w:rsidR="00AF58E0">
        <w:rPr>
          <w:rFonts w:cstheme="minorHAnsi"/>
          <w:sz w:val="24"/>
          <w:szCs w:val="24"/>
        </w:rPr>
        <w:t xml:space="preserve">DLRC </w:t>
      </w:r>
      <w:r w:rsidR="00AF58E0" w:rsidRPr="00C96FB1">
        <w:rPr>
          <w:rFonts w:cstheme="minorHAnsi"/>
          <w:sz w:val="24"/>
          <w:szCs w:val="24"/>
        </w:rPr>
        <w:t>meeting</w:t>
      </w:r>
      <w:r>
        <w:rPr>
          <w:rFonts w:cstheme="minorHAnsi"/>
          <w:sz w:val="24"/>
          <w:szCs w:val="24"/>
        </w:rPr>
        <w:t xml:space="preserve"> at Vizag on MSME. He informed that SBI </w:t>
      </w:r>
      <w:r w:rsidR="00AF58E0">
        <w:rPr>
          <w:rFonts w:cstheme="minorHAnsi"/>
          <w:sz w:val="24"/>
          <w:szCs w:val="24"/>
        </w:rPr>
        <w:t>launched new scheme ‘SME HELP’ on 27</w:t>
      </w:r>
      <w:r w:rsidR="00AF58E0" w:rsidRPr="00AF58E0">
        <w:rPr>
          <w:rFonts w:cstheme="minorHAnsi"/>
          <w:sz w:val="24"/>
          <w:szCs w:val="24"/>
          <w:vertAlign w:val="superscript"/>
        </w:rPr>
        <w:t>th</w:t>
      </w:r>
      <w:r w:rsidR="00AF58E0">
        <w:rPr>
          <w:rFonts w:cstheme="minorHAnsi"/>
          <w:sz w:val="24"/>
          <w:szCs w:val="24"/>
        </w:rPr>
        <w:t xml:space="preserve"> October for extending the facilities to industrial sector. He </w:t>
      </w:r>
      <w:r w:rsidR="00137701">
        <w:rPr>
          <w:rFonts w:cstheme="minorHAnsi"/>
          <w:sz w:val="24"/>
          <w:szCs w:val="24"/>
        </w:rPr>
        <w:t>also informed that 270 insurance claims have been settled to the tune of an amount Rs.4.41 crores in vizag.</w:t>
      </w:r>
      <w:r w:rsidR="00413086">
        <w:rPr>
          <w:rFonts w:cstheme="minorHAnsi"/>
          <w:sz w:val="24"/>
          <w:szCs w:val="24"/>
        </w:rPr>
        <w:t xml:space="preserve"> He also expressed that we will join the insurance products as per the need of industrial infrastructure.</w:t>
      </w:r>
      <w:r w:rsidR="00137701">
        <w:rPr>
          <w:rFonts w:cstheme="minorHAnsi"/>
          <w:sz w:val="24"/>
          <w:szCs w:val="24"/>
        </w:rPr>
        <w:t xml:space="preserve"> </w:t>
      </w:r>
      <w:r w:rsidR="00AF58E0">
        <w:rPr>
          <w:rFonts w:cstheme="minorHAnsi"/>
          <w:sz w:val="24"/>
          <w:szCs w:val="24"/>
        </w:rPr>
        <w:t xml:space="preserve">  </w:t>
      </w:r>
      <w:r w:rsidR="00C96FB1" w:rsidRPr="00C96FB1">
        <w:rPr>
          <w:rFonts w:cstheme="minorHAnsi"/>
          <w:sz w:val="24"/>
          <w:szCs w:val="24"/>
        </w:rPr>
        <w:t xml:space="preserve"> </w:t>
      </w:r>
    </w:p>
    <w:p w:rsidR="008E21D0" w:rsidRDefault="008E21D0" w:rsidP="00C96FB1">
      <w:pPr>
        <w:spacing w:after="0"/>
        <w:jc w:val="both"/>
        <w:rPr>
          <w:rFonts w:cstheme="minorHAnsi"/>
          <w:sz w:val="24"/>
          <w:szCs w:val="24"/>
        </w:rPr>
      </w:pPr>
    </w:p>
    <w:p w:rsidR="008E21D0" w:rsidRPr="00C96FB1" w:rsidRDefault="008E21D0" w:rsidP="00C96FB1">
      <w:pPr>
        <w:spacing w:after="0"/>
        <w:jc w:val="both"/>
        <w:rPr>
          <w:rFonts w:cstheme="minorHAnsi"/>
          <w:sz w:val="24"/>
          <w:szCs w:val="24"/>
        </w:rPr>
      </w:pPr>
      <w:r>
        <w:rPr>
          <w:rFonts w:cstheme="minorHAnsi"/>
          <w:sz w:val="24"/>
          <w:szCs w:val="24"/>
        </w:rPr>
        <w:lastRenderedPageBreak/>
        <w:t xml:space="preserve">LDM, East Godavari informed that credit the input subsidy directly to the farmer’s accounts , for this agricultural department is requested to provide the detailed data base </w:t>
      </w:r>
      <w:r w:rsidR="001235F1">
        <w:rPr>
          <w:rFonts w:cstheme="minorHAnsi"/>
          <w:sz w:val="24"/>
          <w:szCs w:val="24"/>
        </w:rPr>
        <w:t>to bankers.</w:t>
      </w:r>
    </w:p>
    <w:p w:rsidR="00170572" w:rsidRPr="00170572" w:rsidRDefault="00170572" w:rsidP="00170572">
      <w:pPr>
        <w:spacing w:before="100" w:beforeAutospacing="1" w:after="100" w:afterAutospacing="1"/>
        <w:ind w:left="360"/>
        <w:jc w:val="both"/>
        <w:rPr>
          <w:rFonts w:cstheme="minorHAnsi"/>
          <w:sz w:val="24"/>
          <w:szCs w:val="24"/>
        </w:rPr>
      </w:pPr>
      <w:r w:rsidRPr="00170572">
        <w:rPr>
          <w:rFonts w:cstheme="minorHAnsi"/>
          <w:sz w:val="24"/>
          <w:szCs w:val="24"/>
        </w:rPr>
        <w:t xml:space="preserve"> </w:t>
      </w:r>
    </w:p>
    <w:p w:rsidR="00275FF1" w:rsidRPr="0066675A" w:rsidRDefault="002319C4" w:rsidP="007E31F1">
      <w:pPr>
        <w:spacing w:before="100" w:beforeAutospacing="1" w:after="100" w:afterAutospacing="1"/>
        <w:jc w:val="both"/>
        <w:rPr>
          <w:rFonts w:cstheme="minorHAnsi"/>
          <w:b/>
          <w:sz w:val="24"/>
          <w:szCs w:val="24"/>
        </w:rPr>
      </w:pPr>
      <w:r w:rsidRPr="0066675A">
        <w:rPr>
          <w:rFonts w:cstheme="minorHAnsi"/>
          <w:sz w:val="24"/>
          <w:szCs w:val="24"/>
        </w:rPr>
        <w:t xml:space="preserve">The meeting was concluded by the vote of thanks proposed by Sri </w:t>
      </w:r>
      <w:r w:rsidR="00FE41B1">
        <w:rPr>
          <w:rFonts w:cstheme="minorHAnsi"/>
          <w:sz w:val="24"/>
          <w:szCs w:val="24"/>
        </w:rPr>
        <w:t>K Brahmaiah, Regional Head – ARB, ING Vysya Bank.</w:t>
      </w:r>
      <w:r w:rsidRPr="0066675A">
        <w:rPr>
          <w:rFonts w:cstheme="minorHAnsi"/>
          <w:sz w:val="24"/>
          <w:szCs w:val="24"/>
        </w:rPr>
        <w:t xml:space="preserve"> </w:t>
      </w:r>
    </w:p>
    <w:p w:rsidR="00275FF1" w:rsidRPr="0066675A" w:rsidRDefault="00275FF1" w:rsidP="00AE6F25">
      <w:pPr>
        <w:spacing w:before="100" w:beforeAutospacing="1" w:after="100" w:afterAutospacing="1"/>
        <w:jc w:val="center"/>
        <w:rPr>
          <w:rFonts w:cstheme="minorHAnsi"/>
          <w:b/>
          <w:sz w:val="24"/>
          <w:szCs w:val="24"/>
          <w:u w:val="single"/>
        </w:rPr>
      </w:pPr>
    </w:p>
    <w:sectPr w:rsidR="00275FF1" w:rsidRPr="0066675A" w:rsidSect="00912538">
      <w:headerReference w:type="default" r:id="rId11"/>
      <w:footerReference w:type="default" r:id="rId12"/>
      <w:pgSz w:w="11906" w:h="16838"/>
      <w:pgMar w:top="1080" w:right="1440" w:bottom="99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784" w:rsidRDefault="00FB3784" w:rsidP="00E4173F">
      <w:pPr>
        <w:spacing w:after="0" w:line="240" w:lineRule="auto"/>
      </w:pPr>
      <w:r>
        <w:separator/>
      </w:r>
    </w:p>
  </w:endnote>
  <w:endnote w:type="continuationSeparator" w:id="1">
    <w:p w:rsidR="00FB3784" w:rsidRDefault="00FB3784" w:rsidP="00E4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
      <w:docPartObj>
        <w:docPartGallery w:val="Page Numbers (Bottom of Page)"/>
        <w:docPartUnique/>
      </w:docPartObj>
    </w:sdtPr>
    <w:sdtContent>
      <w:p w:rsidR="008E21D0" w:rsidRDefault="008E21D0">
        <w:pPr>
          <w:pStyle w:val="Footer"/>
          <w:jc w:val="right"/>
        </w:pPr>
        <w:fldSimple w:instr=" PAGE   \* MERGEFORMAT ">
          <w:r w:rsidR="00131EED">
            <w:rPr>
              <w:noProof/>
            </w:rPr>
            <w:t>4</w:t>
          </w:r>
        </w:fldSimple>
      </w:p>
    </w:sdtContent>
  </w:sdt>
  <w:p w:rsidR="008E21D0" w:rsidRDefault="008E21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784" w:rsidRDefault="00FB3784" w:rsidP="00E4173F">
      <w:pPr>
        <w:spacing w:after="0" w:line="240" w:lineRule="auto"/>
      </w:pPr>
      <w:r>
        <w:separator/>
      </w:r>
    </w:p>
  </w:footnote>
  <w:footnote w:type="continuationSeparator" w:id="1">
    <w:p w:rsidR="00FB3784" w:rsidRDefault="00FB3784" w:rsidP="00E41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D0" w:rsidRPr="00E4173F" w:rsidRDefault="008E21D0">
    <w:pPr>
      <w:pStyle w:val="Header"/>
      <w:rPr>
        <w:lang w:val="en-US"/>
      </w:rPr>
    </w:pPr>
    <w:r>
      <w:rPr>
        <w:lang w:val="en-US"/>
      </w:rPr>
      <w:t>SLBC of AP    187</w:t>
    </w:r>
    <w:r w:rsidRPr="00B538E0">
      <w:rPr>
        <w:vertAlign w:val="superscript"/>
        <w:lang w:val="en-US"/>
      </w:rPr>
      <w:t>th</w:t>
    </w:r>
    <w:r>
      <w:rPr>
        <w:lang w:val="en-US"/>
      </w:rPr>
      <w:t xml:space="preserve"> meeting of SLBC </w:t>
    </w:r>
    <w:r w:rsidRPr="00B538E0">
      <w:rPr>
        <w:sz w:val="20"/>
        <w:lang w:val="en-US"/>
      </w:rPr>
      <w:t>(</w:t>
    </w:r>
    <w:r>
      <w:rPr>
        <w:sz w:val="20"/>
        <w:lang w:val="en-US"/>
      </w:rPr>
      <w:t>4</w:t>
    </w:r>
    <w:r w:rsidRPr="007C3F9E">
      <w:rPr>
        <w:sz w:val="20"/>
        <w:vertAlign w:val="superscript"/>
        <w:lang w:val="en-US"/>
      </w:rPr>
      <w:t>th</w:t>
    </w:r>
    <w:r>
      <w:rPr>
        <w:sz w:val="20"/>
        <w:lang w:val="en-US"/>
      </w:rPr>
      <w:t xml:space="preserve"> SLBC</w:t>
    </w:r>
    <w:r w:rsidRPr="00B538E0">
      <w:rPr>
        <w:sz w:val="20"/>
        <w:lang w:val="en-US"/>
      </w:rPr>
      <w:t xml:space="preserve"> meeting of reorganized A.P.</w:t>
    </w:r>
    <w:r>
      <w:rPr>
        <w:sz w:val="20"/>
        <w:lang w:val="en-US"/>
      </w:rPr>
      <w:t xml:space="preserve"> </w:t>
    </w:r>
    <w:r w:rsidRPr="00B538E0">
      <w:rPr>
        <w:sz w:val="20"/>
        <w:lang w:val="en-US"/>
      </w:rPr>
      <w:t>State)</w:t>
    </w:r>
    <w:r>
      <w:rPr>
        <w:lang w:val="en-US"/>
      </w:rPr>
      <w:t xml:space="preserve">     Convener: </w:t>
    </w:r>
    <w:r w:rsidRPr="0063024B">
      <w:rPr>
        <w:noProof/>
        <w:lang w:bidi="ar-SA"/>
      </w:rPr>
      <w:drawing>
        <wp:inline distT="0" distB="0" distL="0" distR="0">
          <wp:extent cx="717550" cy="146050"/>
          <wp:effectExtent l="19050" t="0" r="635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717550" cy="146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95258"/>
    <w:multiLevelType w:val="hybridMultilevel"/>
    <w:tmpl w:val="AE80E97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7B5FEB"/>
    <w:multiLevelType w:val="hybridMultilevel"/>
    <w:tmpl w:val="06A651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E93282F"/>
    <w:multiLevelType w:val="hybridMultilevel"/>
    <w:tmpl w:val="77D008E4"/>
    <w:lvl w:ilvl="0" w:tplc="7644AB8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B28084E"/>
    <w:multiLevelType w:val="hybridMultilevel"/>
    <w:tmpl w:val="E04AF1C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E4173F"/>
    <w:rsid w:val="00001D2A"/>
    <w:rsid w:val="0000617A"/>
    <w:rsid w:val="00006633"/>
    <w:rsid w:val="00006828"/>
    <w:rsid w:val="00006C2B"/>
    <w:rsid w:val="00026635"/>
    <w:rsid w:val="000269A3"/>
    <w:rsid w:val="000271F1"/>
    <w:rsid w:val="00031B46"/>
    <w:rsid w:val="00031F5D"/>
    <w:rsid w:val="000339D5"/>
    <w:rsid w:val="00035307"/>
    <w:rsid w:val="00036A5D"/>
    <w:rsid w:val="000437F2"/>
    <w:rsid w:val="00044CD1"/>
    <w:rsid w:val="00046201"/>
    <w:rsid w:val="00052EB9"/>
    <w:rsid w:val="00065535"/>
    <w:rsid w:val="00065AF1"/>
    <w:rsid w:val="00074A6E"/>
    <w:rsid w:val="00076B11"/>
    <w:rsid w:val="0008034E"/>
    <w:rsid w:val="00085094"/>
    <w:rsid w:val="00086444"/>
    <w:rsid w:val="00096272"/>
    <w:rsid w:val="000A1AC4"/>
    <w:rsid w:val="000A535B"/>
    <w:rsid w:val="000A7A5E"/>
    <w:rsid w:val="000B046A"/>
    <w:rsid w:val="000B2C77"/>
    <w:rsid w:val="000B312E"/>
    <w:rsid w:val="000B3780"/>
    <w:rsid w:val="000B4C0A"/>
    <w:rsid w:val="000C251A"/>
    <w:rsid w:val="000C427C"/>
    <w:rsid w:val="000D04F3"/>
    <w:rsid w:val="000D08AC"/>
    <w:rsid w:val="000D0B37"/>
    <w:rsid w:val="000D2960"/>
    <w:rsid w:val="000D3F37"/>
    <w:rsid w:val="000E212A"/>
    <w:rsid w:val="000E32B7"/>
    <w:rsid w:val="000F0E12"/>
    <w:rsid w:val="000F27E5"/>
    <w:rsid w:val="000F54F9"/>
    <w:rsid w:val="00102A24"/>
    <w:rsid w:val="00104EE9"/>
    <w:rsid w:val="00112C06"/>
    <w:rsid w:val="001164E5"/>
    <w:rsid w:val="0012309B"/>
    <w:rsid w:val="001231E8"/>
    <w:rsid w:val="001235F1"/>
    <w:rsid w:val="00123C71"/>
    <w:rsid w:val="00124F1B"/>
    <w:rsid w:val="00126945"/>
    <w:rsid w:val="00127BFC"/>
    <w:rsid w:val="00127EDC"/>
    <w:rsid w:val="00130F4A"/>
    <w:rsid w:val="00131EED"/>
    <w:rsid w:val="00132CE2"/>
    <w:rsid w:val="00133BF1"/>
    <w:rsid w:val="00135F22"/>
    <w:rsid w:val="00137701"/>
    <w:rsid w:val="00145659"/>
    <w:rsid w:val="00147513"/>
    <w:rsid w:val="0015243E"/>
    <w:rsid w:val="001536E3"/>
    <w:rsid w:val="00156838"/>
    <w:rsid w:val="0016013D"/>
    <w:rsid w:val="00160378"/>
    <w:rsid w:val="001607E9"/>
    <w:rsid w:val="00164E86"/>
    <w:rsid w:val="00165CD5"/>
    <w:rsid w:val="00170572"/>
    <w:rsid w:val="00172C0E"/>
    <w:rsid w:val="00175889"/>
    <w:rsid w:val="00176CDD"/>
    <w:rsid w:val="001773F5"/>
    <w:rsid w:val="00181322"/>
    <w:rsid w:val="0019069C"/>
    <w:rsid w:val="001A01AD"/>
    <w:rsid w:val="001A03B0"/>
    <w:rsid w:val="001A21FB"/>
    <w:rsid w:val="001A23C3"/>
    <w:rsid w:val="001A4F8A"/>
    <w:rsid w:val="001A558A"/>
    <w:rsid w:val="001A6380"/>
    <w:rsid w:val="001A7CC6"/>
    <w:rsid w:val="001B4DF2"/>
    <w:rsid w:val="001B66E4"/>
    <w:rsid w:val="001C0ABB"/>
    <w:rsid w:val="001C5881"/>
    <w:rsid w:val="001C5A2E"/>
    <w:rsid w:val="001D0997"/>
    <w:rsid w:val="001D172B"/>
    <w:rsid w:val="001D18A1"/>
    <w:rsid w:val="001D2F7F"/>
    <w:rsid w:val="001D4B00"/>
    <w:rsid w:val="001D4E0F"/>
    <w:rsid w:val="001D6093"/>
    <w:rsid w:val="001E1246"/>
    <w:rsid w:val="001E6B6B"/>
    <w:rsid w:val="001F29D2"/>
    <w:rsid w:val="001F3D58"/>
    <w:rsid w:val="001F6C05"/>
    <w:rsid w:val="00207511"/>
    <w:rsid w:val="0020792F"/>
    <w:rsid w:val="002101FC"/>
    <w:rsid w:val="00212028"/>
    <w:rsid w:val="0021254F"/>
    <w:rsid w:val="0021279F"/>
    <w:rsid w:val="00215D86"/>
    <w:rsid w:val="002176AE"/>
    <w:rsid w:val="00220708"/>
    <w:rsid w:val="00227446"/>
    <w:rsid w:val="00230539"/>
    <w:rsid w:val="0023163D"/>
    <w:rsid w:val="002319C4"/>
    <w:rsid w:val="0023773A"/>
    <w:rsid w:val="0024018B"/>
    <w:rsid w:val="0024507D"/>
    <w:rsid w:val="00245B5B"/>
    <w:rsid w:val="00247A04"/>
    <w:rsid w:val="00250743"/>
    <w:rsid w:val="0025262F"/>
    <w:rsid w:val="00254FDA"/>
    <w:rsid w:val="00260730"/>
    <w:rsid w:val="0026279D"/>
    <w:rsid w:val="00264C51"/>
    <w:rsid w:val="00271F76"/>
    <w:rsid w:val="00275FF1"/>
    <w:rsid w:val="00276A62"/>
    <w:rsid w:val="00284258"/>
    <w:rsid w:val="00286758"/>
    <w:rsid w:val="00290816"/>
    <w:rsid w:val="00291D8E"/>
    <w:rsid w:val="00294B5B"/>
    <w:rsid w:val="002A61DE"/>
    <w:rsid w:val="002A7DD9"/>
    <w:rsid w:val="002B16DD"/>
    <w:rsid w:val="002B3645"/>
    <w:rsid w:val="002B3701"/>
    <w:rsid w:val="002C04C8"/>
    <w:rsid w:val="002C3739"/>
    <w:rsid w:val="002C7F27"/>
    <w:rsid w:val="002D1E01"/>
    <w:rsid w:val="002D46F2"/>
    <w:rsid w:val="002E4989"/>
    <w:rsid w:val="002E5CD0"/>
    <w:rsid w:val="002F1009"/>
    <w:rsid w:val="002F10C2"/>
    <w:rsid w:val="002F1525"/>
    <w:rsid w:val="002F180C"/>
    <w:rsid w:val="002F3661"/>
    <w:rsid w:val="002F5530"/>
    <w:rsid w:val="002F7CD0"/>
    <w:rsid w:val="00303D7B"/>
    <w:rsid w:val="003053A0"/>
    <w:rsid w:val="00307507"/>
    <w:rsid w:val="00320650"/>
    <w:rsid w:val="00320EE9"/>
    <w:rsid w:val="00321629"/>
    <w:rsid w:val="00321F33"/>
    <w:rsid w:val="00322314"/>
    <w:rsid w:val="00323A83"/>
    <w:rsid w:val="00323FEB"/>
    <w:rsid w:val="003248DA"/>
    <w:rsid w:val="0032523D"/>
    <w:rsid w:val="003265AB"/>
    <w:rsid w:val="0033297B"/>
    <w:rsid w:val="0033297D"/>
    <w:rsid w:val="00333A5A"/>
    <w:rsid w:val="00333A83"/>
    <w:rsid w:val="00333DA9"/>
    <w:rsid w:val="00337EF3"/>
    <w:rsid w:val="003421AD"/>
    <w:rsid w:val="00345C05"/>
    <w:rsid w:val="00353098"/>
    <w:rsid w:val="003545EE"/>
    <w:rsid w:val="0035559A"/>
    <w:rsid w:val="003561D9"/>
    <w:rsid w:val="00357C59"/>
    <w:rsid w:val="00366098"/>
    <w:rsid w:val="00366313"/>
    <w:rsid w:val="003677DD"/>
    <w:rsid w:val="003720AD"/>
    <w:rsid w:val="00372502"/>
    <w:rsid w:val="00380E3D"/>
    <w:rsid w:val="00382410"/>
    <w:rsid w:val="00383A06"/>
    <w:rsid w:val="003862C9"/>
    <w:rsid w:val="00393844"/>
    <w:rsid w:val="00393E49"/>
    <w:rsid w:val="003A195D"/>
    <w:rsid w:val="003A2E0C"/>
    <w:rsid w:val="003A6620"/>
    <w:rsid w:val="003A6DAF"/>
    <w:rsid w:val="003A7206"/>
    <w:rsid w:val="003C1E52"/>
    <w:rsid w:val="003C28CB"/>
    <w:rsid w:val="003C5FAA"/>
    <w:rsid w:val="003C74C9"/>
    <w:rsid w:val="003D2600"/>
    <w:rsid w:val="003D7183"/>
    <w:rsid w:val="003E043D"/>
    <w:rsid w:val="003E0C1B"/>
    <w:rsid w:val="003E6687"/>
    <w:rsid w:val="003F0BAA"/>
    <w:rsid w:val="003F227F"/>
    <w:rsid w:val="003F42CC"/>
    <w:rsid w:val="003F4721"/>
    <w:rsid w:val="00402975"/>
    <w:rsid w:val="00402DED"/>
    <w:rsid w:val="00406E95"/>
    <w:rsid w:val="00412609"/>
    <w:rsid w:val="00413086"/>
    <w:rsid w:val="00413CD3"/>
    <w:rsid w:val="004147E1"/>
    <w:rsid w:val="00425B8D"/>
    <w:rsid w:val="00431A56"/>
    <w:rsid w:val="00431BB9"/>
    <w:rsid w:val="00431F81"/>
    <w:rsid w:val="0043485E"/>
    <w:rsid w:val="00436BBB"/>
    <w:rsid w:val="004379C8"/>
    <w:rsid w:val="00441A5A"/>
    <w:rsid w:val="00444F99"/>
    <w:rsid w:val="00446FFD"/>
    <w:rsid w:val="00447C5C"/>
    <w:rsid w:val="0045094B"/>
    <w:rsid w:val="00454DBD"/>
    <w:rsid w:val="00456C9A"/>
    <w:rsid w:val="00472126"/>
    <w:rsid w:val="00473436"/>
    <w:rsid w:val="004806BC"/>
    <w:rsid w:val="00480B6B"/>
    <w:rsid w:val="00480EF7"/>
    <w:rsid w:val="0049528C"/>
    <w:rsid w:val="004B07A4"/>
    <w:rsid w:val="004B26D4"/>
    <w:rsid w:val="004C4712"/>
    <w:rsid w:val="004C4CB6"/>
    <w:rsid w:val="004C5073"/>
    <w:rsid w:val="004D19E4"/>
    <w:rsid w:val="004D5E9F"/>
    <w:rsid w:val="004D6EE5"/>
    <w:rsid w:val="004E23E0"/>
    <w:rsid w:val="004E7E2C"/>
    <w:rsid w:val="004F3F0D"/>
    <w:rsid w:val="004F45DF"/>
    <w:rsid w:val="004F4AB8"/>
    <w:rsid w:val="004F6982"/>
    <w:rsid w:val="004F6F4F"/>
    <w:rsid w:val="004F7840"/>
    <w:rsid w:val="00500699"/>
    <w:rsid w:val="0050280D"/>
    <w:rsid w:val="005037E4"/>
    <w:rsid w:val="00513AB8"/>
    <w:rsid w:val="00514B8A"/>
    <w:rsid w:val="0051589C"/>
    <w:rsid w:val="00516F09"/>
    <w:rsid w:val="0051758E"/>
    <w:rsid w:val="00517E4B"/>
    <w:rsid w:val="0052568D"/>
    <w:rsid w:val="00526249"/>
    <w:rsid w:val="00531473"/>
    <w:rsid w:val="0053189B"/>
    <w:rsid w:val="0053509E"/>
    <w:rsid w:val="005361F2"/>
    <w:rsid w:val="00537422"/>
    <w:rsid w:val="00541E93"/>
    <w:rsid w:val="005442E1"/>
    <w:rsid w:val="00550202"/>
    <w:rsid w:val="00550F3F"/>
    <w:rsid w:val="005523F1"/>
    <w:rsid w:val="00557053"/>
    <w:rsid w:val="00560CBE"/>
    <w:rsid w:val="005622C2"/>
    <w:rsid w:val="005624C5"/>
    <w:rsid w:val="005659F1"/>
    <w:rsid w:val="00571F38"/>
    <w:rsid w:val="00575307"/>
    <w:rsid w:val="005755B9"/>
    <w:rsid w:val="00580705"/>
    <w:rsid w:val="00584A38"/>
    <w:rsid w:val="00584FF9"/>
    <w:rsid w:val="0058739A"/>
    <w:rsid w:val="00592A7E"/>
    <w:rsid w:val="00592A94"/>
    <w:rsid w:val="005946BB"/>
    <w:rsid w:val="00596BC6"/>
    <w:rsid w:val="005A042B"/>
    <w:rsid w:val="005A128C"/>
    <w:rsid w:val="005A43B6"/>
    <w:rsid w:val="005A6958"/>
    <w:rsid w:val="005A7508"/>
    <w:rsid w:val="005A784A"/>
    <w:rsid w:val="005B3B5A"/>
    <w:rsid w:val="005B65E9"/>
    <w:rsid w:val="005B69A8"/>
    <w:rsid w:val="005C7849"/>
    <w:rsid w:val="005D36C2"/>
    <w:rsid w:val="005D37B3"/>
    <w:rsid w:val="005D472E"/>
    <w:rsid w:val="005D497E"/>
    <w:rsid w:val="005E2E3C"/>
    <w:rsid w:val="005E46A9"/>
    <w:rsid w:val="005E6305"/>
    <w:rsid w:val="005F3A49"/>
    <w:rsid w:val="005F3D4B"/>
    <w:rsid w:val="005F618B"/>
    <w:rsid w:val="005F7D7B"/>
    <w:rsid w:val="005F7F47"/>
    <w:rsid w:val="00606B01"/>
    <w:rsid w:val="00611F13"/>
    <w:rsid w:val="00612CCF"/>
    <w:rsid w:val="0062089B"/>
    <w:rsid w:val="00626918"/>
    <w:rsid w:val="0063024B"/>
    <w:rsid w:val="00630A36"/>
    <w:rsid w:val="00633252"/>
    <w:rsid w:val="0063539F"/>
    <w:rsid w:val="00635981"/>
    <w:rsid w:val="00635E04"/>
    <w:rsid w:val="00636A3C"/>
    <w:rsid w:val="006400A3"/>
    <w:rsid w:val="00643E37"/>
    <w:rsid w:val="00644D77"/>
    <w:rsid w:val="00646270"/>
    <w:rsid w:val="00646D0C"/>
    <w:rsid w:val="0065150E"/>
    <w:rsid w:val="0065346D"/>
    <w:rsid w:val="00654449"/>
    <w:rsid w:val="00657019"/>
    <w:rsid w:val="00661349"/>
    <w:rsid w:val="00662072"/>
    <w:rsid w:val="00665B58"/>
    <w:rsid w:val="0066675A"/>
    <w:rsid w:val="006668F4"/>
    <w:rsid w:val="00666D9C"/>
    <w:rsid w:val="006710E0"/>
    <w:rsid w:val="00674013"/>
    <w:rsid w:val="00677734"/>
    <w:rsid w:val="00677C24"/>
    <w:rsid w:val="00684592"/>
    <w:rsid w:val="00686184"/>
    <w:rsid w:val="00686B6D"/>
    <w:rsid w:val="006878F3"/>
    <w:rsid w:val="00692E62"/>
    <w:rsid w:val="006941F4"/>
    <w:rsid w:val="00695B53"/>
    <w:rsid w:val="006965DB"/>
    <w:rsid w:val="006A052E"/>
    <w:rsid w:val="006A43A1"/>
    <w:rsid w:val="006A60EE"/>
    <w:rsid w:val="006A7D4C"/>
    <w:rsid w:val="006B1ED4"/>
    <w:rsid w:val="006C3F7E"/>
    <w:rsid w:val="006C715B"/>
    <w:rsid w:val="006D2146"/>
    <w:rsid w:val="006D55E3"/>
    <w:rsid w:val="006D55EB"/>
    <w:rsid w:val="006D7CE3"/>
    <w:rsid w:val="006E405F"/>
    <w:rsid w:val="006F2ADA"/>
    <w:rsid w:val="007007CE"/>
    <w:rsid w:val="00704146"/>
    <w:rsid w:val="00704B18"/>
    <w:rsid w:val="00704BE9"/>
    <w:rsid w:val="00704D78"/>
    <w:rsid w:val="00711D00"/>
    <w:rsid w:val="00712AEE"/>
    <w:rsid w:val="00714979"/>
    <w:rsid w:val="0072097E"/>
    <w:rsid w:val="00723575"/>
    <w:rsid w:val="007249CF"/>
    <w:rsid w:val="007253EB"/>
    <w:rsid w:val="0073437A"/>
    <w:rsid w:val="007371C6"/>
    <w:rsid w:val="00751C39"/>
    <w:rsid w:val="00762BDC"/>
    <w:rsid w:val="007758EA"/>
    <w:rsid w:val="00780EED"/>
    <w:rsid w:val="00782873"/>
    <w:rsid w:val="00782B4E"/>
    <w:rsid w:val="00783116"/>
    <w:rsid w:val="00785E73"/>
    <w:rsid w:val="00786667"/>
    <w:rsid w:val="00791108"/>
    <w:rsid w:val="00797A36"/>
    <w:rsid w:val="00797E96"/>
    <w:rsid w:val="007A0355"/>
    <w:rsid w:val="007B4910"/>
    <w:rsid w:val="007B5F92"/>
    <w:rsid w:val="007B73C5"/>
    <w:rsid w:val="007C3F9E"/>
    <w:rsid w:val="007C5DD2"/>
    <w:rsid w:val="007D0BD8"/>
    <w:rsid w:val="007D76DA"/>
    <w:rsid w:val="007E0463"/>
    <w:rsid w:val="007E2301"/>
    <w:rsid w:val="007E2832"/>
    <w:rsid w:val="007E31F1"/>
    <w:rsid w:val="007E4975"/>
    <w:rsid w:val="007E7940"/>
    <w:rsid w:val="007F136B"/>
    <w:rsid w:val="007F3690"/>
    <w:rsid w:val="007F3FF0"/>
    <w:rsid w:val="007F7368"/>
    <w:rsid w:val="008050B4"/>
    <w:rsid w:val="00810385"/>
    <w:rsid w:val="00823A8E"/>
    <w:rsid w:val="00840E4A"/>
    <w:rsid w:val="0084396C"/>
    <w:rsid w:val="008444A5"/>
    <w:rsid w:val="008466C6"/>
    <w:rsid w:val="00850A30"/>
    <w:rsid w:val="00850DFC"/>
    <w:rsid w:val="00850F0B"/>
    <w:rsid w:val="00852177"/>
    <w:rsid w:val="0085380C"/>
    <w:rsid w:val="00853968"/>
    <w:rsid w:val="00855D71"/>
    <w:rsid w:val="00857E3A"/>
    <w:rsid w:val="00861791"/>
    <w:rsid w:val="00862EF2"/>
    <w:rsid w:val="008630FD"/>
    <w:rsid w:val="00863DC9"/>
    <w:rsid w:val="00866866"/>
    <w:rsid w:val="00870AB3"/>
    <w:rsid w:val="008716E4"/>
    <w:rsid w:val="00874EEE"/>
    <w:rsid w:val="008761DA"/>
    <w:rsid w:val="008778C2"/>
    <w:rsid w:val="00880F32"/>
    <w:rsid w:val="008872CE"/>
    <w:rsid w:val="008A427A"/>
    <w:rsid w:val="008A4812"/>
    <w:rsid w:val="008B08EC"/>
    <w:rsid w:val="008B19EB"/>
    <w:rsid w:val="008B38A3"/>
    <w:rsid w:val="008B4E7B"/>
    <w:rsid w:val="008B73F5"/>
    <w:rsid w:val="008C0619"/>
    <w:rsid w:val="008C2FE8"/>
    <w:rsid w:val="008C43CB"/>
    <w:rsid w:val="008C50D1"/>
    <w:rsid w:val="008C5EBD"/>
    <w:rsid w:val="008C70DB"/>
    <w:rsid w:val="008D4323"/>
    <w:rsid w:val="008D5B9B"/>
    <w:rsid w:val="008E21D0"/>
    <w:rsid w:val="008E65DC"/>
    <w:rsid w:val="008E6D4A"/>
    <w:rsid w:val="008F301F"/>
    <w:rsid w:val="008F3436"/>
    <w:rsid w:val="0090035C"/>
    <w:rsid w:val="00900893"/>
    <w:rsid w:val="00900DE6"/>
    <w:rsid w:val="00902539"/>
    <w:rsid w:val="0090417B"/>
    <w:rsid w:val="0090715D"/>
    <w:rsid w:val="0091092C"/>
    <w:rsid w:val="00912538"/>
    <w:rsid w:val="00914A67"/>
    <w:rsid w:val="00914B49"/>
    <w:rsid w:val="00915328"/>
    <w:rsid w:val="0092043F"/>
    <w:rsid w:val="00921F1F"/>
    <w:rsid w:val="00924081"/>
    <w:rsid w:val="0093003E"/>
    <w:rsid w:val="00937A81"/>
    <w:rsid w:val="00943EF9"/>
    <w:rsid w:val="00946393"/>
    <w:rsid w:val="00952238"/>
    <w:rsid w:val="00953C7F"/>
    <w:rsid w:val="00955C8E"/>
    <w:rsid w:val="00956DFB"/>
    <w:rsid w:val="00956E0F"/>
    <w:rsid w:val="00957EF7"/>
    <w:rsid w:val="009609CE"/>
    <w:rsid w:val="00970BD3"/>
    <w:rsid w:val="00974CFB"/>
    <w:rsid w:val="00975609"/>
    <w:rsid w:val="00976F1C"/>
    <w:rsid w:val="00981710"/>
    <w:rsid w:val="009820DB"/>
    <w:rsid w:val="00982BC8"/>
    <w:rsid w:val="009911D3"/>
    <w:rsid w:val="009921F9"/>
    <w:rsid w:val="009939DF"/>
    <w:rsid w:val="009A500D"/>
    <w:rsid w:val="009A5D89"/>
    <w:rsid w:val="009A62ED"/>
    <w:rsid w:val="009A6E9F"/>
    <w:rsid w:val="009A712C"/>
    <w:rsid w:val="009B1A4F"/>
    <w:rsid w:val="009B2510"/>
    <w:rsid w:val="009B4151"/>
    <w:rsid w:val="009B5668"/>
    <w:rsid w:val="009B7FF1"/>
    <w:rsid w:val="009C0EE0"/>
    <w:rsid w:val="009C110B"/>
    <w:rsid w:val="009C25DA"/>
    <w:rsid w:val="009C3C66"/>
    <w:rsid w:val="009C6B45"/>
    <w:rsid w:val="009C75C4"/>
    <w:rsid w:val="009C77D1"/>
    <w:rsid w:val="009D4C5D"/>
    <w:rsid w:val="009D74C9"/>
    <w:rsid w:val="009E17D1"/>
    <w:rsid w:val="009E1D76"/>
    <w:rsid w:val="009E23B7"/>
    <w:rsid w:val="009E2528"/>
    <w:rsid w:val="009E2D41"/>
    <w:rsid w:val="009E2FC7"/>
    <w:rsid w:val="009F6979"/>
    <w:rsid w:val="009F76B8"/>
    <w:rsid w:val="00A03300"/>
    <w:rsid w:val="00A044C0"/>
    <w:rsid w:val="00A06C5F"/>
    <w:rsid w:val="00A0700F"/>
    <w:rsid w:val="00A1243B"/>
    <w:rsid w:val="00A13107"/>
    <w:rsid w:val="00A16411"/>
    <w:rsid w:val="00A208A7"/>
    <w:rsid w:val="00A23C6A"/>
    <w:rsid w:val="00A26C97"/>
    <w:rsid w:val="00A37040"/>
    <w:rsid w:val="00A4339C"/>
    <w:rsid w:val="00A478AB"/>
    <w:rsid w:val="00A504D2"/>
    <w:rsid w:val="00A50B97"/>
    <w:rsid w:val="00A51171"/>
    <w:rsid w:val="00A51CBF"/>
    <w:rsid w:val="00A52D2E"/>
    <w:rsid w:val="00A5387A"/>
    <w:rsid w:val="00A549AD"/>
    <w:rsid w:val="00A63FD3"/>
    <w:rsid w:val="00A719AF"/>
    <w:rsid w:val="00A734B9"/>
    <w:rsid w:val="00A752B6"/>
    <w:rsid w:val="00A7599E"/>
    <w:rsid w:val="00A828B2"/>
    <w:rsid w:val="00A83932"/>
    <w:rsid w:val="00A83AB7"/>
    <w:rsid w:val="00A939CE"/>
    <w:rsid w:val="00AA54EC"/>
    <w:rsid w:val="00AB314A"/>
    <w:rsid w:val="00AC607A"/>
    <w:rsid w:val="00AC79E2"/>
    <w:rsid w:val="00AD49EC"/>
    <w:rsid w:val="00AE2CF8"/>
    <w:rsid w:val="00AE6F25"/>
    <w:rsid w:val="00AF37FF"/>
    <w:rsid w:val="00AF58E0"/>
    <w:rsid w:val="00AF6E6E"/>
    <w:rsid w:val="00B07422"/>
    <w:rsid w:val="00B11A1E"/>
    <w:rsid w:val="00B15ED8"/>
    <w:rsid w:val="00B2227C"/>
    <w:rsid w:val="00B2266E"/>
    <w:rsid w:val="00B2373B"/>
    <w:rsid w:val="00B300AA"/>
    <w:rsid w:val="00B34372"/>
    <w:rsid w:val="00B40D27"/>
    <w:rsid w:val="00B43401"/>
    <w:rsid w:val="00B46310"/>
    <w:rsid w:val="00B52D90"/>
    <w:rsid w:val="00B538E0"/>
    <w:rsid w:val="00B539BE"/>
    <w:rsid w:val="00B60A71"/>
    <w:rsid w:val="00B61905"/>
    <w:rsid w:val="00B63316"/>
    <w:rsid w:val="00B64E4E"/>
    <w:rsid w:val="00B663FD"/>
    <w:rsid w:val="00B67529"/>
    <w:rsid w:val="00B67CC4"/>
    <w:rsid w:val="00B745E4"/>
    <w:rsid w:val="00B77D89"/>
    <w:rsid w:val="00B82CC7"/>
    <w:rsid w:val="00B85486"/>
    <w:rsid w:val="00B87805"/>
    <w:rsid w:val="00B90EA4"/>
    <w:rsid w:val="00B92E47"/>
    <w:rsid w:val="00BA153B"/>
    <w:rsid w:val="00BA454C"/>
    <w:rsid w:val="00BB08CC"/>
    <w:rsid w:val="00BB3653"/>
    <w:rsid w:val="00BC4304"/>
    <w:rsid w:val="00BC6B9C"/>
    <w:rsid w:val="00BD0D6B"/>
    <w:rsid w:val="00BD1758"/>
    <w:rsid w:val="00BD40F9"/>
    <w:rsid w:val="00BE05B4"/>
    <w:rsid w:val="00BE431A"/>
    <w:rsid w:val="00BE4E44"/>
    <w:rsid w:val="00BE560F"/>
    <w:rsid w:val="00BF00E6"/>
    <w:rsid w:val="00BF078F"/>
    <w:rsid w:val="00BF273D"/>
    <w:rsid w:val="00BF5568"/>
    <w:rsid w:val="00C037AB"/>
    <w:rsid w:val="00C05607"/>
    <w:rsid w:val="00C0595C"/>
    <w:rsid w:val="00C0654E"/>
    <w:rsid w:val="00C30C06"/>
    <w:rsid w:val="00C327E1"/>
    <w:rsid w:val="00C372FA"/>
    <w:rsid w:val="00C4780D"/>
    <w:rsid w:val="00C51C43"/>
    <w:rsid w:val="00C53799"/>
    <w:rsid w:val="00C55183"/>
    <w:rsid w:val="00C56CCB"/>
    <w:rsid w:val="00C621A8"/>
    <w:rsid w:val="00C6276F"/>
    <w:rsid w:val="00C64A8B"/>
    <w:rsid w:val="00C717F5"/>
    <w:rsid w:val="00C72C3A"/>
    <w:rsid w:val="00C751D6"/>
    <w:rsid w:val="00C758FF"/>
    <w:rsid w:val="00C75AC2"/>
    <w:rsid w:val="00C8284C"/>
    <w:rsid w:val="00C874B4"/>
    <w:rsid w:val="00C9194A"/>
    <w:rsid w:val="00C93F9A"/>
    <w:rsid w:val="00C94599"/>
    <w:rsid w:val="00C955F7"/>
    <w:rsid w:val="00C96FB1"/>
    <w:rsid w:val="00C972C2"/>
    <w:rsid w:val="00CA2C19"/>
    <w:rsid w:val="00CA39B2"/>
    <w:rsid w:val="00CA4C37"/>
    <w:rsid w:val="00CA5386"/>
    <w:rsid w:val="00CA7DEB"/>
    <w:rsid w:val="00CB2F50"/>
    <w:rsid w:val="00CC10D7"/>
    <w:rsid w:val="00CC2493"/>
    <w:rsid w:val="00CC5211"/>
    <w:rsid w:val="00CC6D32"/>
    <w:rsid w:val="00CC7642"/>
    <w:rsid w:val="00CD1403"/>
    <w:rsid w:val="00CD1AD9"/>
    <w:rsid w:val="00CE2687"/>
    <w:rsid w:val="00CE2C0B"/>
    <w:rsid w:val="00CE3915"/>
    <w:rsid w:val="00CE56CF"/>
    <w:rsid w:val="00CE6B02"/>
    <w:rsid w:val="00CE7DF1"/>
    <w:rsid w:val="00CF169A"/>
    <w:rsid w:val="00CF6BB1"/>
    <w:rsid w:val="00CF7731"/>
    <w:rsid w:val="00D01DC4"/>
    <w:rsid w:val="00D04EF5"/>
    <w:rsid w:val="00D06854"/>
    <w:rsid w:val="00D07E0E"/>
    <w:rsid w:val="00D143F1"/>
    <w:rsid w:val="00D1656B"/>
    <w:rsid w:val="00D16B39"/>
    <w:rsid w:val="00D17267"/>
    <w:rsid w:val="00D2552C"/>
    <w:rsid w:val="00D30B65"/>
    <w:rsid w:val="00D324BF"/>
    <w:rsid w:val="00D36DB3"/>
    <w:rsid w:val="00D37366"/>
    <w:rsid w:val="00D402BB"/>
    <w:rsid w:val="00D43C58"/>
    <w:rsid w:val="00D43E60"/>
    <w:rsid w:val="00D525D1"/>
    <w:rsid w:val="00D53A1B"/>
    <w:rsid w:val="00D5541C"/>
    <w:rsid w:val="00D55852"/>
    <w:rsid w:val="00D56DD3"/>
    <w:rsid w:val="00D57353"/>
    <w:rsid w:val="00D61EBD"/>
    <w:rsid w:val="00D62102"/>
    <w:rsid w:val="00D623E2"/>
    <w:rsid w:val="00D63A5B"/>
    <w:rsid w:val="00D64963"/>
    <w:rsid w:val="00D84AB5"/>
    <w:rsid w:val="00D90842"/>
    <w:rsid w:val="00D90B88"/>
    <w:rsid w:val="00D97958"/>
    <w:rsid w:val="00DA152C"/>
    <w:rsid w:val="00DA2D83"/>
    <w:rsid w:val="00DA3955"/>
    <w:rsid w:val="00DB0696"/>
    <w:rsid w:val="00DB0EF2"/>
    <w:rsid w:val="00DB5900"/>
    <w:rsid w:val="00DB7280"/>
    <w:rsid w:val="00DB7E06"/>
    <w:rsid w:val="00DC0C3E"/>
    <w:rsid w:val="00DC1732"/>
    <w:rsid w:val="00DC1F28"/>
    <w:rsid w:val="00DC2FBB"/>
    <w:rsid w:val="00DC4F61"/>
    <w:rsid w:val="00DD1CB1"/>
    <w:rsid w:val="00DD2FEF"/>
    <w:rsid w:val="00DD4D6B"/>
    <w:rsid w:val="00DD5FFB"/>
    <w:rsid w:val="00DE1AB8"/>
    <w:rsid w:val="00DE2674"/>
    <w:rsid w:val="00DE5B24"/>
    <w:rsid w:val="00DE61A1"/>
    <w:rsid w:val="00DF3179"/>
    <w:rsid w:val="00DF4109"/>
    <w:rsid w:val="00E02EB8"/>
    <w:rsid w:val="00E04278"/>
    <w:rsid w:val="00E0632F"/>
    <w:rsid w:val="00E0755E"/>
    <w:rsid w:val="00E1400B"/>
    <w:rsid w:val="00E15948"/>
    <w:rsid w:val="00E16E96"/>
    <w:rsid w:val="00E208D0"/>
    <w:rsid w:val="00E20BF5"/>
    <w:rsid w:val="00E231BD"/>
    <w:rsid w:val="00E24E86"/>
    <w:rsid w:val="00E36B19"/>
    <w:rsid w:val="00E4173F"/>
    <w:rsid w:val="00E432B7"/>
    <w:rsid w:val="00E434D6"/>
    <w:rsid w:val="00E4663E"/>
    <w:rsid w:val="00E46C18"/>
    <w:rsid w:val="00E51752"/>
    <w:rsid w:val="00E52D58"/>
    <w:rsid w:val="00E52E24"/>
    <w:rsid w:val="00E52F91"/>
    <w:rsid w:val="00E546F1"/>
    <w:rsid w:val="00E55AE5"/>
    <w:rsid w:val="00E734B8"/>
    <w:rsid w:val="00E77FAB"/>
    <w:rsid w:val="00E814B0"/>
    <w:rsid w:val="00E90BD1"/>
    <w:rsid w:val="00E93EAD"/>
    <w:rsid w:val="00E954A8"/>
    <w:rsid w:val="00EA3CBE"/>
    <w:rsid w:val="00EA3EFE"/>
    <w:rsid w:val="00EA40C6"/>
    <w:rsid w:val="00EA521C"/>
    <w:rsid w:val="00EA6039"/>
    <w:rsid w:val="00EA6662"/>
    <w:rsid w:val="00EB22C0"/>
    <w:rsid w:val="00EB2E3D"/>
    <w:rsid w:val="00EB3225"/>
    <w:rsid w:val="00EB4343"/>
    <w:rsid w:val="00EB44FA"/>
    <w:rsid w:val="00ED1CFF"/>
    <w:rsid w:val="00ED79EC"/>
    <w:rsid w:val="00EE6EC4"/>
    <w:rsid w:val="00EE736D"/>
    <w:rsid w:val="00EF10FB"/>
    <w:rsid w:val="00EF2C2F"/>
    <w:rsid w:val="00EF430B"/>
    <w:rsid w:val="00EF5D79"/>
    <w:rsid w:val="00EF65D6"/>
    <w:rsid w:val="00F15A40"/>
    <w:rsid w:val="00F20DC4"/>
    <w:rsid w:val="00F265BF"/>
    <w:rsid w:val="00F27AB7"/>
    <w:rsid w:val="00F3263E"/>
    <w:rsid w:val="00F33212"/>
    <w:rsid w:val="00F35A01"/>
    <w:rsid w:val="00F5291A"/>
    <w:rsid w:val="00F52B16"/>
    <w:rsid w:val="00F53A41"/>
    <w:rsid w:val="00F5418E"/>
    <w:rsid w:val="00F57E3B"/>
    <w:rsid w:val="00F61FC1"/>
    <w:rsid w:val="00F62C67"/>
    <w:rsid w:val="00F64A5F"/>
    <w:rsid w:val="00F720D8"/>
    <w:rsid w:val="00F75D29"/>
    <w:rsid w:val="00F77C33"/>
    <w:rsid w:val="00F82475"/>
    <w:rsid w:val="00F82981"/>
    <w:rsid w:val="00F842AD"/>
    <w:rsid w:val="00F8535E"/>
    <w:rsid w:val="00F866A4"/>
    <w:rsid w:val="00F86AFB"/>
    <w:rsid w:val="00F92329"/>
    <w:rsid w:val="00F956C6"/>
    <w:rsid w:val="00FA0883"/>
    <w:rsid w:val="00FA0BAC"/>
    <w:rsid w:val="00FA0D72"/>
    <w:rsid w:val="00FA7778"/>
    <w:rsid w:val="00FB1F54"/>
    <w:rsid w:val="00FB370D"/>
    <w:rsid w:val="00FB3784"/>
    <w:rsid w:val="00FD1A0D"/>
    <w:rsid w:val="00FD1B69"/>
    <w:rsid w:val="00FD1C53"/>
    <w:rsid w:val="00FD3856"/>
    <w:rsid w:val="00FD504E"/>
    <w:rsid w:val="00FD6F5C"/>
    <w:rsid w:val="00FD7BA1"/>
    <w:rsid w:val="00FE0B85"/>
    <w:rsid w:val="00FE41B1"/>
    <w:rsid w:val="00FE6296"/>
    <w:rsid w:val="00FF1818"/>
    <w:rsid w:val="00FF26F9"/>
    <w:rsid w:val="00FF60D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73F"/>
    <w:rPr>
      <w:color w:val="0000FF"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73F"/>
    <w:rPr>
      <w:color w:val="0000FF"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9317092">
      <w:bodyDiv w:val="1"/>
      <w:marLeft w:val="0"/>
      <w:marRight w:val="0"/>
      <w:marTop w:val="0"/>
      <w:marBottom w:val="0"/>
      <w:divBdr>
        <w:top w:val="none" w:sz="0" w:space="0" w:color="auto"/>
        <w:left w:val="none" w:sz="0" w:space="0" w:color="auto"/>
        <w:bottom w:val="none" w:sz="0" w:space="0" w:color="auto"/>
        <w:right w:val="none" w:sz="0" w:space="0" w:color="auto"/>
      </w:divBdr>
    </w:div>
    <w:div w:id="1268385612">
      <w:bodyDiv w:val="1"/>
      <w:marLeft w:val="0"/>
      <w:marRight w:val="0"/>
      <w:marTop w:val="0"/>
      <w:marBottom w:val="0"/>
      <w:divBdr>
        <w:top w:val="none" w:sz="0" w:space="0" w:color="auto"/>
        <w:left w:val="none" w:sz="0" w:space="0" w:color="auto"/>
        <w:bottom w:val="none" w:sz="0" w:space="0" w:color="auto"/>
        <w:right w:val="none" w:sz="0" w:space="0" w:color="auto"/>
      </w:divBdr>
    </w:div>
    <w:div w:id="1722557080">
      <w:bodyDiv w:val="1"/>
      <w:marLeft w:val="0"/>
      <w:marRight w:val="0"/>
      <w:marTop w:val="0"/>
      <w:marBottom w:val="0"/>
      <w:divBdr>
        <w:top w:val="none" w:sz="0" w:space="0" w:color="auto"/>
        <w:left w:val="none" w:sz="0" w:space="0" w:color="auto"/>
        <w:bottom w:val="none" w:sz="0" w:space="0" w:color="auto"/>
        <w:right w:val="none" w:sz="0" w:space="0" w:color="auto"/>
      </w:divBdr>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913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slbc@andhrabank.co.in" TargetMode="External"/><Relationship Id="rId4" Type="http://schemas.openxmlformats.org/officeDocument/2006/relationships/settings" Target="settings.xml"/><Relationship Id="rId9" Type="http://schemas.openxmlformats.org/officeDocument/2006/relationships/image" Target="http://credit/AB.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24A4A-4546-4781-906C-B60F672E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7</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76</cp:revision>
  <cp:lastPrinted>2014-07-02T07:14:00Z</cp:lastPrinted>
  <dcterms:created xsi:type="dcterms:W3CDTF">2014-10-07T06:21:00Z</dcterms:created>
  <dcterms:modified xsi:type="dcterms:W3CDTF">2014-11-10T07:03:00Z</dcterms:modified>
</cp:coreProperties>
</file>