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3F" w:rsidRPr="00E15128"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24"/>
          <w:szCs w:val="24"/>
        </w:rPr>
      </w:pPr>
    </w:p>
    <w:p w:rsidR="00321F33" w:rsidRPr="00E15128" w:rsidRDefault="00321F33"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24"/>
          <w:szCs w:val="24"/>
        </w:rPr>
      </w:pPr>
    </w:p>
    <w:p w:rsidR="00E4173F" w:rsidRPr="007C23AA" w:rsidRDefault="007D16DC" w:rsidP="007C23AA">
      <w:pPr>
        <w:pBdr>
          <w:top w:val="single" w:sz="4" w:space="1" w:color="auto"/>
          <w:left w:val="single" w:sz="4" w:space="4" w:color="auto"/>
          <w:bottom w:val="single" w:sz="4" w:space="1" w:color="auto"/>
          <w:right w:val="single" w:sz="4" w:space="4" w:color="auto"/>
        </w:pBdr>
        <w:jc w:val="center"/>
        <w:outlineLvl w:val="0"/>
        <w:rPr>
          <w:rFonts w:ascii="Georgia" w:hAnsi="Georgia" w:cstheme="minorHAnsi"/>
          <w:b/>
          <w:i/>
          <w:color w:val="002060"/>
          <w:sz w:val="36"/>
          <w:szCs w:val="36"/>
        </w:rPr>
      </w:pPr>
      <w:r w:rsidRPr="007C23AA">
        <w:rPr>
          <w:rFonts w:ascii="Georgia" w:hAnsi="Georgia" w:cstheme="minorHAnsi"/>
          <w:b/>
          <w:i/>
          <w:color w:val="002060"/>
          <w:sz w:val="36"/>
          <w:szCs w:val="36"/>
        </w:rPr>
        <w:t>Proceedings</w:t>
      </w:r>
      <w:r w:rsidR="00E4173F" w:rsidRPr="007C23AA">
        <w:rPr>
          <w:rFonts w:ascii="Georgia" w:hAnsi="Georgia" w:cstheme="minorHAnsi"/>
          <w:b/>
          <w:i/>
          <w:color w:val="002060"/>
          <w:sz w:val="36"/>
          <w:szCs w:val="36"/>
        </w:rPr>
        <w:t xml:space="preserve"> of </w:t>
      </w:r>
      <w:r w:rsidR="00F57E3B" w:rsidRPr="007C23AA">
        <w:rPr>
          <w:rFonts w:ascii="Georgia" w:hAnsi="Georgia" w:cstheme="minorHAnsi"/>
          <w:b/>
          <w:i/>
          <w:color w:val="002060"/>
          <w:sz w:val="36"/>
          <w:szCs w:val="36"/>
        </w:rPr>
        <w:t>1</w:t>
      </w:r>
      <w:r w:rsidR="00BC1428" w:rsidRPr="007C23AA">
        <w:rPr>
          <w:rFonts w:ascii="Georgia" w:hAnsi="Georgia" w:cstheme="minorHAnsi"/>
          <w:b/>
          <w:i/>
          <w:color w:val="002060"/>
          <w:sz w:val="36"/>
          <w:szCs w:val="36"/>
        </w:rPr>
        <w:t>9</w:t>
      </w:r>
      <w:r w:rsidR="00261D2E">
        <w:rPr>
          <w:rFonts w:ascii="Georgia" w:hAnsi="Georgia" w:cstheme="minorHAnsi"/>
          <w:b/>
          <w:i/>
          <w:color w:val="002060"/>
          <w:sz w:val="36"/>
          <w:szCs w:val="36"/>
        </w:rPr>
        <w:t>3</w:t>
      </w:r>
      <w:r w:rsidR="00261D2E" w:rsidRPr="00261D2E">
        <w:rPr>
          <w:rFonts w:ascii="Georgia" w:hAnsi="Georgia" w:cstheme="minorHAnsi"/>
          <w:b/>
          <w:i/>
          <w:color w:val="002060"/>
          <w:sz w:val="36"/>
          <w:szCs w:val="36"/>
          <w:vertAlign w:val="superscript"/>
        </w:rPr>
        <w:t>rd</w:t>
      </w:r>
      <w:r w:rsidR="00261D2E">
        <w:rPr>
          <w:rFonts w:ascii="Georgia" w:hAnsi="Georgia" w:cstheme="minorHAnsi"/>
          <w:b/>
          <w:i/>
          <w:color w:val="002060"/>
          <w:sz w:val="36"/>
          <w:szCs w:val="36"/>
        </w:rPr>
        <w:t xml:space="preserve"> </w:t>
      </w:r>
      <w:r w:rsidR="00AD30E1">
        <w:rPr>
          <w:rFonts w:ascii="Georgia" w:hAnsi="Georgia" w:cstheme="minorHAnsi"/>
          <w:b/>
          <w:i/>
          <w:color w:val="002060"/>
          <w:sz w:val="36"/>
          <w:szCs w:val="36"/>
        </w:rPr>
        <w:t>M</w:t>
      </w:r>
      <w:r w:rsidR="00F57E3B" w:rsidRPr="007C23AA">
        <w:rPr>
          <w:rFonts w:ascii="Georgia" w:hAnsi="Georgia" w:cstheme="minorHAnsi"/>
          <w:b/>
          <w:i/>
          <w:color w:val="002060"/>
          <w:sz w:val="36"/>
          <w:szCs w:val="36"/>
        </w:rPr>
        <w:t>eeting</w:t>
      </w:r>
      <w:r w:rsidR="00E4173F" w:rsidRPr="007C23AA">
        <w:rPr>
          <w:rFonts w:ascii="Georgia" w:hAnsi="Georgia" w:cstheme="minorHAnsi"/>
          <w:b/>
          <w:i/>
          <w:color w:val="002060"/>
          <w:sz w:val="36"/>
          <w:szCs w:val="36"/>
        </w:rPr>
        <w:t xml:space="preserve"> of</w:t>
      </w:r>
    </w:p>
    <w:p w:rsidR="00E4173F" w:rsidRPr="00F35958" w:rsidRDefault="00E4173F" w:rsidP="007C23AA">
      <w:pPr>
        <w:pBdr>
          <w:top w:val="single" w:sz="4" w:space="1" w:color="auto"/>
          <w:left w:val="single" w:sz="4" w:space="4" w:color="auto"/>
          <w:bottom w:val="single" w:sz="4" w:space="1" w:color="auto"/>
          <w:right w:val="single" w:sz="4" w:space="4" w:color="auto"/>
        </w:pBdr>
        <w:spacing w:before="240"/>
        <w:jc w:val="center"/>
        <w:outlineLvl w:val="0"/>
        <w:rPr>
          <w:rFonts w:ascii="Algerian" w:hAnsi="Algerian" w:cstheme="minorHAnsi"/>
          <w:b/>
          <w:i/>
          <w:color w:val="002060"/>
          <w:sz w:val="36"/>
          <w:szCs w:val="36"/>
        </w:rPr>
      </w:pPr>
      <w:r w:rsidRPr="00F35958">
        <w:rPr>
          <w:rFonts w:ascii="Algerian" w:hAnsi="Algerian" w:cstheme="minorHAnsi"/>
          <w:b/>
          <w:i/>
          <w:color w:val="002060"/>
          <w:sz w:val="36"/>
          <w:szCs w:val="36"/>
        </w:rPr>
        <w:t xml:space="preserve">STATE LEVEL BANKERS` COMMITTEE OF </w:t>
      </w:r>
    </w:p>
    <w:p w:rsidR="00E4173F" w:rsidRPr="00F35958" w:rsidRDefault="00E4173F" w:rsidP="007C23AA">
      <w:pPr>
        <w:pBdr>
          <w:top w:val="single" w:sz="4" w:space="1" w:color="auto"/>
          <w:left w:val="single" w:sz="4" w:space="4" w:color="auto"/>
          <w:bottom w:val="single" w:sz="4" w:space="1" w:color="auto"/>
          <w:right w:val="single" w:sz="4" w:space="4" w:color="auto"/>
        </w:pBdr>
        <w:jc w:val="center"/>
        <w:outlineLvl w:val="0"/>
        <w:rPr>
          <w:rFonts w:ascii="Algerian" w:hAnsi="Algerian" w:cstheme="minorHAnsi"/>
          <w:b/>
          <w:i/>
          <w:color w:val="002060"/>
          <w:sz w:val="36"/>
          <w:szCs w:val="36"/>
        </w:rPr>
      </w:pPr>
      <w:r w:rsidRPr="00F35958">
        <w:rPr>
          <w:rFonts w:ascii="Algerian" w:hAnsi="Algerian" w:cstheme="minorHAnsi"/>
          <w:b/>
          <w:i/>
          <w:color w:val="002060"/>
          <w:sz w:val="36"/>
          <w:szCs w:val="36"/>
        </w:rPr>
        <w:t>ANDHRA PRADESH</w:t>
      </w:r>
    </w:p>
    <w:p w:rsidR="00E4173F" w:rsidRPr="007C23AA" w:rsidRDefault="00F57E3B" w:rsidP="007C23AA">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i/>
          <w:color w:val="002060"/>
          <w:sz w:val="36"/>
          <w:szCs w:val="36"/>
        </w:rPr>
      </w:pPr>
      <w:r w:rsidRPr="007C23AA">
        <w:rPr>
          <w:rFonts w:ascii="Georgia" w:hAnsi="Georgia" w:cstheme="minorHAnsi"/>
          <w:b/>
          <w:i/>
          <w:color w:val="002060"/>
          <w:sz w:val="36"/>
          <w:szCs w:val="36"/>
        </w:rPr>
        <w:t>(</w:t>
      </w:r>
      <w:r w:rsidR="00261D2E">
        <w:rPr>
          <w:rFonts w:ascii="Georgia" w:hAnsi="Georgia" w:cstheme="minorHAnsi"/>
          <w:b/>
          <w:i/>
          <w:color w:val="002060"/>
          <w:sz w:val="36"/>
          <w:szCs w:val="36"/>
        </w:rPr>
        <w:t>10</w:t>
      </w:r>
      <w:r w:rsidR="007D3110" w:rsidRPr="007C23AA">
        <w:rPr>
          <w:rFonts w:ascii="Georgia" w:hAnsi="Georgia" w:cstheme="minorHAnsi"/>
          <w:b/>
          <w:i/>
          <w:color w:val="002060"/>
          <w:sz w:val="36"/>
          <w:szCs w:val="36"/>
          <w:vertAlign w:val="superscript"/>
        </w:rPr>
        <w:t>th</w:t>
      </w:r>
      <w:r w:rsidR="007D3110" w:rsidRPr="007C23AA">
        <w:rPr>
          <w:rFonts w:ascii="Georgia" w:hAnsi="Georgia" w:cstheme="minorHAnsi"/>
          <w:b/>
          <w:i/>
          <w:color w:val="002060"/>
          <w:sz w:val="36"/>
          <w:szCs w:val="36"/>
        </w:rPr>
        <w:t xml:space="preserve"> </w:t>
      </w:r>
      <w:r w:rsidR="002F5530" w:rsidRPr="007C23AA">
        <w:rPr>
          <w:rFonts w:ascii="Georgia" w:hAnsi="Georgia" w:cstheme="minorHAnsi"/>
          <w:b/>
          <w:i/>
          <w:color w:val="002060"/>
          <w:sz w:val="36"/>
          <w:szCs w:val="36"/>
        </w:rPr>
        <w:t>SLBC</w:t>
      </w:r>
      <w:r w:rsidR="00B538E0" w:rsidRPr="007C23AA">
        <w:rPr>
          <w:rFonts w:ascii="Georgia" w:hAnsi="Georgia" w:cstheme="minorHAnsi"/>
          <w:b/>
          <w:i/>
          <w:color w:val="002060"/>
          <w:sz w:val="36"/>
          <w:szCs w:val="36"/>
        </w:rPr>
        <w:t xml:space="preserve"> meeting of Reorganized </w:t>
      </w:r>
      <w:r w:rsidR="007C23AA" w:rsidRPr="007C23AA">
        <w:rPr>
          <w:rFonts w:ascii="Georgia" w:hAnsi="Georgia" w:cstheme="minorHAnsi"/>
          <w:b/>
          <w:i/>
          <w:color w:val="002060"/>
          <w:sz w:val="36"/>
          <w:szCs w:val="36"/>
        </w:rPr>
        <w:t xml:space="preserve">                            </w:t>
      </w:r>
      <w:r w:rsidR="00B538E0" w:rsidRPr="007C23AA">
        <w:rPr>
          <w:rFonts w:ascii="Georgia" w:hAnsi="Georgia" w:cstheme="minorHAnsi"/>
          <w:b/>
          <w:i/>
          <w:color w:val="002060"/>
          <w:sz w:val="36"/>
          <w:szCs w:val="36"/>
        </w:rPr>
        <w:t>Andhra Pradesh State)</w:t>
      </w:r>
    </w:p>
    <w:p w:rsidR="00E4173F" w:rsidRPr="007C23AA" w:rsidRDefault="00E4173F" w:rsidP="007C23AA">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i/>
          <w:color w:val="002060"/>
          <w:sz w:val="32"/>
          <w:szCs w:val="32"/>
        </w:rPr>
      </w:pPr>
    </w:p>
    <w:p w:rsidR="00E4173F"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32"/>
          <w:szCs w:val="32"/>
        </w:rPr>
      </w:pPr>
    </w:p>
    <w:p w:rsidR="00365D1C" w:rsidRPr="007C23AA" w:rsidRDefault="00365D1C"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32"/>
          <w:szCs w:val="32"/>
        </w:rPr>
      </w:pPr>
    </w:p>
    <w:p w:rsidR="00E4173F" w:rsidRPr="007C23AA" w:rsidRDefault="00E4173F" w:rsidP="00E4173F">
      <w:pPr>
        <w:pBdr>
          <w:top w:val="single" w:sz="4" w:space="1" w:color="auto"/>
          <w:left w:val="single" w:sz="4" w:space="4" w:color="auto"/>
          <w:bottom w:val="single" w:sz="4" w:space="1" w:color="auto"/>
          <w:right w:val="single" w:sz="4" w:space="4" w:color="auto"/>
        </w:pBdr>
        <w:spacing w:after="0"/>
        <w:jc w:val="center"/>
        <w:rPr>
          <w:rFonts w:cstheme="minorHAnsi"/>
          <w:b/>
          <w:color w:val="002060"/>
          <w:sz w:val="32"/>
          <w:szCs w:val="32"/>
        </w:rPr>
      </w:pPr>
    </w:p>
    <w:p w:rsidR="00E4173F" w:rsidRPr="007C23AA" w:rsidRDefault="00E4173F"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E4173F" w:rsidRPr="007C23AA" w:rsidRDefault="00E4173F" w:rsidP="007C23AA">
      <w:pPr>
        <w:pBdr>
          <w:top w:val="single" w:sz="4" w:space="1" w:color="auto"/>
          <w:left w:val="single" w:sz="4" w:space="4" w:color="auto"/>
          <w:bottom w:val="single" w:sz="4" w:space="1" w:color="auto"/>
          <w:right w:val="single" w:sz="4" w:space="4" w:color="auto"/>
        </w:pBdr>
        <w:jc w:val="center"/>
        <w:rPr>
          <w:rFonts w:ascii="Georgia" w:hAnsi="Georgia" w:cstheme="minorHAnsi"/>
          <w:b/>
          <w:color w:val="002060"/>
          <w:sz w:val="36"/>
          <w:szCs w:val="36"/>
        </w:rPr>
      </w:pPr>
      <w:r w:rsidRPr="007C23AA">
        <w:rPr>
          <w:rFonts w:ascii="Georgia" w:hAnsi="Georgia" w:cstheme="minorHAnsi"/>
          <w:b/>
          <w:color w:val="002060"/>
          <w:sz w:val="36"/>
          <w:szCs w:val="36"/>
        </w:rPr>
        <w:t xml:space="preserve">Date:  </w:t>
      </w:r>
      <w:r w:rsidR="00261D2E">
        <w:rPr>
          <w:rFonts w:ascii="Georgia" w:hAnsi="Georgia" w:cstheme="minorHAnsi"/>
          <w:b/>
          <w:color w:val="002060"/>
          <w:sz w:val="36"/>
          <w:szCs w:val="36"/>
        </w:rPr>
        <w:t>21.03.2016</w:t>
      </w:r>
      <w:r w:rsidRPr="007C23AA">
        <w:rPr>
          <w:rFonts w:ascii="Georgia" w:hAnsi="Georgia" w:cstheme="minorHAnsi"/>
          <w:b/>
          <w:color w:val="002060"/>
          <w:sz w:val="36"/>
          <w:szCs w:val="36"/>
        </w:rPr>
        <w:t xml:space="preserve"> - Time:  </w:t>
      </w:r>
      <w:r w:rsidR="00AD30E1">
        <w:rPr>
          <w:rFonts w:ascii="Georgia" w:hAnsi="Georgia" w:cstheme="minorHAnsi"/>
          <w:b/>
          <w:color w:val="002060"/>
          <w:sz w:val="36"/>
          <w:szCs w:val="36"/>
        </w:rPr>
        <w:t>0</w:t>
      </w:r>
      <w:r w:rsidR="00261D2E">
        <w:rPr>
          <w:rFonts w:ascii="Georgia" w:hAnsi="Georgia" w:cstheme="minorHAnsi"/>
          <w:b/>
          <w:color w:val="002060"/>
          <w:sz w:val="36"/>
          <w:szCs w:val="36"/>
        </w:rPr>
        <w:t>4</w:t>
      </w:r>
      <w:r w:rsidR="00BC1428" w:rsidRPr="007C23AA">
        <w:rPr>
          <w:rFonts w:ascii="Georgia" w:hAnsi="Georgia" w:cstheme="minorHAnsi"/>
          <w:b/>
          <w:color w:val="002060"/>
          <w:sz w:val="36"/>
          <w:szCs w:val="36"/>
        </w:rPr>
        <w:t>.</w:t>
      </w:r>
      <w:r w:rsidR="008A4482">
        <w:rPr>
          <w:rFonts w:ascii="Georgia" w:hAnsi="Georgia" w:cstheme="minorHAnsi"/>
          <w:b/>
          <w:color w:val="002060"/>
          <w:sz w:val="36"/>
          <w:szCs w:val="36"/>
        </w:rPr>
        <w:t>3</w:t>
      </w:r>
      <w:r w:rsidR="00BC1428" w:rsidRPr="007C23AA">
        <w:rPr>
          <w:rFonts w:ascii="Georgia" w:hAnsi="Georgia" w:cstheme="minorHAnsi"/>
          <w:b/>
          <w:color w:val="002060"/>
          <w:sz w:val="36"/>
          <w:szCs w:val="36"/>
        </w:rPr>
        <w:t>0</w:t>
      </w:r>
      <w:r w:rsidR="00DB7280" w:rsidRPr="007C23AA">
        <w:rPr>
          <w:rFonts w:ascii="Georgia" w:hAnsi="Georgia" w:cstheme="minorHAnsi"/>
          <w:b/>
          <w:color w:val="002060"/>
          <w:sz w:val="36"/>
          <w:szCs w:val="36"/>
        </w:rPr>
        <w:t xml:space="preserve"> </w:t>
      </w:r>
      <w:r w:rsidR="00BC1428" w:rsidRPr="007C23AA">
        <w:rPr>
          <w:rFonts w:ascii="Georgia" w:hAnsi="Georgia" w:cstheme="minorHAnsi"/>
          <w:b/>
          <w:color w:val="002060"/>
          <w:sz w:val="36"/>
          <w:szCs w:val="36"/>
        </w:rPr>
        <w:t>P</w:t>
      </w:r>
      <w:r w:rsidRPr="007C23AA">
        <w:rPr>
          <w:rFonts w:ascii="Georgia" w:hAnsi="Georgia" w:cstheme="minorHAnsi"/>
          <w:b/>
          <w:color w:val="002060"/>
          <w:sz w:val="36"/>
          <w:szCs w:val="36"/>
        </w:rPr>
        <w:t>M</w:t>
      </w:r>
    </w:p>
    <w:p w:rsidR="00E4173F" w:rsidRDefault="003A6DAF" w:rsidP="00AD30E1">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color w:val="002060"/>
          <w:sz w:val="36"/>
          <w:szCs w:val="36"/>
        </w:rPr>
      </w:pPr>
      <w:r w:rsidRPr="007C23AA">
        <w:rPr>
          <w:rFonts w:ascii="Georgia" w:hAnsi="Georgia" w:cstheme="minorHAnsi"/>
          <w:b/>
          <w:bCs/>
          <w:color w:val="002060"/>
          <w:sz w:val="36"/>
          <w:szCs w:val="36"/>
        </w:rPr>
        <w:t>Venue</w:t>
      </w:r>
      <w:r w:rsidRPr="007C23AA">
        <w:rPr>
          <w:rFonts w:ascii="Georgia" w:hAnsi="Georgia" w:cstheme="minorHAnsi"/>
          <w:b/>
          <w:color w:val="002060"/>
          <w:sz w:val="36"/>
          <w:szCs w:val="36"/>
        </w:rPr>
        <w:t xml:space="preserve">: </w:t>
      </w:r>
      <w:r w:rsidR="00261D2E">
        <w:rPr>
          <w:rFonts w:ascii="Georgia" w:hAnsi="Georgia" w:cstheme="minorHAnsi"/>
          <w:b/>
          <w:color w:val="002060"/>
          <w:sz w:val="36"/>
          <w:szCs w:val="36"/>
        </w:rPr>
        <w:t>L Block, 7</w:t>
      </w:r>
      <w:r w:rsidR="00261D2E" w:rsidRPr="00261D2E">
        <w:rPr>
          <w:rFonts w:ascii="Georgia" w:hAnsi="Georgia" w:cstheme="minorHAnsi"/>
          <w:b/>
          <w:color w:val="002060"/>
          <w:sz w:val="36"/>
          <w:szCs w:val="36"/>
          <w:vertAlign w:val="superscript"/>
        </w:rPr>
        <w:t>th</w:t>
      </w:r>
      <w:r w:rsidR="00261D2E">
        <w:rPr>
          <w:rFonts w:ascii="Georgia" w:hAnsi="Georgia" w:cstheme="minorHAnsi"/>
          <w:b/>
          <w:color w:val="002060"/>
          <w:sz w:val="36"/>
          <w:szCs w:val="36"/>
        </w:rPr>
        <w:t xml:space="preserve"> Floor, AP Secretariat, Hyderabad</w:t>
      </w:r>
    </w:p>
    <w:p w:rsidR="00AD30E1" w:rsidRPr="007C23AA" w:rsidRDefault="00AD30E1" w:rsidP="00AD30E1">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color w:val="002060"/>
          <w:sz w:val="36"/>
          <w:szCs w:val="36"/>
        </w:rPr>
      </w:pPr>
    </w:p>
    <w:p w:rsidR="007F3FF0" w:rsidRPr="007C23AA" w:rsidRDefault="007F3FF0"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7F3FF0" w:rsidRDefault="007F3FF0"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365D1C" w:rsidRPr="007C23AA" w:rsidRDefault="00365D1C"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E4173F" w:rsidRPr="007C23AA"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ascii="Algerian" w:hAnsi="Algerian" w:cstheme="minorHAnsi"/>
          <w:b/>
          <w:color w:val="002060"/>
          <w:sz w:val="32"/>
          <w:szCs w:val="32"/>
        </w:rPr>
      </w:pPr>
      <w:r w:rsidRPr="007C23AA">
        <w:rPr>
          <w:rFonts w:ascii="Algerian" w:hAnsi="Algerian" w:cstheme="minorHAnsi"/>
          <w:b/>
          <w:color w:val="002060"/>
          <w:sz w:val="32"/>
          <w:szCs w:val="32"/>
        </w:rPr>
        <w:t>STATE LEVEL BANKERS` COMMITTEE OF A</w:t>
      </w:r>
      <w:r w:rsidR="00365D1C">
        <w:rPr>
          <w:rFonts w:ascii="Algerian" w:hAnsi="Algerian" w:cstheme="minorHAnsi"/>
          <w:b/>
          <w:color w:val="002060"/>
          <w:sz w:val="32"/>
          <w:szCs w:val="32"/>
        </w:rPr>
        <w:t xml:space="preserve">ndhra </w:t>
      </w:r>
      <w:r w:rsidRPr="007C23AA">
        <w:rPr>
          <w:rFonts w:ascii="Algerian" w:hAnsi="Algerian" w:cstheme="minorHAnsi"/>
          <w:b/>
          <w:color w:val="002060"/>
          <w:sz w:val="32"/>
          <w:szCs w:val="32"/>
        </w:rPr>
        <w:t>P</w:t>
      </w:r>
      <w:r w:rsidR="00365D1C">
        <w:rPr>
          <w:rFonts w:ascii="Algerian" w:hAnsi="Algerian" w:cstheme="minorHAnsi"/>
          <w:b/>
          <w:color w:val="002060"/>
          <w:sz w:val="32"/>
          <w:szCs w:val="32"/>
        </w:rPr>
        <w:t>radesh</w:t>
      </w:r>
    </w:p>
    <w:p w:rsidR="00E4173F" w:rsidRPr="007C23AA"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Algerian" w:hAnsi="Algerian" w:cstheme="minorHAnsi"/>
          <w:b/>
          <w:color w:val="002060"/>
          <w:sz w:val="32"/>
          <w:szCs w:val="32"/>
        </w:rPr>
      </w:pPr>
      <w:r w:rsidRPr="007C23AA">
        <w:rPr>
          <w:rFonts w:ascii="Algerian" w:hAnsi="Algerian" w:cstheme="minorHAnsi"/>
          <w:b/>
          <w:noProof/>
          <w:color w:val="002060"/>
          <w:sz w:val="32"/>
          <w:szCs w:val="32"/>
          <w:lang w:bidi="ar-SA"/>
        </w:rPr>
        <w:drawing>
          <wp:anchor distT="0" distB="0" distL="114300" distR="114300" simplePos="0" relativeHeight="251658240" behindDoc="0" locked="0" layoutInCell="1" allowOverlap="0">
            <wp:simplePos x="0" y="0"/>
            <wp:positionH relativeFrom="column">
              <wp:posOffset>2578005</wp:posOffset>
            </wp:positionH>
            <wp:positionV relativeFrom="paragraph">
              <wp:posOffset>1659</wp:posOffset>
            </wp:positionV>
            <wp:extent cx="233434" cy="184244"/>
            <wp:effectExtent l="19050" t="0" r="0" b="0"/>
            <wp:wrapNone/>
            <wp:docPr id="2" name="Picture 2" descr="http://credi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9" r:link="rId10" cstate="print"/>
                    <a:srcRect/>
                    <a:stretch>
                      <a:fillRect/>
                    </a:stretch>
                  </pic:blipFill>
                  <pic:spPr bwMode="auto">
                    <a:xfrm>
                      <a:off x="0" y="0"/>
                      <a:ext cx="231706" cy="182880"/>
                    </a:xfrm>
                    <a:prstGeom prst="rect">
                      <a:avLst/>
                    </a:prstGeom>
                    <a:noFill/>
                  </pic:spPr>
                </pic:pic>
              </a:graphicData>
            </a:graphic>
          </wp:anchor>
        </w:drawing>
      </w:r>
      <w:r w:rsidRPr="007C23AA">
        <w:rPr>
          <w:rFonts w:ascii="Algerian" w:hAnsi="Algerian" w:cstheme="minorHAnsi"/>
          <w:b/>
          <w:color w:val="002060"/>
          <w:sz w:val="32"/>
          <w:szCs w:val="32"/>
        </w:rPr>
        <w:t>CONVENOR</w:t>
      </w:r>
      <w:r w:rsidR="003A6DAF" w:rsidRPr="007C23AA">
        <w:rPr>
          <w:rFonts w:ascii="Algerian" w:hAnsi="Algerian" w:cstheme="minorHAnsi"/>
          <w:b/>
          <w:color w:val="002060"/>
          <w:sz w:val="32"/>
          <w:szCs w:val="32"/>
        </w:rPr>
        <w:t xml:space="preserve">  </w:t>
      </w:r>
      <w:r w:rsidRPr="007C23AA">
        <w:rPr>
          <w:rFonts w:ascii="Algerian" w:hAnsi="Algerian" w:cstheme="minorHAnsi"/>
          <w:b/>
          <w:color w:val="002060"/>
          <w:sz w:val="32"/>
          <w:szCs w:val="32"/>
        </w:rPr>
        <w:t xml:space="preserve">       ANDHRA BANK</w:t>
      </w:r>
    </w:p>
    <w:p w:rsidR="00E4173F" w:rsidRPr="007C23AA"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Georgia" w:hAnsi="Georgia" w:cstheme="minorHAnsi"/>
          <w:b/>
          <w:color w:val="002060"/>
          <w:sz w:val="32"/>
          <w:szCs w:val="32"/>
        </w:rPr>
      </w:pPr>
    </w:p>
    <w:p w:rsidR="00635E39" w:rsidRDefault="00E4173F" w:rsidP="00365D1C">
      <w:pPr>
        <w:pBdr>
          <w:top w:val="single" w:sz="4" w:space="1" w:color="auto"/>
          <w:left w:val="single" w:sz="4" w:space="4" w:color="auto"/>
          <w:bottom w:val="single" w:sz="4" w:space="1" w:color="auto"/>
          <w:right w:val="single" w:sz="4" w:space="4" w:color="auto"/>
        </w:pBdr>
        <w:spacing w:after="0"/>
        <w:jc w:val="center"/>
        <w:outlineLvl w:val="0"/>
        <w:rPr>
          <w:rFonts w:ascii="Franklin Gothic Medium Cond" w:hAnsi="Franklin Gothic Medium Cond" w:cstheme="minorHAnsi"/>
          <w:b/>
          <w:color w:val="002060"/>
          <w:sz w:val="32"/>
          <w:szCs w:val="32"/>
        </w:rPr>
      </w:pPr>
      <w:r w:rsidRPr="00F2655E">
        <w:rPr>
          <w:rFonts w:ascii="Franklin Gothic Medium Cond" w:hAnsi="Franklin Gothic Medium Cond" w:cstheme="minorHAnsi"/>
          <w:b/>
          <w:color w:val="002060"/>
          <w:sz w:val="32"/>
          <w:szCs w:val="32"/>
        </w:rPr>
        <w:t xml:space="preserve">Head Office: Andhra Bank, Dr.Pattabhi Bhavan, Saifabad, Hyderabad </w:t>
      </w:r>
      <w:r w:rsidR="00635E39">
        <w:rPr>
          <w:rFonts w:ascii="Franklin Gothic Medium Cond" w:hAnsi="Franklin Gothic Medium Cond" w:cstheme="minorHAnsi"/>
          <w:b/>
          <w:color w:val="002060"/>
          <w:sz w:val="32"/>
          <w:szCs w:val="32"/>
        </w:rPr>
        <w:t>–</w:t>
      </w:r>
    </w:p>
    <w:p w:rsidR="00E4173F" w:rsidRPr="00F2655E" w:rsidRDefault="00E4173F" w:rsidP="00365D1C">
      <w:pPr>
        <w:pBdr>
          <w:top w:val="single" w:sz="4" w:space="1" w:color="auto"/>
          <w:left w:val="single" w:sz="4" w:space="4" w:color="auto"/>
          <w:bottom w:val="single" w:sz="4" w:space="1" w:color="auto"/>
          <w:right w:val="single" w:sz="4" w:space="4" w:color="auto"/>
        </w:pBdr>
        <w:spacing w:after="0"/>
        <w:jc w:val="center"/>
        <w:outlineLvl w:val="0"/>
        <w:rPr>
          <w:rFonts w:ascii="Franklin Gothic Medium Cond" w:hAnsi="Franklin Gothic Medium Cond" w:cstheme="minorHAnsi"/>
          <w:b/>
          <w:color w:val="002060"/>
          <w:sz w:val="32"/>
          <w:szCs w:val="32"/>
        </w:rPr>
      </w:pPr>
      <w:r w:rsidRPr="00F2655E">
        <w:rPr>
          <w:rFonts w:ascii="Franklin Gothic Medium Cond" w:hAnsi="Franklin Gothic Medium Cond" w:cstheme="minorHAnsi"/>
          <w:b/>
          <w:color w:val="002060"/>
          <w:sz w:val="32"/>
          <w:szCs w:val="32"/>
        </w:rPr>
        <w:t xml:space="preserve"> 500 004</w:t>
      </w:r>
    </w:p>
    <w:p w:rsidR="00E4173F" w:rsidRPr="00F2655E" w:rsidRDefault="00E4173F" w:rsidP="00365D1C">
      <w:pPr>
        <w:pBdr>
          <w:top w:val="single" w:sz="4" w:space="1" w:color="auto"/>
          <w:left w:val="single" w:sz="4" w:space="4" w:color="auto"/>
          <w:bottom w:val="single" w:sz="4" w:space="1" w:color="auto"/>
          <w:right w:val="single" w:sz="4" w:space="4" w:color="auto"/>
        </w:pBdr>
        <w:spacing w:after="0"/>
        <w:jc w:val="center"/>
        <w:rPr>
          <w:rFonts w:ascii="Franklin Gothic Medium Cond" w:hAnsi="Franklin Gothic Medium Cond" w:cstheme="minorHAnsi"/>
          <w:b/>
          <w:color w:val="002060"/>
          <w:sz w:val="32"/>
          <w:szCs w:val="32"/>
        </w:rPr>
      </w:pPr>
      <w:r w:rsidRPr="00F2655E">
        <w:rPr>
          <w:rFonts w:ascii="Franklin Gothic Medium Cond" w:hAnsi="Franklin Gothic Medium Cond" w:cstheme="minorHAnsi"/>
          <w:b/>
          <w:color w:val="002060"/>
          <w:sz w:val="32"/>
          <w:szCs w:val="32"/>
        </w:rPr>
        <w:t>Phone: 040-23231392, 23252375, 23252387</w:t>
      </w:r>
    </w:p>
    <w:p w:rsidR="00E4173F" w:rsidRPr="00F2655E" w:rsidRDefault="00E4173F" w:rsidP="00365D1C">
      <w:pPr>
        <w:pBdr>
          <w:top w:val="single" w:sz="4" w:space="1" w:color="auto"/>
          <w:left w:val="single" w:sz="4" w:space="4" w:color="auto"/>
          <w:bottom w:val="single" w:sz="4" w:space="1" w:color="auto"/>
          <w:right w:val="single" w:sz="4" w:space="4" w:color="auto"/>
        </w:pBdr>
        <w:spacing w:after="0"/>
        <w:jc w:val="center"/>
        <w:rPr>
          <w:rFonts w:ascii="Franklin Gothic Medium Cond" w:hAnsi="Franklin Gothic Medium Cond" w:cstheme="minorHAnsi"/>
          <w:b/>
          <w:color w:val="002060"/>
          <w:sz w:val="32"/>
          <w:szCs w:val="32"/>
        </w:rPr>
      </w:pPr>
      <w:r w:rsidRPr="00F2655E">
        <w:rPr>
          <w:rFonts w:ascii="Franklin Gothic Medium Cond" w:hAnsi="Franklin Gothic Medium Cond" w:cstheme="minorHAnsi"/>
          <w:b/>
          <w:color w:val="002060"/>
          <w:sz w:val="32"/>
          <w:szCs w:val="32"/>
        </w:rPr>
        <w:t>Fax: 23234583 &amp; 23232482</w:t>
      </w:r>
    </w:p>
    <w:p w:rsidR="00E4173F" w:rsidRPr="00F2655E" w:rsidRDefault="00E4173F" w:rsidP="00365D1C">
      <w:pPr>
        <w:pBdr>
          <w:top w:val="single" w:sz="4" w:space="1" w:color="auto"/>
          <w:left w:val="single" w:sz="4" w:space="4" w:color="auto"/>
          <w:bottom w:val="single" w:sz="4" w:space="1" w:color="auto"/>
          <w:right w:val="single" w:sz="4" w:space="4" w:color="auto"/>
        </w:pBdr>
        <w:jc w:val="center"/>
        <w:rPr>
          <w:rFonts w:ascii="Franklin Gothic Medium Cond" w:hAnsi="Franklin Gothic Medium Cond" w:cstheme="minorHAnsi"/>
          <w:b/>
          <w:color w:val="002060"/>
          <w:sz w:val="32"/>
          <w:szCs w:val="32"/>
        </w:rPr>
      </w:pPr>
      <w:r w:rsidRPr="00F2655E">
        <w:rPr>
          <w:rFonts w:ascii="Franklin Gothic Medium Cond" w:hAnsi="Franklin Gothic Medium Cond" w:cstheme="minorHAnsi"/>
          <w:b/>
          <w:color w:val="002060"/>
          <w:sz w:val="32"/>
          <w:szCs w:val="32"/>
        </w:rPr>
        <w:t xml:space="preserve">Email: </w:t>
      </w:r>
      <w:hyperlink r:id="rId11" w:history="1">
        <w:r w:rsidRPr="00F2655E">
          <w:rPr>
            <w:rStyle w:val="Hyperlink"/>
            <w:rFonts w:ascii="Franklin Gothic Medium Cond" w:hAnsi="Franklin Gothic Medium Cond" w:cstheme="minorHAnsi"/>
            <w:b/>
            <w:color w:val="002060"/>
            <w:sz w:val="32"/>
            <w:szCs w:val="32"/>
          </w:rPr>
          <w:t>slbc@andhrabank.co.in</w:t>
        </w:r>
      </w:hyperlink>
    </w:p>
    <w:p w:rsidR="000032C3" w:rsidRDefault="000032C3" w:rsidP="00392D4D">
      <w:pPr>
        <w:jc w:val="both"/>
        <w:rPr>
          <w:rFonts w:cstheme="minorHAnsi"/>
          <w:b/>
          <w:sz w:val="24"/>
          <w:szCs w:val="24"/>
        </w:rPr>
      </w:pPr>
    </w:p>
    <w:p w:rsidR="00E4173F" w:rsidRPr="00555C79" w:rsidRDefault="00E4173F" w:rsidP="00392D4D">
      <w:pPr>
        <w:jc w:val="both"/>
        <w:rPr>
          <w:rFonts w:cstheme="minorHAnsi"/>
          <w:b/>
          <w:sz w:val="24"/>
          <w:szCs w:val="24"/>
        </w:rPr>
      </w:pPr>
      <w:r w:rsidRPr="00555C79">
        <w:rPr>
          <w:rFonts w:cstheme="minorHAnsi"/>
          <w:b/>
          <w:sz w:val="24"/>
          <w:szCs w:val="24"/>
        </w:rPr>
        <w:lastRenderedPageBreak/>
        <w:t>The 1</w:t>
      </w:r>
      <w:r w:rsidR="00D533AD" w:rsidRPr="00555C79">
        <w:rPr>
          <w:rFonts w:cstheme="minorHAnsi"/>
          <w:b/>
          <w:sz w:val="24"/>
          <w:szCs w:val="24"/>
        </w:rPr>
        <w:t>9</w:t>
      </w:r>
      <w:r w:rsidR="00261D2E" w:rsidRPr="00555C79">
        <w:rPr>
          <w:rFonts w:cstheme="minorHAnsi"/>
          <w:b/>
          <w:sz w:val="24"/>
          <w:szCs w:val="24"/>
        </w:rPr>
        <w:t>3</w:t>
      </w:r>
      <w:r w:rsidR="00261D2E" w:rsidRPr="00555C79">
        <w:rPr>
          <w:rFonts w:cstheme="minorHAnsi"/>
          <w:b/>
          <w:sz w:val="24"/>
          <w:szCs w:val="24"/>
          <w:vertAlign w:val="superscript"/>
        </w:rPr>
        <w:t>rd</w:t>
      </w:r>
      <w:r w:rsidR="00261D2E" w:rsidRPr="00555C79">
        <w:rPr>
          <w:rFonts w:cstheme="minorHAnsi"/>
          <w:b/>
          <w:sz w:val="24"/>
          <w:szCs w:val="24"/>
        </w:rPr>
        <w:t xml:space="preserve"> </w:t>
      </w:r>
      <w:r w:rsidR="001607E9" w:rsidRPr="00555C79">
        <w:rPr>
          <w:rFonts w:cstheme="minorHAnsi"/>
          <w:b/>
          <w:sz w:val="24"/>
          <w:szCs w:val="24"/>
        </w:rPr>
        <w:t>M</w:t>
      </w:r>
      <w:r w:rsidRPr="00555C79">
        <w:rPr>
          <w:rFonts w:cstheme="minorHAnsi"/>
          <w:b/>
          <w:sz w:val="24"/>
          <w:szCs w:val="24"/>
        </w:rPr>
        <w:t xml:space="preserve">eeting of SLBC of Andhra Pradesh </w:t>
      </w:r>
      <w:r w:rsidR="00B538E0" w:rsidRPr="00555C79">
        <w:rPr>
          <w:rFonts w:cstheme="minorHAnsi"/>
          <w:b/>
          <w:sz w:val="24"/>
          <w:szCs w:val="24"/>
        </w:rPr>
        <w:t>(</w:t>
      </w:r>
      <w:r w:rsidR="00261D2E" w:rsidRPr="00555C79">
        <w:rPr>
          <w:rFonts w:cstheme="minorHAnsi"/>
          <w:b/>
          <w:sz w:val="24"/>
          <w:szCs w:val="24"/>
        </w:rPr>
        <w:t>10</w:t>
      </w:r>
      <w:r w:rsidR="006E7FD4" w:rsidRPr="00555C79">
        <w:rPr>
          <w:rFonts w:cstheme="minorHAnsi"/>
          <w:b/>
          <w:sz w:val="24"/>
          <w:szCs w:val="24"/>
          <w:vertAlign w:val="superscript"/>
        </w:rPr>
        <w:t>th</w:t>
      </w:r>
      <w:r w:rsidR="00B538E0" w:rsidRPr="00555C79">
        <w:rPr>
          <w:rFonts w:cstheme="minorHAnsi"/>
          <w:b/>
          <w:sz w:val="24"/>
          <w:szCs w:val="24"/>
        </w:rPr>
        <w:t xml:space="preserve"> SLBC meeting of reorganized A.P State) </w:t>
      </w:r>
      <w:r w:rsidRPr="00555C79">
        <w:rPr>
          <w:rFonts w:cstheme="minorHAnsi"/>
          <w:b/>
          <w:sz w:val="24"/>
          <w:szCs w:val="24"/>
        </w:rPr>
        <w:t xml:space="preserve">was conducted on </w:t>
      </w:r>
      <w:r w:rsidR="00261D2E" w:rsidRPr="00555C79">
        <w:rPr>
          <w:rFonts w:cstheme="minorHAnsi"/>
          <w:b/>
          <w:sz w:val="24"/>
          <w:szCs w:val="24"/>
        </w:rPr>
        <w:t xml:space="preserve">21.03.2016 </w:t>
      </w:r>
      <w:r w:rsidRPr="00555C79">
        <w:rPr>
          <w:rFonts w:cstheme="minorHAnsi"/>
          <w:b/>
          <w:sz w:val="24"/>
          <w:szCs w:val="24"/>
        </w:rPr>
        <w:t xml:space="preserve">at </w:t>
      </w:r>
      <w:r w:rsidR="00261D2E" w:rsidRPr="00555C79">
        <w:rPr>
          <w:rFonts w:cstheme="minorHAnsi"/>
          <w:b/>
          <w:sz w:val="24"/>
          <w:szCs w:val="24"/>
        </w:rPr>
        <w:t>AP Secretariat</w:t>
      </w:r>
      <w:r w:rsidR="00C1391E" w:rsidRPr="00555C79">
        <w:rPr>
          <w:rFonts w:cstheme="minorHAnsi"/>
          <w:b/>
          <w:sz w:val="24"/>
          <w:szCs w:val="24"/>
        </w:rPr>
        <w:t xml:space="preserve">, </w:t>
      </w:r>
      <w:r w:rsidR="00261D2E" w:rsidRPr="00555C79">
        <w:rPr>
          <w:rFonts w:cstheme="minorHAnsi"/>
          <w:b/>
          <w:sz w:val="24"/>
          <w:szCs w:val="24"/>
        </w:rPr>
        <w:t>Hyderabad</w:t>
      </w:r>
      <w:r w:rsidR="00C1391E" w:rsidRPr="00555C79">
        <w:rPr>
          <w:rFonts w:cstheme="minorHAnsi"/>
          <w:b/>
          <w:sz w:val="24"/>
          <w:szCs w:val="24"/>
        </w:rPr>
        <w:t xml:space="preserve"> </w:t>
      </w:r>
      <w:r w:rsidR="00DB7280" w:rsidRPr="00555C79">
        <w:rPr>
          <w:rFonts w:cstheme="minorHAnsi"/>
          <w:b/>
          <w:sz w:val="24"/>
          <w:szCs w:val="24"/>
        </w:rPr>
        <w:t xml:space="preserve">at </w:t>
      </w:r>
      <w:r w:rsidR="00D533AD" w:rsidRPr="00555C79">
        <w:rPr>
          <w:rFonts w:cstheme="minorHAnsi"/>
          <w:b/>
          <w:sz w:val="24"/>
          <w:szCs w:val="24"/>
        </w:rPr>
        <w:t>0</w:t>
      </w:r>
      <w:r w:rsidR="00261D2E" w:rsidRPr="00555C79">
        <w:rPr>
          <w:rFonts w:cstheme="minorHAnsi"/>
          <w:b/>
          <w:sz w:val="24"/>
          <w:szCs w:val="24"/>
        </w:rPr>
        <w:t>4</w:t>
      </w:r>
      <w:r w:rsidR="00D533AD" w:rsidRPr="00555C79">
        <w:rPr>
          <w:rFonts w:cstheme="minorHAnsi"/>
          <w:b/>
          <w:sz w:val="24"/>
          <w:szCs w:val="24"/>
        </w:rPr>
        <w:t>.</w:t>
      </w:r>
      <w:r w:rsidR="008A4482" w:rsidRPr="00555C79">
        <w:rPr>
          <w:rFonts w:cstheme="minorHAnsi"/>
          <w:b/>
          <w:sz w:val="24"/>
          <w:szCs w:val="24"/>
        </w:rPr>
        <w:t>3</w:t>
      </w:r>
      <w:r w:rsidR="00D533AD" w:rsidRPr="00555C79">
        <w:rPr>
          <w:rFonts w:cstheme="minorHAnsi"/>
          <w:b/>
          <w:sz w:val="24"/>
          <w:szCs w:val="24"/>
        </w:rPr>
        <w:t>0</w:t>
      </w:r>
      <w:r w:rsidR="00DB7280" w:rsidRPr="00555C79">
        <w:rPr>
          <w:rFonts w:cstheme="minorHAnsi"/>
          <w:b/>
          <w:sz w:val="24"/>
          <w:szCs w:val="24"/>
        </w:rPr>
        <w:t xml:space="preserve"> </w:t>
      </w:r>
      <w:r w:rsidR="00D533AD" w:rsidRPr="00555C79">
        <w:rPr>
          <w:rFonts w:cstheme="minorHAnsi"/>
          <w:b/>
          <w:sz w:val="24"/>
          <w:szCs w:val="24"/>
        </w:rPr>
        <w:t>P</w:t>
      </w:r>
      <w:r w:rsidRPr="00555C79">
        <w:rPr>
          <w:rFonts w:cstheme="minorHAnsi"/>
          <w:b/>
          <w:sz w:val="24"/>
          <w:szCs w:val="24"/>
        </w:rPr>
        <w:t xml:space="preserve">.M. </w:t>
      </w:r>
    </w:p>
    <w:p w:rsidR="00E4173F" w:rsidRPr="00555C79" w:rsidRDefault="006E7FD4" w:rsidP="0069294B">
      <w:pPr>
        <w:spacing w:after="0" w:line="240" w:lineRule="auto"/>
        <w:jc w:val="both"/>
        <w:rPr>
          <w:rFonts w:cstheme="minorHAnsi"/>
          <w:color w:val="000000" w:themeColor="text1"/>
          <w:sz w:val="24"/>
          <w:szCs w:val="24"/>
        </w:rPr>
      </w:pPr>
      <w:r w:rsidRPr="00555C79">
        <w:rPr>
          <w:rFonts w:cstheme="minorHAnsi"/>
          <w:color w:val="000000" w:themeColor="text1"/>
          <w:sz w:val="24"/>
          <w:szCs w:val="24"/>
        </w:rPr>
        <w:t>Sri N Chandrababu Naidu, Hon’ble Chief Minister of AP</w:t>
      </w:r>
      <w:r w:rsidR="00AE6E81" w:rsidRPr="00555C79">
        <w:rPr>
          <w:rFonts w:cstheme="minorHAnsi"/>
          <w:color w:val="000000" w:themeColor="text1"/>
          <w:sz w:val="24"/>
          <w:szCs w:val="24"/>
        </w:rPr>
        <w:t xml:space="preserve"> has attended</w:t>
      </w:r>
      <w:r w:rsidR="00622B4E" w:rsidRPr="00555C79">
        <w:rPr>
          <w:rFonts w:cstheme="minorHAnsi"/>
          <w:color w:val="000000" w:themeColor="text1"/>
          <w:sz w:val="24"/>
          <w:szCs w:val="24"/>
        </w:rPr>
        <w:t xml:space="preserve"> the meeting</w:t>
      </w:r>
      <w:r w:rsidR="00AE6E81" w:rsidRPr="00555C79">
        <w:rPr>
          <w:rFonts w:cstheme="minorHAnsi"/>
          <w:color w:val="000000" w:themeColor="text1"/>
          <w:sz w:val="24"/>
          <w:szCs w:val="24"/>
        </w:rPr>
        <w:t xml:space="preserve"> as </w:t>
      </w:r>
      <w:r w:rsidR="00C328DC" w:rsidRPr="00555C79">
        <w:rPr>
          <w:rFonts w:cstheme="minorHAnsi"/>
          <w:color w:val="000000" w:themeColor="text1"/>
          <w:sz w:val="24"/>
          <w:szCs w:val="24"/>
        </w:rPr>
        <w:t>C</w:t>
      </w:r>
      <w:r w:rsidR="00AE6E81" w:rsidRPr="00555C79">
        <w:rPr>
          <w:rFonts w:cstheme="minorHAnsi"/>
          <w:color w:val="000000" w:themeColor="text1"/>
          <w:sz w:val="24"/>
          <w:szCs w:val="24"/>
        </w:rPr>
        <w:t xml:space="preserve">hief </w:t>
      </w:r>
      <w:r w:rsidR="00C328DC" w:rsidRPr="00555C79">
        <w:rPr>
          <w:rFonts w:cstheme="minorHAnsi"/>
          <w:color w:val="000000" w:themeColor="text1"/>
          <w:sz w:val="24"/>
          <w:szCs w:val="24"/>
        </w:rPr>
        <w:t>G</w:t>
      </w:r>
      <w:r w:rsidR="00AE6E81" w:rsidRPr="00555C79">
        <w:rPr>
          <w:rFonts w:cstheme="minorHAnsi"/>
          <w:color w:val="000000" w:themeColor="text1"/>
          <w:sz w:val="24"/>
          <w:szCs w:val="24"/>
        </w:rPr>
        <w:t>uest</w:t>
      </w:r>
      <w:r w:rsidR="00622B4E" w:rsidRPr="00555C79">
        <w:rPr>
          <w:rFonts w:cstheme="minorHAnsi"/>
          <w:color w:val="000000" w:themeColor="text1"/>
          <w:sz w:val="24"/>
          <w:szCs w:val="24"/>
        </w:rPr>
        <w:t xml:space="preserve">. </w:t>
      </w:r>
      <w:r w:rsidR="001B37F5" w:rsidRPr="00555C79">
        <w:rPr>
          <w:rFonts w:cstheme="minorHAnsi"/>
          <w:color w:val="000000" w:themeColor="text1"/>
          <w:sz w:val="24"/>
          <w:szCs w:val="24"/>
        </w:rPr>
        <w:t xml:space="preserve">Sri </w:t>
      </w:r>
      <w:r w:rsidR="0090536C" w:rsidRPr="00555C79">
        <w:rPr>
          <w:rFonts w:cstheme="minorHAnsi"/>
          <w:color w:val="000000" w:themeColor="text1"/>
          <w:sz w:val="24"/>
          <w:szCs w:val="24"/>
        </w:rPr>
        <w:t>Prattipati Pulla Rao</w:t>
      </w:r>
      <w:r w:rsidR="001B37F5" w:rsidRPr="00555C79">
        <w:rPr>
          <w:rFonts w:cstheme="minorHAnsi"/>
          <w:color w:val="000000" w:themeColor="text1"/>
          <w:sz w:val="24"/>
          <w:szCs w:val="24"/>
        </w:rPr>
        <w:t xml:space="preserve">, Hon`ble Minister for </w:t>
      </w:r>
      <w:r w:rsidR="0090536C" w:rsidRPr="00555C79">
        <w:rPr>
          <w:rFonts w:cstheme="minorHAnsi"/>
          <w:color w:val="000000" w:themeColor="text1"/>
          <w:sz w:val="24"/>
          <w:szCs w:val="24"/>
        </w:rPr>
        <w:t>Agriculture</w:t>
      </w:r>
      <w:r w:rsidR="00260E8D" w:rsidRPr="00555C79">
        <w:rPr>
          <w:rFonts w:cstheme="minorHAnsi"/>
          <w:color w:val="000000" w:themeColor="text1"/>
          <w:sz w:val="24"/>
          <w:szCs w:val="24"/>
        </w:rPr>
        <w:t>, Animal</w:t>
      </w:r>
      <w:r w:rsidR="0090536C" w:rsidRPr="00555C79">
        <w:rPr>
          <w:rFonts w:cstheme="minorHAnsi"/>
          <w:color w:val="000000" w:themeColor="text1"/>
          <w:sz w:val="24"/>
          <w:szCs w:val="24"/>
        </w:rPr>
        <w:t xml:space="preserve"> Husbandry &amp; Fisheries,</w:t>
      </w:r>
      <w:r w:rsidR="001B37F5" w:rsidRPr="00555C79">
        <w:rPr>
          <w:rFonts w:cstheme="minorHAnsi"/>
          <w:color w:val="000000" w:themeColor="text1"/>
          <w:sz w:val="24"/>
          <w:szCs w:val="24"/>
        </w:rPr>
        <w:t xml:space="preserve"> GoAP,</w:t>
      </w:r>
      <w:r w:rsidR="00441A5A" w:rsidRPr="00555C79">
        <w:rPr>
          <w:rFonts w:cstheme="minorHAnsi"/>
          <w:color w:val="000000" w:themeColor="text1"/>
          <w:sz w:val="24"/>
          <w:szCs w:val="24"/>
        </w:rPr>
        <w:t xml:space="preserve"> </w:t>
      </w:r>
      <w:r w:rsidR="00175598" w:rsidRPr="00555C79">
        <w:rPr>
          <w:rFonts w:cstheme="minorHAnsi"/>
          <w:sz w:val="24"/>
          <w:szCs w:val="24"/>
        </w:rPr>
        <w:t>Sri Ravela Kishore Babu</w:t>
      </w:r>
      <w:r w:rsidR="00AE6E81" w:rsidRPr="00555C79">
        <w:rPr>
          <w:rFonts w:cstheme="minorHAnsi"/>
          <w:sz w:val="24"/>
          <w:szCs w:val="24"/>
        </w:rPr>
        <w:t>, Hon`ble Minister for Social &amp; Tribal Welfare, GoAP</w:t>
      </w:r>
      <w:r w:rsidR="00175598" w:rsidRPr="00555C79">
        <w:rPr>
          <w:rFonts w:cstheme="minorHAnsi"/>
          <w:sz w:val="24"/>
          <w:szCs w:val="24"/>
        </w:rPr>
        <w:t xml:space="preserve"> </w:t>
      </w:r>
      <w:r w:rsidR="00622B4E" w:rsidRPr="00555C79">
        <w:rPr>
          <w:rFonts w:cstheme="minorHAnsi"/>
          <w:color w:val="000000" w:themeColor="text1"/>
          <w:sz w:val="24"/>
          <w:szCs w:val="24"/>
        </w:rPr>
        <w:t xml:space="preserve">also </w:t>
      </w:r>
      <w:r w:rsidR="00887AF3" w:rsidRPr="00555C79">
        <w:rPr>
          <w:rFonts w:cstheme="minorHAnsi"/>
          <w:color w:val="000000" w:themeColor="text1"/>
          <w:sz w:val="24"/>
          <w:szCs w:val="24"/>
        </w:rPr>
        <w:t>participated in</w:t>
      </w:r>
      <w:r w:rsidR="00622B4E" w:rsidRPr="00555C79">
        <w:rPr>
          <w:rFonts w:cstheme="minorHAnsi"/>
          <w:color w:val="000000" w:themeColor="text1"/>
          <w:sz w:val="24"/>
          <w:szCs w:val="24"/>
        </w:rPr>
        <w:t xml:space="preserve"> the meeting. </w:t>
      </w:r>
      <w:r w:rsidR="00E4173F" w:rsidRPr="00555C79">
        <w:rPr>
          <w:rFonts w:cstheme="minorHAnsi"/>
          <w:color w:val="000000" w:themeColor="text1"/>
          <w:sz w:val="24"/>
          <w:szCs w:val="24"/>
        </w:rPr>
        <w:t>The</w:t>
      </w:r>
      <w:r w:rsidR="00AE6E81" w:rsidRPr="00555C79">
        <w:rPr>
          <w:rFonts w:cstheme="minorHAnsi"/>
          <w:color w:val="000000" w:themeColor="text1"/>
          <w:sz w:val="24"/>
          <w:szCs w:val="24"/>
        </w:rPr>
        <w:t xml:space="preserve"> detailed</w:t>
      </w:r>
      <w:r w:rsidR="00E4173F" w:rsidRPr="00555C79">
        <w:rPr>
          <w:rFonts w:cstheme="minorHAnsi"/>
          <w:color w:val="000000" w:themeColor="text1"/>
          <w:sz w:val="24"/>
          <w:szCs w:val="24"/>
        </w:rPr>
        <w:t xml:space="preserve"> list of participants is </w:t>
      </w:r>
      <w:r w:rsidR="00B42440" w:rsidRPr="00555C79">
        <w:rPr>
          <w:rFonts w:cstheme="minorHAnsi"/>
          <w:color w:val="000000" w:themeColor="text1"/>
          <w:sz w:val="24"/>
          <w:szCs w:val="24"/>
        </w:rPr>
        <w:t>enclosed</w:t>
      </w:r>
      <w:r w:rsidR="00E4173F" w:rsidRPr="00555C79">
        <w:rPr>
          <w:rFonts w:cstheme="minorHAnsi"/>
          <w:color w:val="000000" w:themeColor="text1"/>
          <w:sz w:val="24"/>
          <w:szCs w:val="24"/>
        </w:rPr>
        <w:t xml:space="preserve">. </w:t>
      </w:r>
    </w:p>
    <w:p w:rsidR="00B9431E" w:rsidRPr="00555C79" w:rsidRDefault="00B9431E" w:rsidP="00B9431E">
      <w:pPr>
        <w:pStyle w:val="ListParagraph"/>
        <w:ind w:left="0" w:right="-24"/>
        <w:jc w:val="both"/>
        <w:rPr>
          <w:rFonts w:cstheme="minorHAnsi"/>
          <w:color w:val="FF0000"/>
          <w:sz w:val="24"/>
          <w:szCs w:val="24"/>
          <w:lang w:val="en-IN" w:eastAsia="en-IN"/>
        </w:rPr>
      </w:pPr>
    </w:p>
    <w:p w:rsidR="00FB17B6" w:rsidRPr="00555C79" w:rsidRDefault="00AE6E81" w:rsidP="00B9431E">
      <w:pPr>
        <w:pStyle w:val="ListParagraph"/>
        <w:ind w:left="0" w:right="-24"/>
        <w:jc w:val="both"/>
        <w:rPr>
          <w:rFonts w:cstheme="minorHAnsi"/>
          <w:b/>
          <w:bCs/>
          <w:sz w:val="24"/>
          <w:szCs w:val="24"/>
        </w:rPr>
      </w:pPr>
      <w:r w:rsidRPr="00555C79">
        <w:rPr>
          <w:rFonts w:cstheme="minorHAnsi"/>
          <w:b/>
          <w:sz w:val="24"/>
          <w:szCs w:val="24"/>
          <w:u w:val="single"/>
        </w:rPr>
        <w:t xml:space="preserve">1.0 </w:t>
      </w:r>
      <w:r w:rsidR="003E5E0C" w:rsidRPr="00555C79">
        <w:rPr>
          <w:rFonts w:cstheme="minorHAnsi"/>
          <w:b/>
          <w:sz w:val="24"/>
          <w:szCs w:val="24"/>
          <w:u w:val="single"/>
        </w:rPr>
        <w:t xml:space="preserve">Address by Sri </w:t>
      </w:r>
      <w:r w:rsidR="008A4482" w:rsidRPr="00555C79">
        <w:rPr>
          <w:rFonts w:cstheme="minorHAnsi"/>
          <w:b/>
          <w:sz w:val="24"/>
          <w:szCs w:val="24"/>
          <w:u w:val="single"/>
        </w:rPr>
        <w:t>Suresh N Patel</w:t>
      </w:r>
      <w:r w:rsidR="003E5E0C" w:rsidRPr="00555C79">
        <w:rPr>
          <w:rFonts w:cstheme="minorHAnsi"/>
          <w:b/>
          <w:sz w:val="24"/>
          <w:szCs w:val="24"/>
          <w:u w:val="single"/>
        </w:rPr>
        <w:t xml:space="preserve">, </w:t>
      </w:r>
      <w:r w:rsidR="008A4482" w:rsidRPr="00555C79">
        <w:rPr>
          <w:rFonts w:cstheme="minorHAnsi"/>
          <w:b/>
          <w:sz w:val="24"/>
          <w:szCs w:val="24"/>
          <w:u w:val="single"/>
        </w:rPr>
        <w:t xml:space="preserve">MD &amp; CEO, </w:t>
      </w:r>
      <w:r w:rsidR="003E5E0C" w:rsidRPr="00555C79">
        <w:rPr>
          <w:rFonts w:cstheme="minorHAnsi"/>
          <w:b/>
          <w:sz w:val="24"/>
          <w:szCs w:val="24"/>
          <w:u w:val="single"/>
        </w:rPr>
        <w:t>Andhra Bank</w:t>
      </w:r>
      <w:r w:rsidR="008A4482" w:rsidRPr="00555C79">
        <w:rPr>
          <w:rFonts w:cstheme="minorHAnsi"/>
          <w:b/>
          <w:sz w:val="24"/>
          <w:szCs w:val="24"/>
          <w:u w:val="single"/>
        </w:rPr>
        <w:t xml:space="preserve"> &amp; President, SLBC of AP</w:t>
      </w:r>
      <w:r w:rsidR="003E5E0C" w:rsidRPr="00555C79">
        <w:rPr>
          <w:rFonts w:cstheme="minorHAnsi"/>
          <w:b/>
          <w:sz w:val="24"/>
          <w:szCs w:val="24"/>
          <w:u w:val="single"/>
        </w:rPr>
        <w:t>:</w:t>
      </w:r>
      <w:r w:rsidR="00392D4D" w:rsidRPr="00555C79">
        <w:rPr>
          <w:rFonts w:cstheme="minorHAnsi"/>
          <w:b/>
          <w:color w:val="FF0000"/>
          <w:sz w:val="24"/>
          <w:szCs w:val="24"/>
        </w:rPr>
        <w:t xml:space="preserve"> </w:t>
      </w:r>
      <w:r w:rsidR="00FB17B6" w:rsidRPr="00555C79">
        <w:rPr>
          <w:rFonts w:cstheme="minorHAnsi"/>
          <w:b/>
          <w:color w:val="FF0000"/>
          <w:sz w:val="24"/>
          <w:szCs w:val="24"/>
        </w:rPr>
        <w:t xml:space="preserve"> </w:t>
      </w:r>
      <w:r w:rsidR="00FB17B6" w:rsidRPr="00555C79">
        <w:rPr>
          <w:rFonts w:cstheme="minorHAnsi"/>
          <w:sz w:val="24"/>
          <w:szCs w:val="24"/>
        </w:rPr>
        <w:t xml:space="preserve">On behalf of SLBC of Andhra Pradesh, he extended a hearty and warm welcome to Shri N. Chandrababu Naidu, Hon’ble Chief Minister of A.P, </w:t>
      </w:r>
      <w:r w:rsidRPr="00555C79">
        <w:rPr>
          <w:rFonts w:cstheme="minorHAnsi"/>
          <w:sz w:val="24"/>
          <w:szCs w:val="24"/>
        </w:rPr>
        <w:t xml:space="preserve">Hon’ble Ministers </w:t>
      </w:r>
      <w:r w:rsidR="0057247D" w:rsidRPr="00555C79">
        <w:rPr>
          <w:rFonts w:cstheme="minorHAnsi"/>
          <w:sz w:val="24"/>
          <w:szCs w:val="24"/>
        </w:rPr>
        <w:t xml:space="preserve">and all other dignitaries &amp; participants </w:t>
      </w:r>
      <w:r w:rsidRPr="00555C79">
        <w:rPr>
          <w:rFonts w:cstheme="minorHAnsi"/>
          <w:sz w:val="24"/>
          <w:szCs w:val="24"/>
        </w:rPr>
        <w:t>to</w:t>
      </w:r>
      <w:r w:rsidR="0057247D" w:rsidRPr="00555C79">
        <w:rPr>
          <w:rFonts w:cstheme="minorHAnsi"/>
          <w:sz w:val="24"/>
          <w:szCs w:val="24"/>
        </w:rPr>
        <w:t xml:space="preserve"> </w:t>
      </w:r>
      <w:r w:rsidR="00FB17B6" w:rsidRPr="00555C79">
        <w:rPr>
          <w:rFonts w:cstheme="minorHAnsi"/>
          <w:sz w:val="24"/>
          <w:szCs w:val="24"/>
        </w:rPr>
        <w:t>19</w:t>
      </w:r>
      <w:r w:rsidR="00E77C27" w:rsidRPr="00555C79">
        <w:rPr>
          <w:rFonts w:cstheme="minorHAnsi"/>
          <w:sz w:val="24"/>
          <w:szCs w:val="24"/>
        </w:rPr>
        <w:t>3</w:t>
      </w:r>
      <w:r w:rsidR="00E77C27" w:rsidRPr="00555C79">
        <w:rPr>
          <w:rFonts w:cstheme="minorHAnsi"/>
          <w:sz w:val="24"/>
          <w:szCs w:val="24"/>
          <w:vertAlign w:val="superscript"/>
        </w:rPr>
        <w:t>rd</w:t>
      </w:r>
      <w:r w:rsidR="00E77C27" w:rsidRPr="00555C79">
        <w:rPr>
          <w:rFonts w:cstheme="minorHAnsi"/>
          <w:sz w:val="24"/>
          <w:szCs w:val="24"/>
        </w:rPr>
        <w:t xml:space="preserve"> </w:t>
      </w:r>
      <w:r w:rsidR="00FB17B6" w:rsidRPr="00555C79">
        <w:rPr>
          <w:rFonts w:cstheme="minorHAnsi"/>
          <w:sz w:val="24"/>
          <w:szCs w:val="24"/>
        </w:rPr>
        <w:t>Meeting of SLBC of Andhra Pradesh</w:t>
      </w:r>
      <w:r w:rsidR="00FB17B6" w:rsidRPr="00555C79">
        <w:rPr>
          <w:rFonts w:cstheme="minorHAnsi"/>
          <w:b/>
          <w:bCs/>
          <w:sz w:val="24"/>
          <w:szCs w:val="24"/>
        </w:rPr>
        <w:t>.</w:t>
      </w:r>
    </w:p>
    <w:p w:rsidR="00A677C0" w:rsidRPr="00555C79" w:rsidRDefault="00AE6E81" w:rsidP="00A677C0">
      <w:pPr>
        <w:jc w:val="both"/>
        <w:rPr>
          <w:rFonts w:cstheme="minorHAnsi"/>
          <w:sz w:val="24"/>
          <w:szCs w:val="24"/>
        </w:rPr>
      </w:pPr>
      <w:r w:rsidRPr="00555C79">
        <w:rPr>
          <w:rFonts w:cstheme="minorHAnsi"/>
          <w:sz w:val="24"/>
          <w:szCs w:val="24"/>
        </w:rPr>
        <w:t>He recollected the decision taken during 192</w:t>
      </w:r>
      <w:r w:rsidRPr="00555C79">
        <w:rPr>
          <w:rFonts w:cstheme="minorHAnsi"/>
          <w:sz w:val="24"/>
          <w:szCs w:val="24"/>
          <w:vertAlign w:val="superscript"/>
        </w:rPr>
        <w:t>nd</w:t>
      </w:r>
      <w:r w:rsidRPr="00555C79">
        <w:rPr>
          <w:rFonts w:cstheme="minorHAnsi"/>
          <w:sz w:val="24"/>
          <w:szCs w:val="24"/>
        </w:rPr>
        <w:t xml:space="preserve"> SLBC meeting </w:t>
      </w:r>
      <w:r w:rsidR="00D87735" w:rsidRPr="00555C79">
        <w:rPr>
          <w:rFonts w:cstheme="minorHAnsi"/>
          <w:sz w:val="24"/>
          <w:szCs w:val="24"/>
        </w:rPr>
        <w:t>on</w:t>
      </w:r>
      <w:r w:rsidRPr="00555C79">
        <w:rPr>
          <w:rFonts w:cstheme="minorHAnsi"/>
          <w:sz w:val="24"/>
          <w:szCs w:val="24"/>
        </w:rPr>
        <w:t xml:space="preserve"> Wednesday visits to villages by rural / semi urban branches &amp; allotment of dedicated hours to customers in Urban &amp; Metro branches and also the directions of the Hon’ble Chief Minister to Janmabhoomi Committees to participate in the </w:t>
      </w:r>
      <w:r w:rsidR="004E0F25">
        <w:rPr>
          <w:rFonts w:cstheme="minorHAnsi"/>
          <w:sz w:val="24"/>
          <w:szCs w:val="24"/>
        </w:rPr>
        <w:t>village meets</w:t>
      </w:r>
      <w:r w:rsidRPr="00555C79">
        <w:rPr>
          <w:rFonts w:cstheme="minorHAnsi"/>
          <w:sz w:val="24"/>
          <w:szCs w:val="24"/>
        </w:rPr>
        <w:t>. He observed that this initiative has enhanced the performance of branches in recovery of loans, fresh lending and financial literacy.</w:t>
      </w:r>
    </w:p>
    <w:p w:rsidR="00C0764D" w:rsidRPr="00555C79" w:rsidRDefault="00C0764D" w:rsidP="00A677C0">
      <w:pPr>
        <w:jc w:val="both"/>
        <w:rPr>
          <w:rFonts w:eastAsia="Times New Roman" w:cstheme="minorHAnsi"/>
          <w:sz w:val="24"/>
          <w:szCs w:val="24"/>
        </w:rPr>
      </w:pPr>
      <w:r w:rsidRPr="00555C79">
        <w:rPr>
          <w:rFonts w:cstheme="minorHAnsi"/>
          <w:sz w:val="24"/>
          <w:szCs w:val="24"/>
        </w:rPr>
        <w:t>Though more than 1000 villages are being visited by branches</w:t>
      </w:r>
      <w:r w:rsidR="004E0F25">
        <w:rPr>
          <w:rFonts w:cstheme="minorHAnsi"/>
          <w:sz w:val="24"/>
          <w:szCs w:val="24"/>
        </w:rPr>
        <w:t xml:space="preserve"> every week</w:t>
      </w:r>
      <w:r w:rsidRPr="00555C79">
        <w:rPr>
          <w:rFonts w:cstheme="minorHAnsi"/>
          <w:sz w:val="24"/>
          <w:szCs w:val="24"/>
        </w:rPr>
        <w:t xml:space="preserve">, still this initiative has to be taken forward by the branches &amp; Government officials in true spirit </w:t>
      </w:r>
      <w:r w:rsidR="002F7559" w:rsidRPr="00555C79">
        <w:rPr>
          <w:rFonts w:cstheme="minorHAnsi"/>
          <w:sz w:val="24"/>
          <w:szCs w:val="24"/>
        </w:rPr>
        <w:t xml:space="preserve">by issuing instructions to the field level functionaries </w:t>
      </w:r>
      <w:r w:rsidRPr="00555C79">
        <w:rPr>
          <w:rFonts w:cstheme="minorHAnsi"/>
          <w:sz w:val="24"/>
          <w:szCs w:val="24"/>
        </w:rPr>
        <w:t>with adequate publicity</w:t>
      </w:r>
      <w:r w:rsidR="004E0F25">
        <w:rPr>
          <w:rFonts w:cstheme="minorHAnsi"/>
          <w:sz w:val="24"/>
          <w:szCs w:val="24"/>
        </w:rPr>
        <w:t xml:space="preserve"> and monitoring</w:t>
      </w:r>
      <w:r w:rsidRPr="00555C79">
        <w:rPr>
          <w:rFonts w:cstheme="minorHAnsi"/>
          <w:sz w:val="24"/>
          <w:szCs w:val="24"/>
        </w:rPr>
        <w:t>.</w:t>
      </w:r>
    </w:p>
    <w:p w:rsidR="00A677C0" w:rsidRPr="00555C79" w:rsidRDefault="00A677C0" w:rsidP="00291607">
      <w:pPr>
        <w:jc w:val="both"/>
        <w:rPr>
          <w:rFonts w:eastAsia="Times New Roman" w:cstheme="minorHAnsi"/>
          <w:sz w:val="24"/>
          <w:szCs w:val="24"/>
        </w:rPr>
      </w:pPr>
      <w:r w:rsidRPr="00555C79">
        <w:rPr>
          <w:rFonts w:eastAsia="Times New Roman" w:cstheme="minorHAnsi"/>
          <w:sz w:val="24"/>
          <w:szCs w:val="24"/>
        </w:rPr>
        <w:t xml:space="preserve">He has </w:t>
      </w:r>
      <w:r w:rsidR="00291607" w:rsidRPr="00555C79">
        <w:rPr>
          <w:rFonts w:eastAsia="Times New Roman" w:cstheme="minorHAnsi"/>
          <w:sz w:val="24"/>
          <w:szCs w:val="24"/>
        </w:rPr>
        <w:t xml:space="preserve">also </w:t>
      </w:r>
      <w:r w:rsidRPr="00555C79">
        <w:rPr>
          <w:rFonts w:eastAsia="Times New Roman" w:cstheme="minorHAnsi"/>
          <w:sz w:val="24"/>
          <w:szCs w:val="24"/>
        </w:rPr>
        <w:t xml:space="preserve">requested all the controlling </w:t>
      </w:r>
      <w:r w:rsidR="00291607" w:rsidRPr="00555C79">
        <w:rPr>
          <w:rFonts w:eastAsia="Times New Roman" w:cstheme="minorHAnsi"/>
          <w:sz w:val="24"/>
          <w:szCs w:val="24"/>
        </w:rPr>
        <w:t>authorities</w:t>
      </w:r>
      <w:r w:rsidRPr="00555C79">
        <w:rPr>
          <w:rFonts w:eastAsia="Times New Roman" w:cstheme="minorHAnsi"/>
          <w:sz w:val="24"/>
          <w:szCs w:val="24"/>
        </w:rPr>
        <w:t xml:space="preserve"> to monitor the progress</w:t>
      </w:r>
      <w:r w:rsidR="00D87735" w:rsidRPr="00555C79">
        <w:rPr>
          <w:rFonts w:eastAsia="Times New Roman" w:cstheme="minorHAnsi"/>
          <w:sz w:val="24"/>
          <w:szCs w:val="24"/>
        </w:rPr>
        <w:t xml:space="preserve"> for better results</w:t>
      </w:r>
      <w:r w:rsidR="00291607" w:rsidRPr="00555C79">
        <w:rPr>
          <w:rFonts w:eastAsia="Times New Roman" w:cstheme="minorHAnsi"/>
          <w:sz w:val="24"/>
          <w:szCs w:val="24"/>
        </w:rPr>
        <w:t>.</w:t>
      </w:r>
    </w:p>
    <w:p w:rsidR="00A677C0" w:rsidRPr="00555C79" w:rsidRDefault="00291607" w:rsidP="00291607">
      <w:pPr>
        <w:spacing w:after="0"/>
        <w:jc w:val="both"/>
        <w:rPr>
          <w:rFonts w:eastAsia="Times New Roman" w:cstheme="minorHAnsi"/>
          <w:sz w:val="24"/>
          <w:szCs w:val="24"/>
        </w:rPr>
      </w:pPr>
      <w:r w:rsidRPr="00555C79">
        <w:rPr>
          <w:rFonts w:cstheme="minorHAnsi"/>
          <w:b/>
          <w:sz w:val="24"/>
          <w:szCs w:val="24"/>
        </w:rPr>
        <w:t xml:space="preserve">Sri SP Tucker, IAS, Chief Secretary of GoAP </w:t>
      </w:r>
      <w:r w:rsidRPr="00555C79">
        <w:rPr>
          <w:rFonts w:cstheme="minorHAnsi"/>
          <w:sz w:val="24"/>
          <w:szCs w:val="24"/>
        </w:rPr>
        <w:t xml:space="preserve">opined that this initiative needs </w:t>
      </w:r>
      <w:r w:rsidR="00A677C0" w:rsidRPr="00555C79">
        <w:rPr>
          <w:rFonts w:eastAsia="Times New Roman" w:cstheme="minorHAnsi"/>
          <w:sz w:val="24"/>
          <w:szCs w:val="24"/>
        </w:rPr>
        <w:t xml:space="preserve">handholding </w:t>
      </w:r>
      <w:r w:rsidRPr="00555C79">
        <w:rPr>
          <w:rFonts w:eastAsia="Times New Roman" w:cstheme="minorHAnsi"/>
          <w:sz w:val="24"/>
          <w:szCs w:val="24"/>
        </w:rPr>
        <w:t>and require s</w:t>
      </w:r>
      <w:r w:rsidR="00A677C0" w:rsidRPr="00555C79">
        <w:rPr>
          <w:rFonts w:eastAsia="Times New Roman" w:cstheme="minorHAnsi"/>
          <w:sz w:val="24"/>
          <w:szCs w:val="24"/>
        </w:rPr>
        <w:t>ome change</w:t>
      </w:r>
      <w:r w:rsidRPr="00555C79">
        <w:rPr>
          <w:rFonts w:eastAsia="Times New Roman" w:cstheme="minorHAnsi"/>
          <w:sz w:val="24"/>
          <w:szCs w:val="24"/>
        </w:rPr>
        <w:t>s</w:t>
      </w:r>
      <w:r w:rsidR="00A677C0" w:rsidRPr="00555C79">
        <w:rPr>
          <w:rFonts w:eastAsia="Times New Roman" w:cstheme="minorHAnsi"/>
          <w:sz w:val="24"/>
          <w:szCs w:val="24"/>
        </w:rPr>
        <w:t xml:space="preserve"> in the methodology that will </w:t>
      </w:r>
      <w:r w:rsidRPr="00555C79">
        <w:rPr>
          <w:rFonts w:eastAsia="Times New Roman" w:cstheme="minorHAnsi"/>
          <w:sz w:val="24"/>
          <w:szCs w:val="24"/>
        </w:rPr>
        <w:t>help in</w:t>
      </w:r>
      <w:r w:rsidR="00A677C0" w:rsidRPr="00555C79">
        <w:rPr>
          <w:rFonts w:eastAsia="Times New Roman" w:cstheme="minorHAnsi"/>
          <w:sz w:val="24"/>
          <w:szCs w:val="24"/>
        </w:rPr>
        <w:t xml:space="preserve"> double digit growth in the coming years.  </w:t>
      </w:r>
    </w:p>
    <w:p w:rsidR="00C525AE" w:rsidRPr="00555C79" w:rsidRDefault="00AF20AA" w:rsidP="00415CBA">
      <w:pPr>
        <w:spacing w:after="0"/>
        <w:ind w:right="-24"/>
        <w:jc w:val="both"/>
        <w:rPr>
          <w:rFonts w:cstheme="minorHAnsi"/>
          <w:b/>
          <w:bCs/>
          <w:sz w:val="24"/>
          <w:szCs w:val="24"/>
        </w:rPr>
      </w:pPr>
      <w:r w:rsidRPr="00555C79">
        <w:rPr>
          <w:rFonts w:cstheme="minorHAnsi"/>
          <w:b/>
          <w:bCs/>
          <w:sz w:val="24"/>
          <w:szCs w:val="24"/>
        </w:rPr>
        <w:t xml:space="preserve">                                                                                        </w:t>
      </w:r>
      <w:r w:rsidR="00CC01E1" w:rsidRPr="00555C79">
        <w:rPr>
          <w:rFonts w:cstheme="minorHAnsi"/>
          <w:b/>
          <w:bCs/>
          <w:sz w:val="24"/>
          <w:szCs w:val="24"/>
        </w:rPr>
        <w:t xml:space="preserve">                     </w:t>
      </w:r>
      <w:r w:rsidRPr="00555C79">
        <w:rPr>
          <w:rFonts w:cstheme="minorHAnsi"/>
          <w:b/>
          <w:bCs/>
          <w:sz w:val="24"/>
          <w:szCs w:val="24"/>
        </w:rPr>
        <w:t xml:space="preserve">(Action: </w:t>
      </w:r>
      <w:r w:rsidR="005148FE" w:rsidRPr="00555C79">
        <w:rPr>
          <w:rFonts w:cstheme="minorHAnsi"/>
          <w:b/>
          <w:bCs/>
          <w:sz w:val="24"/>
          <w:szCs w:val="24"/>
        </w:rPr>
        <w:t xml:space="preserve">SLBC, </w:t>
      </w:r>
      <w:r w:rsidRPr="00555C79">
        <w:rPr>
          <w:rFonts w:cstheme="minorHAnsi"/>
          <w:b/>
          <w:bCs/>
          <w:sz w:val="24"/>
          <w:szCs w:val="24"/>
        </w:rPr>
        <w:t>All Banks</w:t>
      </w:r>
      <w:r w:rsidR="00CF2695" w:rsidRPr="00555C79">
        <w:rPr>
          <w:rFonts w:cstheme="minorHAnsi"/>
          <w:b/>
          <w:bCs/>
          <w:sz w:val="24"/>
          <w:szCs w:val="24"/>
        </w:rPr>
        <w:t xml:space="preserve"> &amp; GoAP</w:t>
      </w:r>
      <w:r w:rsidRPr="00555C79">
        <w:rPr>
          <w:rFonts w:cstheme="minorHAnsi"/>
          <w:b/>
          <w:bCs/>
          <w:sz w:val="24"/>
          <w:szCs w:val="24"/>
        </w:rPr>
        <w:t>)</w:t>
      </w:r>
    </w:p>
    <w:p w:rsidR="00415CBA" w:rsidRPr="007703BF" w:rsidRDefault="00415CBA" w:rsidP="00415CBA">
      <w:pPr>
        <w:spacing w:after="0"/>
        <w:ind w:right="-24"/>
        <w:jc w:val="both"/>
        <w:rPr>
          <w:rFonts w:cstheme="minorHAnsi"/>
          <w:b/>
          <w:bCs/>
          <w:sz w:val="10"/>
          <w:szCs w:val="10"/>
        </w:rPr>
      </w:pPr>
    </w:p>
    <w:p w:rsidR="00B9431E" w:rsidRPr="00555C79" w:rsidRDefault="00C554F8" w:rsidP="00B9431E">
      <w:pPr>
        <w:jc w:val="both"/>
        <w:rPr>
          <w:rFonts w:cstheme="minorHAnsi"/>
          <w:b/>
          <w:sz w:val="24"/>
          <w:szCs w:val="24"/>
        </w:rPr>
      </w:pPr>
      <w:r w:rsidRPr="00555C79">
        <w:rPr>
          <w:rFonts w:cstheme="minorHAnsi"/>
          <w:b/>
          <w:sz w:val="24"/>
          <w:szCs w:val="24"/>
        </w:rPr>
        <w:t xml:space="preserve">2.0 </w:t>
      </w:r>
      <w:r w:rsidR="00B9431E" w:rsidRPr="00555C79">
        <w:rPr>
          <w:rFonts w:cstheme="minorHAnsi"/>
          <w:b/>
          <w:sz w:val="24"/>
          <w:szCs w:val="24"/>
        </w:rPr>
        <w:t xml:space="preserve">Address by Sri N. Chandrababu Naidu, Hon’ble Chief Minister of A.P: </w:t>
      </w:r>
    </w:p>
    <w:p w:rsidR="00B9431E" w:rsidRPr="00555C79" w:rsidRDefault="00B9431E" w:rsidP="00B9431E">
      <w:pPr>
        <w:jc w:val="both"/>
        <w:rPr>
          <w:rFonts w:cstheme="minorHAnsi"/>
          <w:sz w:val="24"/>
          <w:szCs w:val="24"/>
        </w:rPr>
      </w:pPr>
      <w:r w:rsidRPr="00555C79">
        <w:rPr>
          <w:rFonts w:cstheme="minorHAnsi"/>
          <w:sz w:val="24"/>
          <w:szCs w:val="24"/>
        </w:rPr>
        <w:t xml:space="preserve">He highlighted the following </w:t>
      </w:r>
      <w:r w:rsidR="00415CBA" w:rsidRPr="00555C79">
        <w:rPr>
          <w:rFonts w:cstheme="minorHAnsi"/>
          <w:sz w:val="24"/>
          <w:szCs w:val="24"/>
        </w:rPr>
        <w:t>aspects</w:t>
      </w:r>
      <w:r w:rsidRPr="00555C79">
        <w:rPr>
          <w:rFonts w:cstheme="minorHAnsi"/>
          <w:sz w:val="24"/>
          <w:szCs w:val="24"/>
        </w:rPr>
        <w:t>:</w:t>
      </w:r>
    </w:p>
    <w:p w:rsidR="00B9431E" w:rsidRPr="00555C79" w:rsidRDefault="00415CBA" w:rsidP="002D0949">
      <w:pPr>
        <w:pStyle w:val="ListParagraph"/>
        <w:numPr>
          <w:ilvl w:val="0"/>
          <w:numId w:val="2"/>
        </w:numPr>
        <w:spacing w:line="240" w:lineRule="auto"/>
        <w:jc w:val="both"/>
        <w:rPr>
          <w:rFonts w:cstheme="minorHAnsi"/>
          <w:sz w:val="24"/>
          <w:szCs w:val="24"/>
        </w:rPr>
      </w:pPr>
      <w:r w:rsidRPr="00555C79">
        <w:rPr>
          <w:rFonts w:cstheme="minorHAnsi"/>
          <w:sz w:val="24"/>
          <w:szCs w:val="24"/>
        </w:rPr>
        <w:t xml:space="preserve">Government of Andhra Pradesh </w:t>
      </w:r>
      <w:r w:rsidR="009E625A" w:rsidRPr="00555C79">
        <w:rPr>
          <w:rFonts w:cstheme="minorHAnsi"/>
          <w:sz w:val="24"/>
          <w:szCs w:val="24"/>
        </w:rPr>
        <w:t xml:space="preserve">has </w:t>
      </w:r>
      <w:r w:rsidR="00B9431E" w:rsidRPr="00555C79">
        <w:rPr>
          <w:rFonts w:eastAsia="Times New Roman" w:cstheme="minorHAnsi"/>
          <w:sz w:val="24"/>
          <w:szCs w:val="24"/>
        </w:rPr>
        <w:t>decided</w:t>
      </w:r>
      <w:r w:rsidR="009E625A" w:rsidRPr="00555C79">
        <w:rPr>
          <w:rFonts w:eastAsia="Times New Roman" w:cstheme="minorHAnsi"/>
          <w:sz w:val="24"/>
          <w:szCs w:val="24"/>
        </w:rPr>
        <w:t xml:space="preserve"> to implement action plan</w:t>
      </w:r>
      <w:r w:rsidR="00B9431E" w:rsidRPr="00555C79">
        <w:rPr>
          <w:rFonts w:eastAsia="Times New Roman" w:cstheme="minorHAnsi"/>
          <w:sz w:val="24"/>
          <w:szCs w:val="24"/>
        </w:rPr>
        <w:t xml:space="preserve"> for mitigating dry spell</w:t>
      </w:r>
      <w:r w:rsidRPr="00555C79">
        <w:rPr>
          <w:rFonts w:eastAsia="Times New Roman" w:cstheme="minorHAnsi"/>
          <w:sz w:val="24"/>
          <w:szCs w:val="24"/>
        </w:rPr>
        <w:t>s</w:t>
      </w:r>
      <w:r w:rsidR="00B9431E" w:rsidRPr="00555C79">
        <w:rPr>
          <w:rFonts w:eastAsia="Times New Roman" w:cstheme="minorHAnsi"/>
          <w:sz w:val="24"/>
          <w:szCs w:val="24"/>
        </w:rPr>
        <w:t xml:space="preserve"> through rain guns and also mobile sprinkler irrigation</w:t>
      </w:r>
      <w:r w:rsidRPr="00555C79">
        <w:rPr>
          <w:rFonts w:eastAsia="Times New Roman" w:cstheme="minorHAnsi"/>
          <w:sz w:val="24"/>
          <w:szCs w:val="24"/>
        </w:rPr>
        <w:t xml:space="preserve"> in one lakh </w:t>
      </w:r>
      <w:r w:rsidR="00C05D45" w:rsidRPr="00555C79">
        <w:rPr>
          <w:rFonts w:eastAsia="Times New Roman" w:cstheme="minorHAnsi"/>
          <w:sz w:val="24"/>
          <w:szCs w:val="24"/>
        </w:rPr>
        <w:t>acres</w:t>
      </w:r>
      <w:r w:rsidR="00B9431E" w:rsidRPr="00555C79">
        <w:rPr>
          <w:rFonts w:eastAsia="Times New Roman" w:cstheme="minorHAnsi"/>
          <w:sz w:val="24"/>
          <w:szCs w:val="24"/>
        </w:rPr>
        <w:t xml:space="preserve">.  </w:t>
      </w:r>
    </w:p>
    <w:p w:rsidR="00B9431E" w:rsidRPr="00555C79" w:rsidRDefault="00B9431E" w:rsidP="004E0F25">
      <w:pPr>
        <w:pStyle w:val="ListParagraph"/>
        <w:spacing w:line="240" w:lineRule="auto"/>
        <w:jc w:val="both"/>
        <w:rPr>
          <w:rFonts w:cstheme="minorHAnsi"/>
          <w:sz w:val="24"/>
          <w:szCs w:val="24"/>
        </w:rPr>
      </w:pPr>
    </w:p>
    <w:p w:rsidR="00B9431E" w:rsidRPr="004E0F25" w:rsidRDefault="00B9431E" w:rsidP="002D0949">
      <w:pPr>
        <w:pStyle w:val="ListParagraph"/>
        <w:numPr>
          <w:ilvl w:val="0"/>
          <w:numId w:val="2"/>
        </w:numPr>
        <w:spacing w:line="240" w:lineRule="auto"/>
        <w:jc w:val="both"/>
        <w:rPr>
          <w:rFonts w:cstheme="minorHAnsi"/>
          <w:sz w:val="24"/>
          <w:szCs w:val="24"/>
        </w:rPr>
      </w:pPr>
      <w:r w:rsidRPr="004E0F25">
        <w:rPr>
          <w:rFonts w:cstheme="minorHAnsi"/>
          <w:sz w:val="24"/>
          <w:szCs w:val="24"/>
        </w:rPr>
        <w:t>Government</w:t>
      </w:r>
      <w:r w:rsidRPr="004E0F25">
        <w:rPr>
          <w:rFonts w:eastAsia="Times New Roman" w:cstheme="minorHAnsi"/>
          <w:sz w:val="24"/>
          <w:szCs w:val="24"/>
        </w:rPr>
        <w:t xml:space="preserve"> i</w:t>
      </w:r>
      <w:r w:rsidR="00C05D45" w:rsidRPr="004E0F25">
        <w:rPr>
          <w:rFonts w:eastAsia="Times New Roman" w:cstheme="minorHAnsi"/>
          <w:sz w:val="24"/>
          <w:szCs w:val="24"/>
        </w:rPr>
        <w:t>s planning</w:t>
      </w:r>
      <w:r w:rsidRPr="004E0F25">
        <w:rPr>
          <w:rFonts w:eastAsia="Times New Roman" w:cstheme="minorHAnsi"/>
          <w:sz w:val="24"/>
          <w:szCs w:val="24"/>
        </w:rPr>
        <w:t xml:space="preserve"> to construct 10 la</w:t>
      </w:r>
      <w:r w:rsidRPr="004E0F25">
        <w:rPr>
          <w:rFonts w:cstheme="minorHAnsi"/>
          <w:sz w:val="24"/>
          <w:szCs w:val="24"/>
        </w:rPr>
        <w:t>kh</w:t>
      </w:r>
      <w:r w:rsidRPr="004E0F25">
        <w:rPr>
          <w:rFonts w:eastAsia="Times New Roman" w:cstheme="minorHAnsi"/>
          <w:sz w:val="24"/>
          <w:szCs w:val="24"/>
        </w:rPr>
        <w:t xml:space="preserve"> </w:t>
      </w:r>
      <w:r w:rsidRPr="004E0F25">
        <w:rPr>
          <w:rFonts w:cstheme="minorHAnsi"/>
          <w:sz w:val="24"/>
          <w:szCs w:val="24"/>
        </w:rPr>
        <w:t>Farm P</w:t>
      </w:r>
      <w:r w:rsidRPr="004E0F25">
        <w:rPr>
          <w:rFonts w:eastAsia="Times New Roman" w:cstheme="minorHAnsi"/>
          <w:sz w:val="24"/>
          <w:szCs w:val="24"/>
        </w:rPr>
        <w:t xml:space="preserve">onds </w:t>
      </w:r>
      <w:r w:rsidR="00415CBA" w:rsidRPr="004E0F25">
        <w:rPr>
          <w:rFonts w:eastAsia="Times New Roman" w:cstheme="minorHAnsi"/>
          <w:sz w:val="24"/>
          <w:szCs w:val="24"/>
        </w:rPr>
        <w:t>which will</w:t>
      </w:r>
      <w:r w:rsidRPr="004E0F25">
        <w:rPr>
          <w:rFonts w:cstheme="minorHAnsi"/>
          <w:sz w:val="24"/>
          <w:szCs w:val="24"/>
        </w:rPr>
        <w:t xml:space="preserve"> work as recharge we</w:t>
      </w:r>
      <w:r w:rsidRPr="004E0F25">
        <w:rPr>
          <w:rFonts w:eastAsia="Times New Roman" w:cstheme="minorHAnsi"/>
          <w:sz w:val="24"/>
          <w:szCs w:val="24"/>
        </w:rPr>
        <w:t>lls.</w:t>
      </w:r>
    </w:p>
    <w:p w:rsidR="004E0F25" w:rsidRPr="004E0F25" w:rsidRDefault="004E0F25" w:rsidP="002D0949">
      <w:pPr>
        <w:pStyle w:val="ListParagraph"/>
        <w:spacing w:line="240" w:lineRule="auto"/>
        <w:rPr>
          <w:rFonts w:cstheme="minorHAnsi"/>
          <w:sz w:val="24"/>
          <w:szCs w:val="24"/>
        </w:rPr>
      </w:pPr>
    </w:p>
    <w:p w:rsidR="00B9431E" w:rsidRPr="00555C79" w:rsidRDefault="00B9431E" w:rsidP="002D0949">
      <w:pPr>
        <w:pStyle w:val="ListParagraph"/>
        <w:numPr>
          <w:ilvl w:val="0"/>
          <w:numId w:val="2"/>
        </w:numPr>
        <w:spacing w:line="240" w:lineRule="auto"/>
        <w:jc w:val="both"/>
        <w:rPr>
          <w:rFonts w:cstheme="minorHAnsi"/>
          <w:sz w:val="24"/>
          <w:szCs w:val="24"/>
        </w:rPr>
      </w:pPr>
      <w:r w:rsidRPr="00555C79">
        <w:rPr>
          <w:rFonts w:cstheme="minorHAnsi"/>
          <w:sz w:val="24"/>
          <w:szCs w:val="24"/>
        </w:rPr>
        <w:t>Geo-tagging</w:t>
      </w:r>
      <w:r w:rsidRPr="00555C79">
        <w:rPr>
          <w:rFonts w:eastAsia="Times New Roman" w:cstheme="minorHAnsi"/>
          <w:sz w:val="24"/>
          <w:szCs w:val="24"/>
        </w:rPr>
        <w:t xml:space="preserve"> of </w:t>
      </w:r>
      <w:r w:rsidRPr="00555C79">
        <w:rPr>
          <w:rFonts w:cstheme="minorHAnsi"/>
          <w:sz w:val="24"/>
          <w:szCs w:val="24"/>
        </w:rPr>
        <w:t>Aadhaar</w:t>
      </w:r>
      <w:r w:rsidRPr="00555C79">
        <w:rPr>
          <w:rFonts w:eastAsia="Times New Roman" w:cstheme="minorHAnsi"/>
          <w:sz w:val="24"/>
          <w:szCs w:val="24"/>
        </w:rPr>
        <w:t xml:space="preserve"> numbers would be completed by June</w:t>
      </w:r>
      <w:r w:rsidR="00415CBA" w:rsidRPr="00555C79">
        <w:rPr>
          <w:rFonts w:eastAsia="Times New Roman" w:cstheme="minorHAnsi"/>
          <w:sz w:val="24"/>
          <w:szCs w:val="24"/>
        </w:rPr>
        <w:t>, 2016</w:t>
      </w:r>
      <w:r w:rsidRPr="00555C79">
        <w:rPr>
          <w:rFonts w:eastAsia="Times New Roman" w:cstheme="minorHAnsi"/>
          <w:sz w:val="24"/>
          <w:szCs w:val="24"/>
        </w:rPr>
        <w:t>.</w:t>
      </w:r>
    </w:p>
    <w:p w:rsidR="00B9431E" w:rsidRPr="00555C79" w:rsidRDefault="00B9431E" w:rsidP="002D0949">
      <w:pPr>
        <w:pStyle w:val="ListParagraph"/>
        <w:spacing w:line="240" w:lineRule="auto"/>
        <w:rPr>
          <w:rFonts w:cstheme="minorHAnsi"/>
          <w:sz w:val="24"/>
          <w:szCs w:val="24"/>
        </w:rPr>
      </w:pPr>
    </w:p>
    <w:p w:rsidR="00B9431E" w:rsidRDefault="00B9431E" w:rsidP="002D0949">
      <w:pPr>
        <w:pStyle w:val="ListParagraph"/>
        <w:numPr>
          <w:ilvl w:val="0"/>
          <w:numId w:val="2"/>
        </w:numPr>
        <w:spacing w:line="240" w:lineRule="auto"/>
        <w:jc w:val="both"/>
        <w:rPr>
          <w:rFonts w:cstheme="minorHAnsi"/>
          <w:sz w:val="24"/>
          <w:szCs w:val="24"/>
        </w:rPr>
      </w:pPr>
      <w:r w:rsidRPr="004E0F25">
        <w:rPr>
          <w:rFonts w:cstheme="minorHAnsi"/>
          <w:sz w:val="24"/>
          <w:szCs w:val="24"/>
        </w:rPr>
        <w:t xml:space="preserve">Ways must be devised for small entrepreneurs to take up economic activity to </w:t>
      </w:r>
      <w:r w:rsidR="005974C5" w:rsidRPr="004E0F25">
        <w:rPr>
          <w:rFonts w:cstheme="minorHAnsi"/>
          <w:sz w:val="24"/>
          <w:szCs w:val="24"/>
        </w:rPr>
        <w:t xml:space="preserve">increase their </w:t>
      </w:r>
      <w:r w:rsidRPr="004E0F25">
        <w:rPr>
          <w:rFonts w:cstheme="minorHAnsi"/>
          <w:sz w:val="24"/>
          <w:szCs w:val="24"/>
        </w:rPr>
        <w:t>earn</w:t>
      </w:r>
      <w:r w:rsidR="004E0F25" w:rsidRPr="004E0F25">
        <w:rPr>
          <w:rFonts w:cstheme="minorHAnsi"/>
          <w:sz w:val="24"/>
          <w:szCs w:val="24"/>
        </w:rPr>
        <w:t>ing</w:t>
      </w:r>
      <w:r w:rsidRPr="004E0F25">
        <w:rPr>
          <w:rFonts w:cstheme="minorHAnsi"/>
          <w:sz w:val="24"/>
          <w:szCs w:val="24"/>
        </w:rPr>
        <w:t xml:space="preserve"> capacity. </w:t>
      </w:r>
    </w:p>
    <w:p w:rsidR="002D0949" w:rsidRPr="002D0949" w:rsidRDefault="002D0949" w:rsidP="002D0949">
      <w:pPr>
        <w:pStyle w:val="ListParagraph"/>
        <w:rPr>
          <w:rFonts w:cstheme="minorHAnsi"/>
          <w:sz w:val="24"/>
          <w:szCs w:val="24"/>
        </w:rPr>
      </w:pPr>
    </w:p>
    <w:p w:rsidR="00B9431E" w:rsidRPr="00555C79" w:rsidRDefault="00B9431E" w:rsidP="00F95B8C">
      <w:pPr>
        <w:pStyle w:val="ListParagraph"/>
        <w:numPr>
          <w:ilvl w:val="0"/>
          <w:numId w:val="2"/>
        </w:numPr>
        <w:jc w:val="both"/>
        <w:rPr>
          <w:rFonts w:cstheme="minorHAnsi"/>
          <w:sz w:val="24"/>
          <w:szCs w:val="24"/>
        </w:rPr>
      </w:pPr>
      <w:r w:rsidRPr="00555C79">
        <w:rPr>
          <w:rFonts w:cstheme="minorHAnsi"/>
          <w:sz w:val="24"/>
          <w:szCs w:val="24"/>
        </w:rPr>
        <w:t>The banks should lend to Self Help Group members for economic activity and ensure that the money is utilized for self employment.</w:t>
      </w:r>
    </w:p>
    <w:p w:rsidR="00BC213A" w:rsidRPr="00555C79" w:rsidRDefault="00BC213A" w:rsidP="002F7559">
      <w:pPr>
        <w:pStyle w:val="ListParagraph"/>
        <w:numPr>
          <w:ilvl w:val="0"/>
          <w:numId w:val="18"/>
        </w:numPr>
        <w:jc w:val="both"/>
        <w:rPr>
          <w:rFonts w:eastAsia="Times New Roman" w:cstheme="minorHAnsi"/>
          <w:sz w:val="24"/>
          <w:szCs w:val="24"/>
        </w:rPr>
      </w:pPr>
      <w:r w:rsidRPr="00555C79">
        <w:rPr>
          <w:rFonts w:eastAsia="Times New Roman" w:cstheme="minorHAnsi"/>
          <w:sz w:val="24"/>
          <w:szCs w:val="24"/>
        </w:rPr>
        <w:lastRenderedPageBreak/>
        <w:t xml:space="preserve">He </w:t>
      </w:r>
      <w:r w:rsidR="002F7559" w:rsidRPr="00555C79">
        <w:rPr>
          <w:rFonts w:eastAsia="Times New Roman" w:cstheme="minorHAnsi"/>
          <w:sz w:val="24"/>
          <w:szCs w:val="24"/>
        </w:rPr>
        <w:t xml:space="preserve">is </w:t>
      </w:r>
      <w:r w:rsidRPr="00555C79">
        <w:rPr>
          <w:rFonts w:eastAsia="Times New Roman" w:cstheme="minorHAnsi"/>
          <w:sz w:val="24"/>
          <w:szCs w:val="24"/>
        </w:rPr>
        <w:t>interested to bring structural reforms in the state. To overcome the structural defects</w:t>
      </w:r>
      <w:r w:rsidR="002F7559" w:rsidRPr="00555C79">
        <w:rPr>
          <w:rFonts w:eastAsia="Times New Roman" w:cstheme="minorHAnsi"/>
          <w:sz w:val="24"/>
          <w:szCs w:val="24"/>
        </w:rPr>
        <w:t>,</w:t>
      </w:r>
      <w:r w:rsidRPr="00555C79">
        <w:rPr>
          <w:rFonts w:eastAsia="Times New Roman" w:cstheme="minorHAnsi"/>
          <w:sz w:val="24"/>
          <w:szCs w:val="24"/>
        </w:rPr>
        <w:t xml:space="preserve"> he stressed the need to build up service &amp; industry sector in Andhra Pradesh.</w:t>
      </w:r>
    </w:p>
    <w:p w:rsidR="00B9431E" w:rsidRPr="00555C79" w:rsidRDefault="00B9431E" w:rsidP="00B9431E">
      <w:pPr>
        <w:jc w:val="both"/>
        <w:rPr>
          <w:rFonts w:cstheme="minorHAnsi"/>
          <w:sz w:val="24"/>
          <w:szCs w:val="24"/>
        </w:rPr>
      </w:pPr>
      <w:r w:rsidRPr="00555C79">
        <w:rPr>
          <w:rFonts w:eastAsia="Times New Roman" w:cstheme="minorHAnsi"/>
          <w:sz w:val="24"/>
          <w:szCs w:val="24"/>
        </w:rPr>
        <w:t xml:space="preserve">He requested the Bankers to take up this responsibility </w:t>
      </w:r>
      <w:r w:rsidRPr="00555C79">
        <w:rPr>
          <w:rFonts w:cstheme="minorHAnsi"/>
          <w:sz w:val="24"/>
          <w:szCs w:val="24"/>
        </w:rPr>
        <w:t xml:space="preserve">with passion </w:t>
      </w:r>
      <w:r w:rsidR="00BC213A" w:rsidRPr="00555C79">
        <w:rPr>
          <w:rFonts w:cstheme="minorHAnsi"/>
          <w:sz w:val="24"/>
          <w:szCs w:val="24"/>
        </w:rPr>
        <w:t xml:space="preserve">and </w:t>
      </w:r>
      <w:r w:rsidR="002F7559" w:rsidRPr="00555C79">
        <w:rPr>
          <w:rFonts w:cstheme="minorHAnsi"/>
          <w:sz w:val="24"/>
          <w:szCs w:val="24"/>
        </w:rPr>
        <w:t xml:space="preserve">also </w:t>
      </w:r>
      <w:r w:rsidR="00BC213A" w:rsidRPr="00555C79">
        <w:rPr>
          <w:rFonts w:cstheme="minorHAnsi"/>
          <w:sz w:val="24"/>
          <w:szCs w:val="24"/>
        </w:rPr>
        <w:t>requested NABARD to help the Government on the efforts of drought / dry spell mitigation.</w:t>
      </w:r>
      <w:r w:rsidRPr="00555C79">
        <w:rPr>
          <w:rFonts w:eastAsia="Times New Roman" w:cstheme="minorHAnsi"/>
          <w:sz w:val="24"/>
          <w:szCs w:val="24"/>
        </w:rPr>
        <w:t xml:space="preserve">  </w:t>
      </w:r>
    </w:p>
    <w:p w:rsidR="00B9431E" w:rsidRPr="00555C79" w:rsidRDefault="00B9431E" w:rsidP="00B9431E">
      <w:pPr>
        <w:spacing w:after="0"/>
        <w:jc w:val="right"/>
        <w:rPr>
          <w:rFonts w:cstheme="minorHAnsi"/>
          <w:sz w:val="24"/>
          <w:szCs w:val="24"/>
        </w:rPr>
      </w:pPr>
      <w:r w:rsidRPr="00555C79">
        <w:rPr>
          <w:rFonts w:cstheme="minorHAnsi"/>
          <w:sz w:val="24"/>
          <w:szCs w:val="24"/>
        </w:rPr>
        <w:t xml:space="preserve"> (</w:t>
      </w:r>
      <w:r w:rsidRPr="00555C79">
        <w:rPr>
          <w:rFonts w:cstheme="minorHAnsi"/>
          <w:b/>
          <w:sz w:val="24"/>
          <w:szCs w:val="24"/>
        </w:rPr>
        <w:t>Action: NABARD, All Govt. departments and Banks</w:t>
      </w:r>
      <w:r w:rsidRPr="00555C79">
        <w:rPr>
          <w:rFonts w:cstheme="minorHAnsi"/>
          <w:sz w:val="24"/>
          <w:szCs w:val="24"/>
        </w:rPr>
        <w:t>)</w:t>
      </w:r>
    </w:p>
    <w:p w:rsidR="00B9431E" w:rsidRPr="00555C79" w:rsidRDefault="00B9431E" w:rsidP="00E22889">
      <w:pPr>
        <w:spacing w:after="0"/>
        <w:ind w:right="-24"/>
        <w:jc w:val="both"/>
        <w:rPr>
          <w:rFonts w:cstheme="minorHAnsi"/>
          <w:b/>
          <w:bCs/>
          <w:sz w:val="24"/>
          <w:szCs w:val="24"/>
        </w:rPr>
      </w:pPr>
    </w:p>
    <w:p w:rsidR="00D23B86" w:rsidRPr="00555C79" w:rsidRDefault="00D23B86" w:rsidP="00D23B86">
      <w:pPr>
        <w:ind w:right="-24"/>
        <w:jc w:val="both"/>
        <w:rPr>
          <w:rFonts w:cstheme="minorHAnsi"/>
          <w:sz w:val="24"/>
          <w:szCs w:val="24"/>
        </w:rPr>
      </w:pPr>
      <w:r w:rsidRPr="00555C79">
        <w:rPr>
          <w:rFonts w:cstheme="minorHAnsi"/>
          <w:b/>
          <w:sz w:val="24"/>
          <w:szCs w:val="24"/>
        </w:rPr>
        <w:t xml:space="preserve">3.0 Sri D. Durga Prasad, General Manager &amp; Convener, SLBC </w:t>
      </w:r>
      <w:r w:rsidRPr="00555C79">
        <w:rPr>
          <w:rFonts w:cstheme="minorHAnsi"/>
          <w:sz w:val="24"/>
          <w:szCs w:val="24"/>
        </w:rPr>
        <w:t>has then taken up the agenda items for discussion.</w:t>
      </w:r>
    </w:p>
    <w:p w:rsidR="00B84DC0" w:rsidRPr="00555C79" w:rsidRDefault="00B84DC0" w:rsidP="00ED7401">
      <w:pPr>
        <w:spacing w:before="100" w:beforeAutospacing="1" w:after="0"/>
        <w:jc w:val="both"/>
        <w:rPr>
          <w:rFonts w:eastAsia="Arial Unicode MS" w:cstheme="minorHAnsi"/>
          <w:sz w:val="24"/>
          <w:szCs w:val="24"/>
        </w:rPr>
      </w:pPr>
      <w:r w:rsidRPr="00555C79">
        <w:rPr>
          <w:rFonts w:cstheme="minorHAnsi"/>
          <w:b/>
          <w:sz w:val="24"/>
          <w:szCs w:val="24"/>
        </w:rPr>
        <w:t xml:space="preserve">Confirmation of the minutes of the earlier meetings: </w:t>
      </w:r>
      <w:r w:rsidRPr="00555C79">
        <w:rPr>
          <w:rFonts w:eastAsia="Arial Unicode MS" w:cstheme="minorHAnsi"/>
          <w:sz w:val="24"/>
          <w:szCs w:val="24"/>
        </w:rPr>
        <w:t xml:space="preserve">The minutes of </w:t>
      </w:r>
      <w:r w:rsidRPr="00555C79">
        <w:rPr>
          <w:rFonts w:eastAsia="Arial Unicode MS" w:cstheme="minorHAnsi"/>
          <w:b/>
          <w:sz w:val="24"/>
          <w:szCs w:val="24"/>
        </w:rPr>
        <w:t>192</w:t>
      </w:r>
      <w:r w:rsidRPr="00555C79">
        <w:rPr>
          <w:rFonts w:eastAsia="Arial Unicode MS" w:cstheme="minorHAnsi"/>
          <w:b/>
          <w:sz w:val="24"/>
          <w:szCs w:val="24"/>
          <w:vertAlign w:val="superscript"/>
        </w:rPr>
        <w:t>nd</w:t>
      </w:r>
      <w:r w:rsidRPr="00555C79">
        <w:rPr>
          <w:rFonts w:eastAsia="Arial Unicode MS" w:cstheme="minorHAnsi"/>
          <w:b/>
          <w:sz w:val="24"/>
          <w:szCs w:val="24"/>
        </w:rPr>
        <w:t xml:space="preserve"> SLBC meeting</w:t>
      </w:r>
      <w:r w:rsidRPr="00555C79">
        <w:rPr>
          <w:rFonts w:eastAsia="Arial Unicode MS" w:cstheme="minorHAnsi"/>
          <w:sz w:val="24"/>
          <w:szCs w:val="24"/>
        </w:rPr>
        <w:t xml:space="preserve"> held on </w:t>
      </w:r>
      <w:r w:rsidRPr="00555C79">
        <w:rPr>
          <w:rFonts w:eastAsia="Arial Unicode MS" w:cstheme="minorHAnsi"/>
          <w:b/>
          <w:sz w:val="24"/>
          <w:szCs w:val="24"/>
        </w:rPr>
        <w:t>December 16, 2015</w:t>
      </w:r>
      <w:r w:rsidRPr="00555C79">
        <w:rPr>
          <w:rFonts w:eastAsia="Arial Unicode MS" w:cstheme="minorHAnsi"/>
          <w:sz w:val="24"/>
          <w:szCs w:val="24"/>
        </w:rPr>
        <w:t xml:space="preserve"> and other meetings conducted up to 09.02.2016 were </w:t>
      </w:r>
      <w:r w:rsidR="00ED7401" w:rsidRPr="00555C79">
        <w:rPr>
          <w:rFonts w:eastAsia="Arial Unicode MS" w:cstheme="minorHAnsi"/>
          <w:sz w:val="24"/>
          <w:szCs w:val="24"/>
        </w:rPr>
        <w:t xml:space="preserve">approved by the house. </w:t>
      </w:r>
    </w:p>
    <w:p w:rsidR="00B84DC0" w:rsidRPr="00555C79" w:rsidRDefault="00B84DC0" w:rsidP="00D23B86">
      <w:pPr>
        <w:spacing w:after="0"/>
        <w:ind w:right="-24"/>
        <w:jc w:val="both"/>
        <w:rPr>
          <w:rFonts w:cstheme="minorHAnsi"/>
          <w:b/>
          <w:bCs/>
          <w:sz w:val="24"/>
          <w:szCs w:val="24"/>
        </w:rPr>
      </w:pPr>
    </w:p>
    <w:p w:rsidR="00B31F4F" w:rsidRPr="00555C79" w:rsidRDefault="00B31F4F" w:rsidP="00EF7E00">
      <w:pPr>
        <w:ind w:right="-24"/>
        <w:jc w:val="both"/>
        <w:rPr>
          <w:rFonts w:cstheme="minorHAnsi"/>
          <w:b/>
          <w:sz w:val="24"/>
          <w:szCs w:val="24"/>
        </w:rPr>
      </w:pPr>
      <w:r w:rsidRPr="00555C79">
        <w:rPr>
          <w:rFonts w:cstheme="minorHAnsi"/>
          <w:b/>
          <w:sz w:val="24"/>
          <w:szCs w:val="24"/>
        </w:rPr>
        <w:t>Action Taken Report for earlier SLBC Meeting:</w:t>
      </w:r>
    </w:p>
    <w:p w:rsidR="00695E11" w:rsidRPr="00555C79" w:rsidRDefault="00D23B86" w:rsidP="00B31F4F">
      <w:pPr>
        <w:ind w:right="-24"/>
        <w:jc w:val="both"/>
        <w:rPr>
          <w:rFonts w:cstheme="minorHAnsi"/>
          <w:bCs/>
          <w:sz w:val="24"/>
          <w:szCs w:val="24"/>
          <w:lang w:val="en-US"/>
        </w:rPr>
      </w:pPr>
      <w:r w:rsidRPr="00555C79">
        <w:rPr>
          <w:rFonts w:cstheme="minorHAnsi"/>
          <w:b/>
          <w:bCs/>
          <w:sz w:val="24"/>
          <w:szCs w:val="24"/>
          <w:lang w:val="en-US"/>
        </w:rPr>
        <w:t xml:space="preserve">4.0 </w:t>
      </w:r>
      <w:r w:rsidR="002935C5" w:rsidRPr="00555C79">
        <w:rPr>
          <w:rFonts w:cstheme="minorHAnsi"/>
          <w:b/>
          <w:bCs/>
          <w:sz w:val="24"/>
          <w:szCs w:val="24"/>
          <w:lang w:val="en-US"/>
        </w:rPr>
        <w:t xml:space="preserve"> Allotment of site to RSETIs: </w:t>
      </w:r>
      <w:r w:rsidR="00B31F4F" w:rsidRPr="00555C79">
        <w:rPr>
          <w:rFonts w:cstheme="minorHAnsi"/>
          <w:b/>
          <w:bCs/>
          <w:sz w:val="24"/>
          <w:szCs w:val="24"/>
          <w:lang w:val="en-US"/>
        </w:rPr>
        <w:t>Convener</w:t>
      </w:r>
      <w:r w:rsidRPr="00555C79">
        <w:rPr>
          <w:rFonts w:cstheme="minorHAnsi"/>
          <w:b/>
          <w:bCs/>
          <w:sz w:val="24"/>
          <w:szCs w:val="24"/>
          <w:lang w:val="en-US"/>
        </w:rPr>
        <w:t>, SLBC</w:t>
      </w:r>
      <w:r w:rsidR="00B31F4F" w:rsidRPr="00555C79">
        <w:rPr>
          <w:rFonts w:cstheme="minorHAnsi"/>
          <w:bCs/>
          <w:sz w:val="24"/>
          <w:szCs w:val="24"/>
          <w:lang w:val="en-US"/>
        </w:rPr>
        <w:t xml:space="preserve"> requested the Government </w:t>
      </w:r>
      <w:r w:rsidR="00695E11" w:rsidRPr="00555C79">
        <w:rPr>
          <w:rFonts w:cstheme="minorHAnsi"/>
          <w:bCs/>
          <w:sz w:val="24"/>
          <w:szCs w:val="24"/>
          <w:lang w:val="en-US"/>
        </w:rPr>
        <w:t>to expedite the process of allotment of sites for construction of own buildings of RSETIs at Guntur, Chittoor and Tirupathi and speed up the process of alienation of land and necessary approvals for RSETIs of Machilipatna</w:t>
      </w:r>
      <w:r w:rsidR="00B31F4F" w:rsidRPr="00555C79">
        <w:rPr>
          <w:rFonts w:cstheme="minorHAnsi"/>
          <w:bCs/>
          <w:sz w:val="24"/>
          <w:szCs w:val="24"/>
          <w:lang w:val="en-US"/>
        </w:rPr>
        <w:t xml:space="preserve">m, Srikakulam and Visakhapatnam and </w:t>
      </w:r>
      <w:r w:rsidR="00695E11" w:rsidRPr="00555C79">
        <w:rPr>
          <w:rFonts w:cstheme="minorHAnsi"/>
          <w:bCs/>
          <w:sz w:val="24"/>
          <w:szCs w:val="24"/>
          <w:lang w:val="en-US"/>
        </w:rPr>
        <w:t>reimburse the eligible training expenditure of Rs.15.30 crores for all the RSETIs in the state.</w:t>
      </w:r>
    </w:p>
    <w:p w:rsidR="00B31F4F" w:rsidRPr="00555C79" w:rsidRDefault="00B31F4F" w:rsidP="00D23B86">
      <w:pPr>
        <w:spacing w:after="0"/>
        <w:jc w:val="both"/>
        <w:rPr>
          <w:rFonts w:eastAsia="Times New Roman" w:cstheme="minorHAnsi"/>
          <w:sz w:val="24"/>
          <w:szCs w:val="24"/>
        </w:rPr>
      </w:pPr>
      <w:r w:rsidRPr="00555C79">
        <w:rPr>
          <w:rFonts w:cstheme="minorHAnsi"/>
          <w:b/>
          <w:sz w:val="24"/>
          <w:szCs w:val="24"/>
        </w:rPr>
        <w:t>Sri SP Tucker, IAS, Chief Secretary of GoAP</w:t>
      </w:r>
      <w:r w:rsidRPr="00555C79">
        <w:rPr>
          <w:rFonts w:eastAsia="Times New Roman" w:cstheme="minorHAnsi"/>
          <w:sz w:val="24"/>
          <w:szCs w:val="24"/>
        </w:rPr>
        <w:t xml:space="preserve"> stated that he would personally speak to the </w:t>
      </w:r>
      <w:r w:rsidR="00D23B86" w:rsidRPr="00555C79">
        <w:rPr>
          <w:rFonts w:cstheme="minorHAnsi"/>
          <w:sz w:val="24"/>
          <w:szCs w:val="24"/>
        </w:rPr>
        <w:t>D</w:t>
      </w:r>
      <w:r w:rsidR="000A11DF" w:rsidRPr="00555C79">
        <w:rPr>
          <w:rFonts w:cstheme="minorHAnsi"/>
          <w:sz w:val="24"/>
          <w:szCs w:val="24"/>
        </w:rPr>
        <w:t xml:space="preserve">istrict </w:t>
      </w:r>
      <w:r w:rsidRPr="00555C79">
        <w:rPr>
          <w:rFonts w:eastAsia="Times New Roman" w:cstheme="minorHAnsi"/>
          <w:sz w:val="24"/>
          <w:szCs w:val="24"/>
        </w:rPr>
        <w:t xml:space="preserve">Collectors and suggested for a meeting </w:t>
      </w:r>
      <w:r w:rsidR="000A11DF" w:rsidRPr="00555C79">
        <w:rPr>
          <w:rFonts w:cstheme="minorHAnsi"/>
          <w:sz w:val="24"/>
          <w:szCs w:val="24"/>
        </w:rPr>
        <w:t>on 22.03.2016</w:t>
      </w:r>
      <w:r w:rsidR="00D23B86" w:rsidRPr="00555C79">
        <w:rPr>
          <w:rFonts w:cstheme="minorHAnsi"/>
          <w:sz w:val="24"/>
          <w:szCs w:val="24"/>
        </w:rPr>
        <w:t xml:space="preserve"> with SLBC representatives</w:t>
      </w:r>
      <w:r w:rsidRPr="00555C79">
        <w:rPr>
          <w:rFonts w:eastAsia="Times New Roman" w:cstheme="minorHAnsi"/>
          <w:sz w:val="24"/>
          <w:szCs w:val="24"/>
        </w:rPr>
        <w:t>.</w:t>
      </w:r>
      <w:r w:rsidR="00D23B86" w:rsidRPr="00555C79">
        <w:rPr>
          <w:rFonts w:eastAsia="Times New Roman" w:cstheme="minorHAnsi"/>
          <w:sz w:val="24"/>
          <w:szCs w:val="24"/>
        </w:rPr>
        <w:t xml:space="preserve"> He confirmed the allocation of site in Visakhapatnam district.</w:t>
      </w:r>
    </w:p>
    <w:p w:rsidR="00D23B86" w:rsidRPr="00555C79" w:rsidRDefault="00D23B86" w:rsidP="00D23B86">
      <w:pPr>
        <w:jc w:val="right"/>
        <w:rPr>
          <w:rFonts w:cstheme="minorHAnsi"/>
          <w:b/>
          <w:sz w:val="24"/>
          <w:szCs w:val="24"/>
        </w:rPr>
      </w:pPr>
      <w:r w:rsidRPr="00555C79">
        <w:rPr>
          <w:rFonts w:eastAsia="Times New Roman" w:cstheme="minorHAnsi"/>
          <w:b/>
          <w:sz w:val="24"/>
          <w:szCs w:val="24"/>
        </w:rPr>
        <w:t>(Action: GoAP</w:t>
      </w:r>
      <w:r w:rsidR="00ED5897" w:rsidRPr="00555C79">
        <w:rPr>
          <w:rFonts w:eastAsia="Times New Roman" w:cstheme="minorHAnsi"/>
          <w:b/>
          <w:sz w:val="24"/>
          <w:szCs w:val="24"/>
        </w:rPr>
        <w:t xml:space="preserve"> &amp; RSETIs</w:t>
      </w:r>
      <w:r w:rsidRPr="00555C79">
        <w:rPr>
          <w:rFonts w:eastAsia="Times New Roman" w:cstheme="minorHAnsi"/>
          <w:b/>
          <w:sz w:val="24"/>
          <w:szCs w:val="24"/>
        </w:rPr>
        <w:t>)</w:t>
      </w:r>
    </w:p>
    <w:p w:rsidR="000A11DF" w:rsidRPr="00555C79" w:rsidRDefault="00D23B86" w:rsidP="000A11DF">
      <w:pPr>
        <w:jc w:val="both"/>
        <w:rPr>
          <w:rFonts w:cstheme="minorHAnsi"/>
          <w:b/>
          <w:bCs/>
          <w:sz w:val="24"/>
          <w:szCs w:val="24"/>
          <w:lang w:val="en-US"/>
        </w:rPr>
      </w:pPr>
      <w:r w:rsidRPr="00555C79">
        <w:rPr>
          <w:rFonts w:cstheme="minorHAnsi"/>
          <w:b/>
          <w:bCs/>
          <w:sz w:val="24"/>
          <w:szCs w:val="24"/>
          <w:lang w:val="en-US"/>
        </w:rPr>
        <w:t xml:space="preserve">5.0 </w:t>
      </w:r>
      <w:r w:rsidR="00695E11" w:rsidRPr="00555C79">
        <w:rPr>
          <w:rFonts w:cstheme="minorHAnsi"/>
          <w:b/>
          <w:bCs/>
          <w:sz w:val="24"/>
          <w:szCs w:val="24"/>
          <w:lang w:val="en-US"/>
        </w:rPr>
        <w:t xml:space="preserve">Annuity based financing to Micro Irrigation Companies under Individual and community based approach: </w:t>
      </w:r>
    </w:p>
    <w:p w:rsidR="00695E11" w:rsidRPr="00555C79" w:rsidRDefault="000A11DF" w:rsidP="000A11DF">
      <w:pPr>
        <w:jc w:val="both"/>
        <w:rPr>
          <w:rFonts w:cstheme="minorHAnsi"/>
          <w:b/>
          <w:bCs/>
          <w:sz w:val="24"/>
          <w:szCs w:val="24"/>
          <w:lang w:val="en-US"/>
        </w:rPr>
      </w:pPr>
      <w:r w:rsidRPr="00555C79">
        <w:rPr>
          <w:rFonts w:cstheme="minorHAnsi"/>
          <w:b/>
          <w:bCs/>
          <w:sz w:val="24"/>
          <w:szCs w:val="24"/>
          <w:lang w:val="en-US"/>
        </w:rPr>
        <w:t>Convener</w:t>
      </w:r>
      <w:r w:rsidR="00F478A4" w:rsidRPr="00555C79">
        <w:rPr>
          <w:rFonts w:cstheme="minorHAnsi"/>
          <w:b/>
          <w:bCs/>
          <w:sz w:val="24"/>
          <w:szCs w:val="24"/>
          <w:lang w:val="en-US"/>
        </w:rPr>
        <w:t>, SLBC</w:t>
      </w:r>
      <w:r w:rsidRPr="00555C79">
        <w:rPr>
          <w:rFonts w:cstheme="minorHAnsi"/>
          <w:b/>
          <w:bCs/>
          <w:sz w:val="24"/>
          <w:szCs w:val="24"/>
          <w:lang w:val="en-US"/>
        </w:rPr>
        <w:t xml:space="preserve"> </w:t>
      </w:r>
      <w:r w:rsidRPr="00555C79">
        <w:rPr>
          <w:rFonts w:cstheme="minorHAnsi"/>
          <w:bCs/>
          <w:sz w:val="24"/>
          <w:szCs w:val="24"/>
          <w:lang w:val="en-US"/>
        </w:rPr>
        <w:t>informed that</w:t>
      </w:r>
      <w:r w:rsidRPr="00555C79">
        <w:rPr>
          <w:rFonts w:cstheme="minorHAnsi"/>
          <w:b/>
          <w:bCs/>
          <w:sz w:val="24"/>
          <w:szCs w:val="24"/>
          <w:lang w:val="en-US"/>
        </w:rPr>
        <w:t xml:space="preserve"> </w:t>
      </w:r>
      <w:r w:rsidR="00695E11" w:rsidRPr="00555C79">
        <w:rPr>
          <w:rFonts w:cstheme="minorHAnsi"/>
          <w:sz w:val="24"/>
          <w:szCs w:val="24"/>
          <w:lang w:val="en-US"/>
        </w:rPr>
        <w:t>Andhra Pradesh Micro Irrigation Project, Department of Horticulture, GoAP informed that MI Companies are willing to supply the M</w:t>
      </w:r>
      <w:r w:rsidRPr="00555C79">
        <w:rPr>
          <w:rFonts w:cstheme="minorHAnsi"/>
          <w:sz w:val="24"/>
          <w:szCs w:val="24"/>
          <w:lang w:val="en-US"/>
        </w:rPr>
        <w:t xml:space="preserve">icro </w:t>
      </w:r>
      <w:r w:rsidR="00695E11" w:rsidRPr="00555C79">
        <w:rPr>
          <w:rFonts w:cstheme="minorHAnsi"/>
          <w:sz w:val="24"/>
          <w:szCs w:val="24"/>
          <w:lang w:val="en-US"/>
        </w:rPr>
        <w:t>I</w:t>
      </w:r>
      <w:r w:rsidRPr="00555C79">
        <w:rPr>
          <w:rFonts w:cstheme="minorHAnsi"/>
          <w:sz w:val="24"/>
          <w:szCs w:val="24"/>
          <w:lang w:val="en-US"/>
        </w:rPr>
        <w:t>rrigation</w:t>
      </w:r>
      <w:r w:rsidR="00695E11" w:rsidRPr="00555C79">
        <w:rPr>
          <w:rFonts w:cstheme="minorHAnsi"/>
          <w:sz w:val="24"/>
          <w:szCs w:val="24"/>
          <w:lang w:val="en-US"/>
        </w:rPr>
        <w:t xml:space="preserve"> Systems to individual farmers and community irrigation projects linked to irrigation schemes under Annuity</w:t>
      </w:r>
      <w:r w:rsidR="004E0F25">
        <w:rPr>
          <w:rFonts w:cstheme="minorHAnsi"/>
          <w:sz w:val="24"/>
          <w:szCs w:val="24"/>
          <w:lang w:val="en-US"/>
        </w:rPr>
        <w:t>,</w:t>
      </w:r>
      <w:r w:rsidR="00695E11" w:rsidRPr="00555C79">
        <w:rPr>
          <w:rFonts w:cstheme="minorHAnsi"/>
          <w:sz w:val="24"/>
          <w:szCs w:val="24"/>
          <w:lang w:val="en-US"/>
        </w:rPr>
        <w:t xml:space="preserve"> provided the </w:t>
      </w:r>
      <w:r w:rsidR="00695E11" w:rsidRPr="00555C79">
        <w:rPr>
          <w:rFonts w:cstheme="minorHAnsi"/>
          <w:bCs/>
          <w:sz w:val="24"/>
          <w:szCs w:val="24"/>
          <w:lang w:val="en-US"/>
        </w:rPr>
        <w:t>NPA clause is not insisted upon the M</w:t>
      </w:r>
      <w:r w:rsidRPr="00555C79">
        <w:rPr>
          <w:rFonts w:cstheme="minorHAnsi"/>
          <w:bCs/>
          <w:sz w:val="24"/>
          <w:szCs w:val="24"/>
          <w:lang w:val="en-US"/>
        </w:rPr>
        <w:t xml:space="preserve">icro </w:t>
      </w:r>
      <w:r w:rsidR="00695E11" w:rsidRPr="00555C79">
        <w:rPr>
          <w:rFonts w:cstheme="minorHAnsi"/>
          <w:bCs/>
          <w:sz w:val="24"/>
          <w:szCs w:val="24"/>
          <w:lang w:val="en-US"/>
        </w:rPr>
        <w:t>I</w:t>
      </w:r>
      <w:r w:rsidRPr="00555C79">
        <w:rPr>
          <w:rFonts w:cstheme="minorHAnsi"/>
          <w:bCs/>
          <w:sz w:val="24"/>
          <w:szCs w:val="24"/>
          <w:lang w:val="en-US"/>
        </w:rPr>
        <w:t>rrigation</w:t>
      </w:r>
      <w:r w:rsidR="00695E11" w:rsidRPr="00555C79">
        <w:rPr>
          <w:rFonts w:cstheme="minorHAnsi"/>
          <w:bCs/>
          <w:sz w:val="24"/>
          <w:szCs w:val="24"/>
          <w:lang w:val="en-US"/>
        </w:rPr>
        <w:t xml:space="preserve"> Companies</w:t>
      </w:r>
      <w:r w:rsidR="00695E11" w:rsidRPr="00555C79">
        <w:rPr>
          <w:rFonts w:cstheme="minorHAnsi"/>
          <w:sz w:val="24"/>
          <w:szCs w:val="24"/>
          <w:lang w:val="en-US"/>
        </w:rPr>
        <w:t xml:space="preserve"> i.e., Government will be clearing the annual installments within the 90 days period to the concerned banks.</w:t>
      </w:r>
      <w:r w:rsidR="00695E11" w:rsidRPr="00555C79">
        <w:rPr>
          <w:rFonts w:cstheme="minorHAnsi"/>
          <w:b/>
          <w:bCs/>
          <w:sz w:val="24"/>
          <w:szCs w:val="24"/>
          <w:lang w:val="en-US"/>
        </w:rPr>
        <w:t xml:space="preserve"> </w:t>
      </w:r>
    </w:p>
    <w:p w:rsidR="00D23B86" w:rsidRPr="00555C79" w:rsidRDefault="00D23B86" w:rsidP="000A11DF">
      <w:pPr>
        <w:jc w:val="both"/>
        <w:rPr>
          <w:rFonts w:cstheme="minorHAnsi"/>
          <w:bCs/>
          <w:sz w:val="24"/>
          <w:szCs w:val="24"/>
          <w:lang w:val="en-US"/>
        </w:rPr>
      </w:pPr>
      <w:r w:rsidRPr="00555C79">
        <w:rPr>
          <w:rFonts w:cstheme="minorHAnsi"/>
          <w:bCs/>
          <w:sz w:val="24"/>
          <w:szCs w:val="24"/>
          <w:lang w:val="en-US"/>
        </w:rPr>
        <w:t xml:space="preserve">The forum discussed the issue &amp; resolved not to insist NPA clause on Micro Irrigation companies as the Government of Andhra Pradesh is repaying the annual installments </w:t>
      </w:r>
      <w:r w:rsidR="00304E1D" w:rsidRPr="00555C79">
        <w:rPr>
          <w:rFonts w:cstheme="minorHAnsi"/>
          <w:bCs/>
          <w:sz w:val="24"/>
          <w:szCs w:val="24"/>
          <w:lang w:val="en-US"/>
        </w:rPr>
        <w:t>within</w:t>
      </w:r>
      <w:r w:rsidRPr="00555C79">
        <w:rPr>
          <w:rFonts w:cstheme="minorHAnsi"/>
          <w:bCs/>
          <w:sz w:val="24"/>
          <w:szCs w:val="24"/>
          <w:lang w:val="en-US"/>
        </w:rPr>
        <w:t xml:space="preserve"> 90 days period.</w:t>
      </w:r>
    </w:p>
    <w:p w:rsidR="00F64104" w:rsidRPr="00555C79" w:rsidRDefault="00F64104" w:rsidP="000A11DF">
      <w:pPr>
        <w:jc w:val="both"/>
        <w:rPr>
          <w:rFonts w:cstheme="minorHAnsi"/>
          <w:bCs/>
          <w:sz w:val="24"/>
          <w:szCs w:val="24"/>
          <w:lang w:val="en-US"/>
        </w:rPr>
      </w:pPr>
      <w:r w:rsidRPr="00555C79">
        <w:rPr>
          <w:rFonts w:cstheme="minorHAnsi"/>
          <w:bCs/>
          <w:sz w:val="24"/>
          <w:szCs w:val="24"/>
          <w:lang w:val="en-US"/>
        </w:rPr>
        <w:t xml:space="preserve">Department of Horticulture </w:t>
      </w:r>
      <w:r w:rsidR="002935C5" w:rsidRPr="00555C79">
        <w:rPr>
          <w:rFonts w:cstheme="minorHAnsi"/>
          <w:bCs/>
          <w:sz w:val="24"/>
          <w:szCs w:val="24"/>
          <w:lang w:val="en-US"/>
        </w:rPr>
        <w:t>i</w:t>
      </w:r>
      <w:r w:rsidRPr="00555C79">
        <w:rPr>
          <w:rFonts w:cstheme="minorHAnsi"/>
          <w:bCs/>
          <w:sz w:val="24"/>
          <w:szCs w:val="24"/>
          <w:lang w:val="en-US"/>
        </w:rPr>
        <w:t xml:space="preserve">s requested to issue necessary G.O to implement the </w:t>
      </w:r>
      <w:r w:rsidR="005137DF" w:rsidRPr="00555C79">
        <w:rPr>
          <w:rFonts w:cstheme="minorHAnsi"/>
          <w:bCs/>
          <w:sz w:val="24"/>
          <w:szCs w:val="24"/>
          <w:lang w:val="en-US"/>
        </w:rPr>
        <w:t>scheme.</w:t>
      </w:r>
    </w:p>
    <w:p w:rsidR="005137DF" w:rsidRPr="00555C79" w:rsidRDefault="005137DF" w:rsidP="005137DF">
      <w:pPr>
        <w:jc w:val="right"/>
        <w:rPr>
          <w:rFonts w:cstheme="minorHAnsi"/>
          <w:b/>
          <w:bCs/>
          <w:sz w:val="24"/>
          <w:szCs w:val="24"/>
          <w:lang w:val="en-US"/>
        </w:rPr>
      </w:pPr>
      <w:r w:rsidRPr="00555C79">
        <w:rPr>
          <w:rFonts w:cstheme="minorHAnsi"/>
          <w:b/>
          <w:bCs/>
          <w:sz w:val="24"/>
          <w:szCs w:val="24"/>
          <w:lang w:val="en-US"/>
        </w:rPr>
        <w:t xml:space="preserve">(Action: </w:t>
      </w:r>
      <w:r w:rsidR="004E0F25">
        <w:rPr>
          <w:rFonts w:cstheme="minorHAnsi"/>
          <w:b/>
          <w:bCs/>
          <w:sz w:val="24"/>
          <w:szCs w:val="24"/>
          <w:lang w:val="en-US"/>
        </w:rPr>
        <w:t>D</w:t>
      </w:r>
      <w:r w:rsidRPr="00555C79">
        <w:rPr>
          <w:rFonts w:cstheme="minorHAnsi"/>
          <w:b/>
          <w:bCs/>
          <w:sz w:val="24"/>
          <w:szCs w:val="24"/>
          <w:lang w:val="en-US"/>
        </w:rPr>
        <w:t>epartment of Horticulture &amp; Banks)</w:t>
      </w:r>
    </w:p>
    <w:p w:rsidR="00F478A4" w:rsidRPr="00555C79" w:rsidRDefault="00D9505F" w:rsidP="00F478A4">
      <w:pPr>
        <w:jc w:val="both"/>
        <w:rPr>
          <w:rFonts w:cstheme="minorHAnsi"/>
          <w:b/>
          <w:bCs/>
          <w:sz w:val="24"/>
          <w:szCs w:val="24"/>
          <w:lang w:val="en-US"/>
        </w:rPr>
      </w:pPr>
      <w:r w:rsidRPr="00555C79">
        <w:rPr>
          <w:rFonts w:cstheme="minorHAnsi"/>
          <w:b/>
          <w:bCs/>
          <w:sz w:val="24"/>
          <w:szCs w:val="24"/>
          <w:lang w:val="en-US"/>
        </w:rPr>
        <w:lastRenderedPageBreak/>
        <w:t xml:space="preserve">6.0 </w:t>
      </w:r>
      <w:r w:rsidR="00695E11" w:rsidRPr="00555C79">
        <w:rPr>
          <w:rFonts w:cstheme="minorHAnsi"/>
          <w:b/>
          <w:bCs/>
          <w:sz w:val="24"/>
          <w:szCs w:val="24"/>
          <w:lang w:val="en-US"/>
        </w:rPr>
        <w:t xml:space="preserve">Modalities on retiring high cost informal debt, Tenant farmers &amp; LEC issues: </w:t>
      </w:r>
    </w:p>
    <w:p w:rsidR="00695E11" w:rsidRPr="00555C79" w:rsidRDefault="00F478A4" w:rsidP="00F478A4">
      <w:pPr>
        <w:jc w:val="both"/>
        <w:rPr>
          <w:rFonts w:cstheme="minorHAnsi"/>
          <w:sz w:val="24"/>
          <w:szCs w:val="24"/>
          <w:lang w:val="en-US"/>
        </w:rPr>
      </w:pPr>
      <w:r w:rsidRPr="00555C79">
        <w:rPr>
          <w:rFonts w:cstheme="minorHAnsi"/>
          <w:b/>
          <w:bCs/>
          <w:sz w:val="24"/>
          <w:szCs w:val="24"/>
          <w:lang w:val="en-US"/>
        </w:rPr>
        <w:t xml:space="preserve">Convener, SLBC </w:t>
      </w:r>
      <w:r w:rsidRPr="00555C79">
        <w:rPr>
          <w:rFonts w:cstheme="minorHAnsi"/>
          <w:bCs/>
          <w:sz w:val="24"/>
          <w:szCs w:val="24"/>
          <w:lang w:val="en-US"/>
        </w:rPr>
        <w:t>informed that</w:t>
      </w:r>
      <w:r w:rsidRPr="00555C79">
        <w:rPr>
          <w:rFonts w:cstheme="minorHAnsi"/>
          <w:b/>
          <w:bCs/>
          <w:sz w:val="24"/>
          <w:szCs w:val="24"/>
          <w:lang w:val="en-US"/>
        </w:rPr>
        <w:t xml:space="preserve"> </w:t>
      </w:r>
      <w:r w:rsidRPr="00555C79">
        <w:rPr>
          <w:rFonts w:cstheme="minorHAnsi"/>
          <w:bCs/>
          <w:sz w:val="24"/>
          <w:szCs w:val="24"/>
          <w:lang w:val="en-US"/>
        </w:rPr>
        <w:t xml:space="preserve">the </w:t>
      </w:r>
      <w:r w:rsidR="00695E11" w:rsidRPr="00555C79">
        <w:rPr>
          <w:rFonts w:cstheme="minorHAnsi"/>
          <w:sz w:val="24"/>
          <w:szCs w:val="24"/>
          <w:lang w:val="en-US"/>
        </w:rPr>
        <w:t>Sub-committee has recommended to enhance the ceiling limit of Rs.1.00 lakh to Rs.2.50 lakhs under debt swapping scheme to retire the high cost informal debt of farmers taken for agriculture.</w:t>
      </w:r>
    </w:p>
    <w:p w:rsidR="0008465C" w:rsidRPr="00555C79" w:rsidRDefault="0008465C" w:rsidP="0008465C">
      <w:pPr>
        <w:jc w:val="both"/>
        <w:rPr>
          <w:rFonts w:cstheme="minorHAnsi"/>
          <w:sz w:val="24"/>
          <w:szCs w:val="24"/>
        </w:rPr>
      </w:pPr>
      <w:r w:rsidRPr="00555C79">
        <w:rPr>
          <w:rFonts w:cstheme="minorHAnsi"/>
          <w:b/>
          <w:sz w:val="24"/>
          <w:szCs w:val="24"/>
        </w:rPr>
        <w:t>Sri R N Dash, Regional Director, Reserve Bank of India</w:t>
      </w:r>
      <w:r w:rsidRPr="00555C79">
        <w:rPr>
          <w:rFonts w:eastAsia="Times New Roman" w:cstheme="minorHAnsi"/>
          <w:sz w:val="24"/>
          <w:szCs w:val="24"/>
          <w:lang w:val="en-US"/>
        </w:rPr>
        <w:t xml:space="preserve"> informed that </w:t>
      </w:r>
      <w:r w:rsidR="00D9505F" w:rsidRPr="00555C79">
        <w:rPr>
          <w:rFonts w:eastAsia="Times New Roman" w:cstheme="minorHAnsi"/>
          <w:sz w:val="24"/>
          <w:szCs w:val="24"/>
          <w:lang w:val="en-US"/>
        </w:rPr>
        <w:t xml:space="preserve">there was no upper ceiling </w:t>
      </w:r>
      <w:r w:rsidR="002935C5" w:rsidRPr="00555C79">
        <w:rPr>
          <w:rFonts w:eastAsia="Times New Roman" w:cstheme="minorHAnsi"/>
          <w:sz w:val="24"/>
          <w:szCs w:val="24"/>
          <w:lang w:val="en-US"/>
        </w:rPr>
        <w:t xml:space="preserve">limit </w:t>
      </w:r>
      <w:r w:rsidR="00D9505F" w:rsidRPr="00555C79">
        <w:rPr>
          <w:rFonts w:eastAsia="Times New Roman" w:cstheme="minorHAnsi"/>
          <w:sz w:val="24"/>
          <w:szCs w:val="24"/>
          <w:lang w:val="en-US"/>
        </w:rPr>
        <w:t>for</w:t>
      </w:r>
      <w:r w:rsidR="002935C5" w:rsidRPr="00555C79">
        <w:rPr>
          <w:rFonts w:eastAsia="Times New Roman" w:cstheme="minorHAnsi"/>
          <w:sz w:val="24"/>
          <w:szCs w:val="24"/>
          <w:lang w:val="en-US"/>
        </w:rPr>
        <w:t xml:space="preserve"> the</w:t>
      </w:r>
      <w:r w:rsidR="00D9505F" w:rsidRPr="00555C79">
        <w:rPr>
          <w:rFonts w:eastAsia="Times New Roman" w:cstheme="minorHAnsi"/>
          <w:sz w:val="24"/>
          <w:szCs w:val="24"/>
          <w:lang w:val="en-US"/>
        </w:rPr>
        <w:t xml:space="preserve"> loans to</w:t>
      </w:r>
      <w:r w:rsidRPr="00555C79">
        <w:rPr>
          <w:rFonts w:eastAsia="Times New Roman" w:cstheme="minorHAnsi"/>
          <w:sz w:val="24"/>
          <w:szCs w:val="24"/>
          <w:lang w:val="en-US"/>
        </w:rPr>
        <w:t xml:space="preserve"> distressed farmers indebted to non-institutional lenders</w:t>
      </w:r>
      <w:r w:rsidRPr="00555C79">
        <w:rPr>
          <w:rFonts w:eastAsia="Times New Roman" w:cstheme="minorHAnsi"/>
          <w:sz w:val="24"/>
          <w:szCs w:val="24"/>
        </w:rPr>
        <w:t xml:space="preserve"> </w:t>
      </w:r>
      <w:r w:rsidR="00D9505F" w:rsidRPr="00555C79">
        <w:rPr>
          <w:rFonts w:eastAsia="Times New Roman" w:cstheme="minorHAnsi"/>
          <w:sz w:val="24"/>
          <w:szCs w:val="24"/>
        </w:rPr>
        <w:t>a</w:t>
      </w:r>
      <w:r w:rsidRPr="00555C79">
        <w:rPr>
          <w:rFonts w:cstheme="minorHAnsi"/>
          <w:sz w:val="24"/>
          <w:szCs w:val="24"/>
        </w:rPr>
        <w:t xml:space="preserve">nd it </w:t>
      </w:r>
      <w:r w:rsidR="00D9505F" w:rsidRPr="00555C79">
        <w:rPr>
          <w:rFonts w:cstheme="minorHAnsi"/>
          <w:sz w:val="24"/>
          <w:szCs w:val="24"/>
        </w:rPr>
        <w:t>wa</w:t>
      </w:r>
      <w:r w:rsidRPr="00555C79">
        <w:rPr>
          <w:rFonts w:cstheme="minorHAnsi"/>
          <w:sz w:val="24"/>
          <w:szCs w:val="24"/>
        </w:rPr>
        <w:t xml:space="preserve">s left to the </w:t>
      </w:r>
      <w:r w:rsidR="00D9505F" w:rsidRPr="00555C79">
        <w:rPr>
          <w:rFonts w:cstheme="minorHAnsi"/>
          <w:sz w:val="24"/>
          <w:szCs w:val="24"/>
        </w:rPr>
        <w:t xml:space="preserve">discretion of the </w:t>
      </w:r>
      <w:r w:rsidRPr="00555C79">
        <w:rPr>
          <w:rFonts w:cstheme="minorHAnsi"/>
          <w:sz w:val="24"/>
          <w:szCs w:val="24"/>
        </w:rPr>
        <w:t>banks.</w:t>
      </w:r>
    </w:p>
    <w:p w:rsidR="00D9505F" w:rsidRPr="00555C79" w:rsidRDefault="002935C5" w:rsidP="00B31F4F">
      <w:pPr>
        <w:jc w:val="both"/>
        <w:rPr>
          <w:rFonts w:cstheme="minorHAnsi"/>
          <w:sz w:val="24"/>
          <w:szCs w:val="24"/>
        </w:rPr>
      </w:pPr>
      <w:r w:rsidRPr="00555C79">
        <w:rPr>
          <w:rFonts w:cstheme="minorHAnsi"/>
          <w:b/>
          <w:sz w:val="24"/>
          <w:szCs w:val="24"/>
        </w:rPr>
        <w:t>Sri T. Vijayakumar, IAS, Special Chief Secretary, GoAP</w:t>
      </w:r>
      <w:r w:rsidRPr="00555C79">
        <w:rPr>
          <w:rFonts w:eastAsia="Times New Roman" w:cstheme="minorHAnsi"/>
          <w:sz w:val="24"/>
          <w:szCs w:val="24"/>
        </w:rPr>
        <w:t xml:space="preserve"> </w:t>
      </w:r>
      <w:r w:rsidR="005F6994" w:rsidRPr="00555C79">
        <w:rPr>
          <w:rFonts w:cstheme="minorHAnsi"/>
          <w:sz w:val="24"/>
          <w:szCs w:val="24"/>
        </w:rPr>
        <w:t xml:space="preserve">informed that </w:t>
      </w:r>
      <w:r w:rsidR="00D9505F" w:rsidRPr="00555C79">
        <w:rPr>
          <w:rFonts w:cstheme="minorHAnsi"/>
          <w:sz w:val="24"/>
          <w:szCs w:val="24"/>
        </w:rPr>
        <w:t>banks are ready to extend finance to the farmers who have taken loans from non institutional lenders as the lending was approved by RBI. However Branch Managers require support</w:t>
      </w:r>
      <w:r w:rsidRPr="00555C79">
        <w:rPr>
          <w:rFonts w:cstheme="minorHAnsi"/>
          <w:sz w:val="24"/>
          <w:szCs w:val="24"/>
        </w:rPr>
        <w:t xml:space="preserve"> to implement the scheme</w:t>
      </w:r>
      <w:r w:rsidR="00D9505F" w:rsidRPr="00555C79">
        <w:rPr>
          <w:rFonts w:cstheme="minorHAnsi"/>
          <w:sz w:val="24"/>
          <w:szCs w:val="24"/>
        </w:rPr>
        <w:t>.</w:t>
      </w:r>
    </w:p>
    <w:p w:rsidR="006E0CFA" w:rsidRPr="00555C79" w:rsidRDefault="002935C5" w:rsidP="006E0CFA">
      <w:pPr>
        <w:spacing w:after="0"/>
        <w:jc w:val="both"/>
        <w:rPr>
          <w:rFonts w:cstheme="minorHAnsi"/>
          <w:sz w:val="24"/>
          <w:szCs w:val="24"/>
        </w:rPr>
      </w:pPr>
      <w:r w:rsidRPr="00555C79">
        <w:rPr>
          <w:rFonts w:cstheme="minorHAnsi"/>
          <w:b/>
          <w:sz w:val="24"/>
          <w:szCs w:val="24"/>
        </w:rPr>
        <w:t>President, SLBC of AP</w:t>
      </w:r>
      <w:r w:rsidR="00D9505F" w:rsidRPr="00555C79">
        <w:rPr>
          <w:rFonts w:cstheme="minorHAnsi"/>
          <w:sz w:val="24"/>
          <w:szCs w:val="24"/>
        </w:rPr>
        <w:t xml:space="preserve"> suggested that GoAP, NGOs, NABCON should help the banks in identifying mandals and </w:t>
      </w:r>
      <w:r w:rsidR="006E0CFA" w:rsidRPr="00555C79">
        <w:rPr>
          <w:rFonts w:cstheme="minorHAnsi"/>
          <w:sz w:val="24"/>
          <w:szCs w:val="24"/>
        </w:rPr>
        <w:t xml:space="preserve">2 branches each by all banks to create a model as a beginning. Each individual bank has to decide its own way to assess the repayment capacity and debt swapping has to be linked with </w:t>
      </w:r>
      <w:r w:rsidRPr="00555C79">
        <w:rPr>
          <w:rFonts w:cstheme="minorHAnsi"/>
          <w:sz w:val="24"/>
          <w:szCs w:val="24"/>
        </w:rPr>
        <w:t xml:space="preserve">the </w:t>
      </w:r>
      <w:r w:rsidR="006E0CFA" w:rsidRPr="00555C79">
        <w:rPr>
          <w:rFonts w:cstheme="minorHAnsi"/>
          <w:sz w:val="24"/>
          <w:szCs w:val="24"/>
        </w:rPr>
        <w:t xml:space="preserve">income generating </w:t>
      </w:r>
      <w:r w:rsidRPr="00555C79">
        <w:rPr>
          <w:rFonts w:cstheme="minorHAnsi"/>
          <w:sz w:val="24"/>
          <w:szCs w:val="24"/>
        </w:rPr>
        <w:t>activity of the</w:t>
      </w:r>
      <w:r w:rsidR="006E0CFA" w:rsidRPr="00555C79">
        <w:rPr>
          <w:rFonts w:cstheme="minorHAnsi"/>
          <w:sz w:val="24"/>
          <w:szCs w:val="24"/>
        </w:rPr>
        <w:t xml:space="preserve"> borrower. Sub-committee should workout the modalities in this regard.</w:t>
      </w:r>
    </w:p>
    <w:p w:rsidR="000A11DF" w:rsidRPr="00555C79" w:rsidRDefault="006E0CFA" w:rsidP="006E0CFA">
      <w:pPr>
        <w:jc w:val="right"/>
        <w:rPr>
          <w:rFonts w:eastAsia="Times New Roman" w:cstheme="minorHAnsi"/>
          <w:b/>
          <w:sz w:val="24"/>
          <w:szCs w:val="24"/>
        </w:rPr>
      </w:pPr>
      <w:r w:rsidRPr="00555C79">
        <w:rPr>
          <w:rFonts w:cstheme="minorHAnsi"/>
          <w:b/>
          <w:sz w:val="24"/>
          <w:szCs w:val="24"/>
        </w:rPr>
        <w:t xml:space="preserve">(Action: Sub-committee on agriculture &amp; all Banks) </w:t>
      </w:r>
      <w:r w:rsidR="00D9505F" w:rsidRPr="00555C79">
        <w:rPr>
          <w:rFonts w:cstheme="minorHAnsi"/>
          <w:b/>
          <w:sz w:val="24"/>
          <w:szCs w:val="24"/>
        </w:rPr>
        <w:t xml:space="preserve"> </w:t>
      </w:r>
    </w:p>
    <w:p w:rsidR="00405C4C" w:rsidRPr="00555C79" w:rsidRDefault="00405C4C" w:rsidP="00405C4C">
      <w:pPr>
        <w:jc w:val="both"/>
        <w:rPr>
          <w:rFonts w:cstheme="minorHAnsi"/>
          <w:sz w:val="24"/>
          <w:szCs w:val="24"/>
        </w:rPr>
      </w:pPr>
      <w:r w:rsidRPr="00555C79">
        <w:rPr>
          <w:rFonts w:cstheme="minorHAnsi"/>
          <w:b/>
          <w:sz w:val="24"/>
          <w:szCs w:val="24"/>
        </w:rPr>
        <w:t>Sri T. Vijayakumar, IAS, Special Chief Secretary, GoAP</w:t>
      </w:r>
      <w:r w:rsidRPr="00555C79">
        <w:rPr>
          <w:rFonts w:eastAsia="Times New Roman" w:cstheme="minorHAnsi"/>
          <w:sz w:val="24"/>
          <w:szCs w:val="24"/>
        </w:rPr>
        <w:t xml:space="preserve"> </w:t>
      </w:r>
      <w:r w:rsidRPr="00555C79">
        <w:rPr>
          <w:rFonts w:cstheme="minorHAnsi"/>
          <w:sz w:val="24"/>
          <w:szCs w:val="24"/>
        </w:rPr>
        <w:t>informed that during</w:t>
      </w:r>
      <w:r w:rsidRPr="00555C79">
        <w:rPr>
          <w:rFonts w:eastAsia="Times New Roman" w:cstheme="minorHAnsi"/>
          <w:sz w:val="24"/>
          <w:szCs w:val="24"/>
        </w:rPr>
        <w:t xml:space="preserve"> the last </w:t>
      </w:r>
      <w:r w:rsidRPr="00555C79">
        <w:rPr>
          <w:rFonts w:cstheme="minorHAnsi"/>
          <w:sz w:val="24"/>
          <w:szCs w:val="24"/>
        </w:rPr>
        <w:t xml:space="preserve">steering committee </w:t>
      </w:r>
      <w:r w:rsidRPr="00555C79">
        <w:rPr>
          <w:rFonts w:eastAsia="Times New Roman" w:cstheme="minorHAnsi"/>
          <w:sz w:val="24"/>
          <w:szCs w:val="24"/>
        </w:rPr>
        <w:t xml:space="preserve">meeting, it was decided to lend to tenant farmers based on a </w:t>
      </w:r>
      <w:r w:rsidR="006E0CFA" w:rsidRPr="00555C79">
        <w:rPr>
          <w:rFonts w:eastAsia="Times New Roman" w:cstheme="minorHAnsi"/>
          <w:sz w:val="24"/>
          <w:szCs w:val="24"/>
        </w:rPr>
        <w:t>“</w:t>
      </w:r>
      <w:r w:rsidRPr="00555C79">
        <w:rPr>
          <w:rFonts w:eastAsia="Times New Roman" w:cstheme="minorHAnsi"/>
          <w:sz w:val="24"/>
          <w:szCs w:val="24"/>
        </w:rPr>
        <w:t xml:space="preserve">certificate </w:t>
      </w:r>
      <w:r w:rsidRPr="00555C79">
        <w:rPr>
          <w:rFonts w:cstheme="minorHAnsi"/>
          <w:sz w:val="24"/>
          <w:szCs w:val="24"/>
        </w:rPr>
        <w:t>of</w:t>
      </w:r>
      <w:r w:rsidRPr="00555C79">
        <w:rPr>
          <w:rFonts w:eastAsia="Times New Roman" w:cstheme="minorHAnsi"/>
          <w:sz w:val="24"/>
          <w:szCs w:val="24"/>
        </w:rPr>
        <w:t xml:space="preserve"> cultivators</w:t>
      </w:r>
      <w:r w:rsidR="006E0CFA" w:rsidRPr="00555C79">
        <w:rPr>
          <w:rFonts w:eastAsia="Times New Roman" w:cstheme="minorHAnsi"/>
          <w:sz w:val="24"/>
          <w:szCs w:val="24"/>
        </w:rPr>
        <w:t>”</w:t>
      </w:r>
      <w:r w:rsidRPr="00555C79">
        <w:rPr>
          <w:rFonts w:eastAsia="Times New Roman" w:cstheme="minorHAnsi"/>
          <w:sz w:val="24"/>
          <w:szCs w:val="24"/>
        </w:rPr>
        <w:t xml:space="preserve"> </w:t>
      </w:r>
      <w:r w:rsidR="008E7EEB" w:rsidRPr="00555C79">
        <w:rPr>
          <w:rFonts w:cstheme="minorHAnsi"/>
          <w:sz w:val="24"/>
          <w:szCs w:val="24"/>
        </w:rPr>
        <w:t xml:space="preserve">without insisting on collateral security. </w:t>
      </w:r>
      <w:r w:rsidRPr="00555C79">
        <w:rPr>
          <w:rFonts w:eastAsia="Times New Roman" w:cstheme="minorHAnsi"/>
          <w:sz w:val="24"/>
          <w:szCs w:val="24"/>
        </w:rPr>
        <w:t>Th</w:t>
      </w:r>
      <w:r w:rsidR="006E0CFA" w:rsidRPr="00555C79">
        <w:rPr>
          <w:rFonts w:eastAsia="Times New Roman" w:cstheme="minorHAnsi"/>
          <w:sz w:val="24"/>
          <w:szCs w:val="24"/>
        </w:rPr>
        <w:t>is</w:t>
      </w:r>
      <w:r w:rsidRPr="00555C79">
        <w:rPr>
          <w:rFonts w:eastAsia="Times New Roman" w:cstheme="minorHAnsi"/>
          <w:sz w:val="24"/>
          <w:szCs w:val="24"/>
        </w:rPr>
        <w:t xml:space="preserve"> decision has to be implemented by all banks. </w:t>
      </w:r>
    </w:p>
    <w:p w:rsidR="008E7EEB" w:rsidRPr="00555C79" w:rsidRDefault="008E7EEB" w:rsidP="006E0CFA">
      <w:pPr>
        <w:spacing w:after="0"/>
        <w:jc w:val="both"/>
        <w:rPr>
          <w:rFonts w:cstheme="minorHAnsi"/>
          <w:sz w:val="24"/>
          <w:szCs w:val="24"/>
        </w:rPr>
      </w:pPr>
      <w:r w:rsidRPr="00555C79">
        <w:rPr>
          <w:rFonts w:cstheme="minorHAnsi"/>
          <w:b/>
          <w:bCs/>
          <w:sz w:val="24"/>
          <w:szCs w:val="24"/>
          <w:lang w:val="en-US"/>
        </w:rPr>
        <w:t xml:space="preserve">Convener, SLBC </w:t>
      </w:r>
      <w:r w:rsidRPr="00555C79">
        <w:rPr>
          <w:rFonts w:cstheme="minorHAnsi"/>
          <w:bCs/>
          <w:sz w:val="24"/>
          <w:szCs w:val="24"/>
          <w:lang w:val="en-US"/>
        </w:rPr>
        <w:t xml:space="preserve">informed that </w:t>
      </w:r>
      <w:r w:rsidRPr="00555C79">
        <w:rPr>
          <w:rFonts w:cstheme="minorHAnsi"/>
          <w:sz w:val="24"/>
          <w:szCs w:val="24"/>
        </w:rPr>
        <w:t>during 7</w:t>
      </w:r>
      <w:r w:rsidRPr="00555C79">
        <w:rPr>
          <w:rFonts w:cstheme="minorHAnsi"/>
          <w:sz w:val="24"/>
          <w:szCs w:val="24"/>
          <w:vertAlign w:val="superscript"/>
        </w:rPr>
        <w:t>th</w:t>
      </w:r>
      <w:r w:rsidRPr="00555C79">
        <w:rPr>
          <w:rFonts w:cstheme="minorHAnsi"/>
          <w:sz w:val="24"/>
          <w:szCs w:val="24"/>
        </w:rPr>
        <w:t xml:space="preserve"> Steering Committee meeting held on 05.01.2016 it was resolved that the banks can extend the finance </w:t>
      </w:r>
      <w:r w:rsidR="006E0CFA" w:rsidRPr="00555C79">
        <w:rPr>
          <w:rFonts w:cstheme="minorHAnsi"/>
          <w:sz w:val="24"/>
          <w:szCs w:val="24"/>
        </w:rPr>
        <w:t>on</w:t>
      </w:r>
      <w:r w:rsidRPr="00555C79">
        <w:rPr>
          <w:rFonts w:cstheme="minorHAnsi"/>
          <w:sz w:val="24"/>
          <w:szCs w:val="24"/>
        </w:rPr>
        <w:t xml:space="preserve"> “Certificate of Cultivator” </w:t>
      </w:r>
      <w:r w:rsidR="006701D2" w:rsidRPr="00555C79">
        <w:rPr>
          <w:rFonts w:cstheme="minorHAnsi"/>
          <w:sz w:val="24"/>
          <w:szCs w:val="24"/>
        </w:rPr>
        <w:t>issued</w:t>
      </w:r>
      <w:r w:rsidR="006E0CFA" w:rsidRPr="00555C79">
        <w:rPr>
          <w:rFonts w:cstheme="minorHAnsi"/>
          <w:sz w:val="24"/>
          <w:szCs w:val="24"/>
        </w:rPr>
        <w:t xml:space="preserve"> by the Agriculture Department </w:t>
      </w:r>
      <w:r w:rsidRPr="00555C79">
        <w:rPr>
          <w:rFonts w:cstheme="minorHAnsi"/>
          <w:sz w:val="24"/>
          <w:szCs w:val="24"/>
        </w:rPr>
        <w:t>up to Rs.1.00 lakh on hypothecation of crop &amp; without insisting on collateral security as per the existing norms</w:t>
      </w:r>
      <w:r w:rsidR="006E0CFA" w:rsidRPr="00555C79">
        <w:rPr>
          <w:rFonts w:cstheme="minorHAnsi"/>
          <w:sz w:val="24"/>
          <w:szCs w:val="24"/>
        </w:rPr>
        <w:t>. H</w:t>
      </w:r>
      <w:r w:rsidRPr="00555C79">
        <w:rPr>
          <w:rFonts w:cstheme="minorHAnsi"/>
          <w:sz w:val="24"/>
          <w:szCs w:val="24"/>
        </w:rPr>
        <w:t xml:space="preserve">e requested </w:t>
      </w:r>
      <w:r w:rsidRPr="00555C79">
        <w:rPr>
          <w:rFonts w:eastAsia="Times New Roman" w:cstheme="minorHAnsi"/>
          <w:sz w:val="24"/>
          <w:szCs w:val="24"/>
        </w:rPr>
        <w:t xml:space="preserve">the banks </w:t>
      </w:r>
      <w:r w:rsidRPr="00555C79">
        <w:rPr>
          <w:rFonts w:cstheme="minorHAnsi"/>
          <w:sz w:val="24"/>
          <w:szCs w:val="24"/>
        </w:rPr>
        <w:t xml:space="preserve">to </w:t>
      </w:r>
      <w:r w:rsidRPr="00555C79">
        <w:rPr>
          <w:rFonts w:eastAsia="Times New Roman" w:cstheme="minorHAnsi"/>
          <w:sz w:val="24"/>
          <w:szCs w:val="24"/>
        </w:rPr>
        <w:t>issue the</w:t>
      </w:r>
      <w:r w:rsidRPr="00555C79">
        <w:rPr>
          <w:rFonts w:cstheme="minorHAnsi"/>
          <w:sz w:val="24"/>
          <w:szCs w:val="24"/>
        </w:rPr>
        <w:t>se instructions to branch level.</w:t>
      </w:r>
    </w:p>
    <w:p w:rsidR="005118FC" w:rsidRPr="00555C79" w:rsidRDefault="006E0CFA" w:rsidP="00E22889">
      <w:pPr>
        <w:spacing w:after="0"/>
        <w:jc w:val="right"/>
        <w:rPr>
          <w:rFonts w:cstheme="minorHAnsi"/>
          <w:b/>
          <w:sz w:val="24"/>
          <w:szCs w:val="24"/>
        </w:rPr>
      </w:pPr>
      <w:r w:rsidRPr="00555C79">
        <w:rPr>
          <w:rFonts w:cstheme="minorHAnsi"/>
          <w:b/>
          <w:sz w:val="24"/>
          <w:szCs w:val="24"/>
        </w:rPr>
        <w:t>(Action: GoAP &amp; all Banks)</w:t>
      </w:r>
    </w:p>
    <w:p w:rsidR="00E22889" w:rsidRPr="00555C79" w:rsidRDefault="00E22889" w:rsidP="00E22889">
      <w:pPr>
        <w:spacing w:after="0"/>
        <w:jc w:val="right"/>
        <w:rPr>
          <w:rFonts w:cstheme="minorHAnsi"/>
          <w:b/>
          <w:sz w:val="24"/>
          <w:szCs w:val="24"/>
        </w:rPr>
      </w:pPr>
    </w:p>
    <w:p w:rsidR="005118FC" w:rsidRPr="00555C79" w:rsidRDefault="0012140B" w:rsidP="0012140B">
      <w:pPr>
        <w:rPr>
          <w:rFonts w:cstheme="minorHAnsi"/>
          <w:b/>
          <w:sz w:val="24"/>
          <w:szCs w:val="24"/>
        </w:rPr>
      </w:pPr>
      <w:r w:rsidRPr="00555C79">
        <w:rPr>
          <w:rFonts w:cstheme="minorHAnsi"/>
          <w:b/>
          <w:sz w:val="24"/>
          <w:szCs w:val="24"/>
        </w:rPr>
        <w:t>7.0 Modalities for the proposed online data entry portal for MSME sector by GoAP:</w:t>
      </w:r>
    </w:p>
    <w:p w:rsidR="0012140B" w:rsidRPr="00555C79" w:rsidRDefault="0012140B" w:rsidP="0012140B">
      <w:pPr>
        <w:rPr>
          <w:rFonts w:eastAsia="Times New Roman" w:cstheme="minorHAnsi"/>
          <w:sz w:val="24"/>
          <w:szCs w:val="24"/>
        </w:rPr>
      </w:pPr>
      <w:r w:rsidRPr="00555C79">
        <w:rPr>
          <w:rFonts w:cstheme="minorHAnsi"/>
          <w:sz w:val="24"/>
          <w:szCs w:val="24"/>
        </w:rPr>
        <w:t>De</w:t>
      </w:r>
      <w:r w:rsidR="00AE6D72" w:rsidRPr="00555C79">
        <w:rPr>
          <w:rFonts w:cstheme="minorHAnsi"/>
          <w:sz w:val="24"/>
          <w:szCs w:val="24"/>
        </w:rPr>
        <w:t xml:space="preserve">partment of Industries informed that the job was </w:t>
      </w:r>
      <w:r w:rsidR="00E22889" w:rsidRPr="00555C79">
        <w:rPr>
          <w:rFonts w:cstheme="minorHAnsi"/>
          <w:sz w:val="24"/>
          <w:szCs w:val="24"/>
        </w:rPr>
        <w:t>entrusted</w:t>
      </w:r>
      <w:r w:rsidR="00AE6D72" w:rsidRPr="00555C79">
        <w:rPr>
          <w:rFonts w:cstheme="minorHAnsi"/>
          <w:sz w:val="24"/>
          <w:szCs w:val="24"/>
        </w:rPr>
        <w:t xml:space="preserve"> to TCS to design the portal and is in progress.</w:t>
      </w:r>
    </w:p>
    <w:p w:rsidR="0017157B" w:rsidRPr="00555C79" w:rsidRDefault="00E06835" w:rsidP="0017157B">
      <w:pPr>
        <w:ind w:right="-24"/>
        <w:jc w:val="both"/>
        <w:rPr>
          <w:rFonts w:cstheme="minorHAnsi"/>
          <w:b/>
          <w:bCs/>
          <w:sz w:val="24"/>
          <w:szCs w:val="24"/>
          <w:lang w:val="en-US"/>
        </w:rPr>
      </w:pPr>
      <w:r w:rsidRPr="00555C79">
        <w:rPr>
          <w:rFonts w:cstheme="minorHAnsi"/>
          <w:b/>
          <w:bCs/>
          <w:sz w:val="24"/>
          <w:szCs w:val="24"/>
          <w:lang w:val="en-US"/>
        </w:rPr>
        <w:t>8.0 Implementation of Backend Subsidy:</w:t>
      </w:r>
      <w:r w:rsidR="00695E11" w:rsidRPr="00555C79">
        <w:rPr>
          <w:rFonts w:cstheme="minorHAnsi"/>
          <w:b/>
          <w:bCs/>
          <w:sz w:val="24"/>
          <w:szCs w:val="24"/>
          <w:lang w:val="en-US"/>
        </w:rPr>
        <w:t xml:space="preserve"> </w:t>
      </w:r>
    </w:p>
    <w:p w:rsidR="00695E11" w:rsidRPr="00555C79" w:rsidRDefault="0017157B" w:rsidP="0017157B">
      <w:pPr>
        <w:ind w:right="-24"/>
        <w:jc w:val="both"/>
        <w:rPr>
          <w:rFonts w:cstheme="minorHAnsi"/>
          <w:bCs/>
          <w:sz w:val="24"/>
          <w:szCs w:val="24"/>
          <w:lang w:val="en-US"/>
        </w:rPr>
      </w:pPr>
      <w:r w:rsidRPr="00555C79">
        <w:rPr>
          <w:rFonts w:cstheme="minorHAnsi"/>
          <w:b/>
          <w:bCs/>
          <w:sz w:val="24"/>
          <w:szCs w:val="24"/>
          <w:lang w:val="en-US"/>
        </w:rPr>
        <w:t xml:space="preserve">Convener, SLBC </w:t>
      </w:r>
      <w:r w:rsidRPr="00555C79">
        <w:rPr>
          <w:rFonts w:cstheme="minorHAnsi"/>
          <w:bCs/>
          <w:sz w:val="24"/>
          <w:szCs w:val="24"/>
          <w:lang w:val="en-US"/>
        </w:rPr>
        <w:t xml:space="preserve">requested the </w:t>
      </w:r>
      <w:r w:rsidR="00695E11" w:rsidRPr="00555C79">
        <w:rPr>
          <w:rFonts w:cstheme="minorHAnsi"/>
          <w:bCs/>
          <w:sz w:val="24"/>
          <w:szCs w:val="24"/>
          <w:lang w:val="en-US"/>
        </w:rPr>
        <w:t>Department of Social Welfare, GoAP to issue operational guidelines for implementation of backend subsidy for uniform implementation by all Welfare departments.</w:t>
      </w:r>
    </w:p>
    <w:p w:rsidR="00E06835" w:rsidRPr="00555C79" w:rsidRDefault="0017157B" w:rsidP="002F1DA3">
      <w:pPr>
        <w:spacing w:after="0"/>
        <w:jc w:val="both"/>
        <w:rPr>
          <w:rFonts w:cstheme="minorHAnsi"/>
          <w:bCs/>
          <w:sz w:val="24"/>
          <w:szCs w:val="24"/>
          <w:lang w:val="en-US"/>
        </w:rPr>
      </w:pPr>
      <w:r w:rsidRPr="00555C79">
        <w:rPr>
          <w:rFonts w:cstheme="minorHAnsi"/>
          <w:b/>
          <w:bCs/>
          <w:sz w:val="24"/>
          <w:szCs w:val="24"/>
          <w:lang w:val="en-US"/>
        </w:rPr>
        <w:lastRenderedPageBreak/>
        <w:t>Social Welfare Department</w:t>
      </w:r>
      <w:r w:rsidR="00E06835" w:rsidRPr="00555C79">
        <w:rPr>
          <w:rFonts w:cstheme="minorHAnsi"/>
          <w:b/>
          <w:bCs/>
          <w:sz w:val="24"/>
          <w:szCs w:val="24"/>
          <w:lang w:val="en-US"/>
        </w:rPr>
        <w:t>, GoAP</w:t>
      </w:r>
      <w:r w:rsidRPr="00555C79">
        <w:rPr>
          <w:rFonts w:cstheme="minorHAnsi"/>
          <w:bCs/>
          <w:sz w:val="24"/>
          <w:szCs w:val="24"/>
          <w:lang w:val="en-US"/>
        </w:rPr>
        <w:t xml:space="preserve"> has informed that </w:t>
      </w:r>
      <w:r w:rsidR="00664D60" w:rsidRPr="00555C79">
        <w:rPr>
          <w:rFonts w:cstheme="minorHAnsi"/>
          <w:bCs/>
          <w:sz w:val="24"/>
          <w:szCs w:val="24"/>
          <w:lang w:val="en-US"/>
        </w:rPr>
        <w:t xml:space="preserve">Department has issued </w:t>
      </w:r>
      <w:r w:rsidR="00664D60" w:rsidRPr="00555C79">
        <w:rPr>
          <w:rFonts w:cstheme="minorHAnsi"/>
          <w:sz w:val="24"/>
          <w:szCs w:val="24"/>
        </w:rPr>
        <w:t>G.O.Ms.No.32 dated.19.03.2016 o</w:t>
      </w:r>
      <w:r w:rsidRPr="00555C79">
        <w:rPr>
          <w:rFonts w:cstheme="minorHAnsi"/>
          <w:bCs/>
          <w:sz w:val="24"/>
          <w:szCs w:val="24"/>
          <w:lang w:val="en-US"/>
        </w:rPr>
        <w:t>n operational guideline</w:t>
      </w:r>
      <w:r w:rsidR="002F1DA3" w:rsidRPr="00555C79">
        <w:rPr>
          <w:rFonts w:cstheme="minorHAnsi"/>
          <w:bCs/>
          <w:sz w:val="24"/>
          <w:szCs w:val="24"/>
          <w:lang w:val="en-US"/>
        </w:rPr>
        <w:t>s</w:t>
      </w:r>
      <w:r w:rsidRPr="00555C79">
        <w:rPr>
          <w:rFonts w:cstheme="minorHAnsi"/>
          <w:bCs/>
          <w:sz w:val="24"/>
          <w:szCs w:val="24"/>
          <w:lang w:val="en-US"/>
        </w:rPr>
        <w:t xml:space="preserve"> on </w:t>
      </w:r>
      <w:r w:rsidR="00664D60" w:rsidRPr="00555C79">
        <w:rPr>
          <w:rFonts w:cstheme="minorHAnsi"/>
          <w:bCs/>
          <w:sz w:val="24"/>
          <w:szCs w:val="24"/>
          <w:lang w:val="en-US"/>
        </w:rPr>
        <w:t xml:space="preserve">release of </w:t>
      </w:r>
      <w:r w:rsidRPr="00555C79">
        <w:rPr>
          <w:rFonts w:cstheme="minorHAnsi"/>
          <w:bCs/>
          <w:sz w:val="24"/>
          <w:szCs w:val="24"/>
          <w:lang w:val="en-US"/>
        </w:rPr>
        <w:t xml:space="preserve">back end subsidy </w:t>
      </w:r>
      <w:r w:rsidR="00664D60" w:rsidRPr="00555C79">
        <w:rPr>
          <w:rFonts w:cstheme="minorHAnsi"/>
          <w:bCs/>
          <w:sz w:val="24"/>
          <w:szCs w:val="24"/>
          <w:lang w:val="en-US"/>
        </w:rPr>
        <w:t>under SCAP 2015-16.</w:t>
      </w:r>
      <w:r w:rsidR="002F1DA3" w:rsidRPr="00555C79">
        <w:rPr>
          <w:rFonts w:cstheme="minorHAnsi"/>
          <w:bCs/>
          <w:sz w:val="24"/>
          <w:szCs w:val="24"/>
          <w:lang w:val="en-US"/>
        </w:rPr>
        <w:t xml:space="preserve"> </w:t>
      </w:r>
      <w:r w:rsidR="00E06835" w:rsidRPr="00555C79">
        <w:rPr>
          <w:rFonts w:cstheme="minorHAnsi"/>
          <w:bCs/>
          <w:sz w:val="24"/>
          <w:szCs w:val="24"/>
          <w:lang w:val="en-US"/>
        </w:rPr>
        <w:t xml:space="preserve">All banks are requested to issue </w:t>
      </w:r>
      <w:r w:rsidR="002F1DA3" w:rsidRPr="00555C79">
        <w:rPr>
          <w:rFonts w:cstheme="minorHAnsi"/>
          <w:bCs/>
          <w:sz w:val="24"/>
          <w:szCs w:val="24"/>
          <w:lang w:val="en-US"/>
        </w:rPr>
        <w:t xml:space="preserve">necessary </w:t>
      </w:r>
      <w:r w:rsidR="00E06835" w:rsidRPr="00555C79">
        <w:rPr>
          <w:rFonts w:cstheme="minorHAnsi"/>
          <w:bCs/>
          <w:sz w:val="24"/>
          <w:szCs w:val="24"/>
          <w:lang w:val="en-US"/>
        </w:rPr>
        <w:t>instructions to their branches for implementation.</w:t>
      </w:r>
    </w:p>
    <w:p w:rsidR="00E06835" w:rsidRPr="00555C79" w:rsidRDefault="00E06835" w:rsidP="00E06835">
      <w:pPr>
        <w:jc w:val="right"/>
        <w:rPr>
          <w:rFonts w:cstheme="minorHAnsi"/>
          <w:b/>
          <w:sz w:val="24"/>
          <w:szCs w:val="24"/>
        </w:rPr>
      </w:pPr>
      <w:r w:rsidRPr="00555C79">
        <w:rPr>
          <w:rFonts w:cstheme="minorHAnsi"/>
          <w:b/>
          <w:bCs/>
          <w:sz w:val="24"/>
          <w:szCs w:val="24"/>
          <w:lang w:val="en-US"/>
        </w:rPr>
        <w:t>(Action: all Banks</w:t>
      </w:r>
      <w:r w:rsidR="002F1DA3" w:rsidRPr="00555C79">
        <w:rPr>
          <w:rFonts w:cstheme="minorHAnsi"/>
          <w:b/>
          <w:bCs/>
          <w:sz w:val="24"/>
          <w:szCs w:val="24"/>
          <w:lang w:val="en-US"/>
        </w:rPr>
        <w:t xml:space="preserve"> &amp; Welfare Departments</w:t>
      </w:r>
      <w:r w:rsidRPr="00555C79">
        <w:rPr>
          <w:rFonts w:cstheme="minorHAnsi"/>
          <w:b/>
          <w:bCs/>
          <w:sz w:val="24"/>
          <w:szCs w:val="24"/>
          <w:lang w:val="en-US"/>
        </w:rPr>
        <w:t>)</w:t>
      </w:r>
    </w:p>
    <w:p w:rsidR="00602544" w:rsidRPr="00555C79" w:rsidRDefault="00602544" w:rsidP="0017157B">
      <w:pPr>
        <w:jc w:val="both"/>
        <w:rPr>
          <w:rFonts w:cstheme="minorHAnsi"/>
          <w:b/>
          <w:bCs/>
          <w:sz w:val="24"/>
          <w:szCs w:val="24"/>
          <w:lang w:val="en-US"/>
        </w:rPr>
      </w:pPr>
      <w:r w:rsidRPr="00555C79">
        <w:rPr>
          <w:rFonts w:cstheme="minorHAnsi"/>
          <w:b/>
          <w:bCs/>
          <w:sz w:val="24"/>
          <w:szCs w:val="24"/>
          <w:lang w:val="en-US"/>
        </w:rPr>
        <w:t xml:space="preserve">9.0 Entry of loans details in AP web land portal: </w:t>
      </w:r>
    </w:p>
    <w:p w:rsidR="0069205C" w:rsidRPr="00555C79" w:rsidRDefault="0069205C" w:rsidP="0017157B">
      <w:pPr>
        <w:jc w:val="both"/>
        <w:rPr>
          <w:rFonts w:cstheme="minorHAnsi"/>
          <w:sz w:val="24"/>
          <w:szCs w:val="24"/>
          <w:lang w:val="en-US"/>
        </w:rPr>
      </w:pPr>
      <w:r w:rsidRPr="00555C79">
        <w:rPr>
          <w:rFonts w:cstheme="minorHAnsi"/>
          <w:b/>
          <w:bCs/>
          <w:sz w:val="24"/>
          <w:szCs w:val="24"/>
          <w:lang w:val="en-US"/>
        </w:rPr>
        <w:t xml:space="preserve">Convener, SLBC </w:t>
      </w:r>
      <w:r w:rsidRPr="00555C79">
        <w:rPr>
          <w:rFonts w:cstheme="minorHAnsi"/>
          <w:bCs/>
          <w:sz w:val="24"/>
          <w:szCs w:val="24"/>
          <w:lang w:val="en-US"/>
        </w:rPr>
        <w:t>requested the</w:t>
      </w:r>
      <w:r w:rsidRPr="00555C79">
        <w:rPr>
          <w:rFonts w:cstheme="minorHAnsi"/>
          <w:b/>
          <w:bCs/>
          <w:sz w:val="24"/>
          <w:szCs w:val="24"/>
          <w:lang w:val="en-US"/>
        </w:rPr>
        <w:t xml:space="preserve"> </w:t>
      </w:r>
      <w:r w:rsidRPr="00555C79">
        <w:rPr>
          <w:rFonts w:cstheme="minorHAnsi"/>
          <w:sz w:val="24"/>
          <w:szCs w:val="24"/>
          <w:lang w:val="en-US"/>
        </w:rPr>
        <w:t>Banks to mandatorily enter the loan charge details on loan charge creation module in AP web land portal.</w:t>
      </w:r>
    </w:p>
    <w:p w:rsidR="00CA33BF" w:rsidRPr="00555C79" w:rsidRDefault="00CA33BF" w:rsidP="00CA33BF">
      <w:pPr>
        <w:jc w:val="both"/>
        <w:rPr>
          <w:rFonts w:cstheme="minorHAnsi"/>
          <w:sz w:val="24"/>
          <w:szCs w:val="24"/>
        </w:rPr>
      </w:pPr>
      <w:r w:rsidRPr="00555C79">
        <w:rPr>
          <w:rFonts w:cstheme="minorHAnsi"/>
          <w:b/>
          <w:sz w:val="24"/>
          <w:szCs w:val="24"/>
        </w:rPr>
        <w:t xml:space="preserve">Sri Anil Chandra Punetha, IAS, </w:t>
      </w:r>
      <w:r w:rsidR="00602544" w:rsidRPr="00555C79">
        <w:rPr>
          <w:rFonts w:cstheme="minorHAnsi"/>
          <w:b/>
          <w:sz w:val="24"/>
          <w:szCs w:val="24"/>
        </w:rPr>
        <w:t xml:space="preserve">Special CS </w:t>
      </w:r>
      <w:r w:rsidR="00915DE4" w:rsidRPr="00555C79">
        <w:rPr>
          <w:rFonts w:cstheme="minorHAnsi"/>
          <w:b/>
          <w:sz w:val="24"/>
          <w:szCs w:val="24"/>
        </w:rPr>
        <w:t>&amp;</w:t>
      </w:r>
      <w:r w:rsidR="00602544" w:rsidRPr="00555C79">
        <w:rPr>
          <w:rFonts w:cstheme="minorHAnsi"/>
          <w:b/>
          <w:sz w:val="24"/>
          <w:szCs w:val="24"/>
        </w:rPr>
        <w:t xml:space="preserve"> </w:t>
      </w:r>
      <w:r w:rsidRPr="00555C79">
        <w:rPr>
          <w:rFonts w:cstheme="minorHAnsi"/>
          <w:b/>
          <w:sz w:val="24"/>
          <w:szCs w:val="24"/>
        </w:rPr>
        <w:t>Chief Commissioner of Land Administration</w:t>
      </w:r>
      <w:r w:rsidRPr="00555C79">
        <w:rPr>
          <w:rFonts w:cstheme="minorHAnsi"/>
          <w:sz w:val="24"/>
          <w:szCs w:val="24"/>
        </w:rPr>
        <w:t xml:space="preserve"> informed that some of the </w:t>
      </w:r>
      <w:r w:rsidR="00915DE4" w:rsidRPr="00555C79">
        <w:rPr>
          <w:rFonts w:cstheme="minorHAnsi"/>
          <w:sz w:val="24"/>
          <w:szCs w:val="24"/>
        </w:rPr>
        <w:t xml:space="preserve">bank </w:t>
      </w:r>
      <w:r w:rsidRPr="00555C79">
        <w:rPr>
          <w:rFonts w:cstheme="minorHAnsi"/>
          <w:sz w:val="24"/>
          <w:szCs w:val="24"/>
        </w:rPr>
        <w:t xml:space="preserve">branches are not well equipped electronically and he requested the controllers of the banks </w:t>
      </w:r>
      <w:r w:rsidR="00FB7E94" w:rsidRPr="00555C79">
        <w:rPr>
          <w:rFonts w:cstheme="minorHAnsi"/>
          <w:sz w:val="24"/>
          <w:szCs w:val="24"/>
        </w:rPr>
        <w:t xml:space="preserve">to educate them </w:t>
      </w:r>
      <w:r w:rsidR="00ED0142" w:rsidRPr="00555C79">
        <w:rPr>
          <w:rFonts w:cstheme="minorHAnsi"/>
          <w:sz w:val="24"/>
          <w:szCs w:val="24"/>
        </w:rPr>
        <w:t>for smooth</w:t>
      </w:r>
      <w:r w:rsidRPr="00555C79">
        <w:rPr>
          <w:rFonts w:cstheme="minorHAnsi"/>
          <w:sz w:val="24"/>
          <w:szCs w:val="24"/>
        </w:rPr>
        <w:t xml:space="preserve"> implementation</w:t>
      </w:r>
      <w:r w:rsidR="00FB7E94" w:rsidRPr="00555C79">
        <w:rPr>
          <w:rFonts w:cstheme="minorHAnsi"/>
          <w:sz w:val="24"/>
          <w:szCs w:val="24"/>
        </w:rPr>
        <w:t xml:space="preserve"> of the project</w:t>
      </w:r>
      <w:r w:rsidRPr="00555C79">
        <w:rPr>
          <w:rFonts w:cstheme="minorHAnsi"/>
          <w:sz w:val="24"/>
          <w:szCs w:val="24"/>
        </w:rPr>
        <w:t xml:space="preserve">.  </w:t>
      </w:r>
    </w:p>
    <w:p w:rsidR="00CA33BF" w:rsidRPr="00555C79" w:rsidRDefault="00CA33BF" w:rsidP="00401952">
      <w:pPr>
        <w:spacing w:after="0"/>
        <w:jc w:val="both"/>
        <w:rPr>
          <w:rFonts w:cstheme="minorHAnsi"/>
          <w:sz w:val="24"/>
          <w:szCs w:val="24"/>
        </w:rPr>
      </w:pPr>
      <w:r w:rsidRPr="00555C79">
        <w:rPr>
          <w:rFonts w:cstheme="minorHAnsi"/>
          <w:sz w:val="24"/>
          <w:szCs w:val="24"/>
        </w:rPr>
        <w:t>He further stated that as per RoR Act, Banks are insisting on production of PPBs and title deeds</w:t>
      </w:r>
      <w:r w:rsidR="00ED0142" w:rsidRPr="00555C79">
        <w:rPr>
          <w:rFonts w:cstheme="minorHAnsi"/>
          <w:sz w:val="24"/>
          <w:szCs w:val="24"/>
        </w:rPr>
        <w:t xml:space="preserve"> for sanction of loans</w:t>
      </w:r>
      <w:r w:rsidRPr="00555C79">
        <w:rPr>
          <w:rFonts w:cstheme="minorHAnsi"/>
          <w:sz w:val="24"/>
          <w:szCs w:val="24"/>
        </w:rPr>
        <w:t>.  He informed that</w:t>
      </w:r>
      <w:r w:rsidR="00915DE4" w:rsidRPr="00555C79">
        <w:rPr>
          <w:rFonts w:cstheme="minorHAnsi"/>
          <w:sz w:val="24"/>
          <w:szCs w:val="24"/>
        </w:rPr>
        <w:t>,</w:t>
      </w:r>
      <w:r w:rsidRPr="00555C79">
        <w:rPr>
          <w:rFonts w:cstheme="minorHAnsi"/>
          <w:sz w:val="24"/>
          <w:szCs w:val="24"/>
        </w:rPr>
        <w:t xml:space="preserve"> if</w:t>
      </w:r>
      <w:r w:rsidR="00915DE4" w:rsidRPr="00555C79">
        <w:rPr>
          <w:rFonts w:cstheme="minorHAnsi"/>
          <w:sz w:val="24"/>
          <w:szCs w:val="24"/>
        </w:rPr>
        <w:t>,</w:t>
      </w:r>
      <w:r w:rsidRPr="00555C79">
        <w:rPr>
          <w:rFonts w:cstheme="minorHAnsi"/>
          <w:sz w:val="24"/>
          <w:szCs w:val="24"/>
        </w:rPr>
        <w:t xml:space="preserve"> the amendments of RoR Act are passed in th</w:t>
      </w:r>
      <w:r w:rsidR="00ED0142" w:rsidRPr="00555C79">
        <w:rPr>
          <w:rFonts w:cstheme="minorHAnsi"/>
          <w:sz w:val="24"/>
          <w:szCs w:val="24"/>
        </w:rPr>
        <w:t>e</w:t>
      </w:r>
      <w:r w:rsidRPr="00555C79">
        <w:rPr>
          <w:rFonts w:cstheme="minorHAnsi"/>
          <w:sz w:val="24"/>
          <w:szCs w:val="24"/>
        </w:rPr>
        <w:t xml:space="preserve"> ensuing Assembly session</w:t>
      </w:r>
      <w:r w:rsidR="00915DE4" w:rsidRPr="00555C79">
        <w:rPr>
          <w:rFonts w:cstheme="minorHAnsi"/>
          <w:sz w:val="24"/>
          <w:szCs w:val="24"/>
        </w:rPr>
        <w:t>s</w:t>
      </w:r>
      <w:r w:rsidRPr="00555C79">
        <w:rPr>
          <w:rFonts w:cstheme="minorHAnsi"/>
          <w:sz w:val="24"/>
          <w:szCs w:val="24"/>
        </w:rPr>
        <w:t>, banks w</w:t>
      </w:r>
      <w:r w:rsidR="00ED0142" w:rsidRPr="00555C79">
        <w:rPr>
          <w:rFonts w:cstheme="minorHAnsi"/>
          <w:sz w:val="24"/>
          <w:szCs w:val="24"/>
        </w:rPr>
        <w:t>ould</w:t>
      </w:r>
      <w:r w:rsidRPr="00555C79">
        <w:rPr>
          <w:rFonts w:cstheme="minorHAnsi"/>
          <w:sz w:val="24"/>
          <w:szCs w:val="24"/>
        </w:rPr>
        <w:t xml:space="preserve"> be free to sanction loans based on web</w:t>
      </w:r>
      <w:r w:rsidR="00ED0142" w:rsidRPr="00555C79">
        <w:rPr>
          <w:rFonts w:cstheme="minorHAnsi"/>
          <w:sz w:val="24"/>
          <w:szCs w:val="24"/>
        </w:rPr>
        <w:t xml:space="preserve"> land portal</w:t>
      </w:r>
      <w:r w:rsidRPr="00555C79">
        <w:rPr>
          <w:rFonts w:cstheme="minorHAnsi"/>
          <w:sz w:val="24"/>
          <w:szCs w:val="24"/>
        </w:rPr>
        <w:t xml:space="preserve"> only.  All the relevant provisions are going to be amended.  However, he stated that the earlier methods will not be dispensed with.  The title deeds would be merged with e-PPBs.</w:t>
      </w:r>
      <w:r w:rsidR="00ED0142" w:rsidRPr="00555C79">
        <w:rPr>
          <w:rFonts w:cstheme="minorHAnsi"/>
          <w:sz w:val="24"/>
          <w:szCs w:val="24"/>
        </w:rPr>
        <w:t xml:space="preserve"> This facility would help </w:t>
      </w:r>
      <w:r w:rsidR="00915DE4" w:rsidRPr="00555C79">
        <w:rPr>
          <w:rFonts w:cstheme="minorHAnsi"/>
          <w:sz w:val="24"/>
          <w:szCs w:val="24"/>
        </w:rPr>
        <w:t>the</w:t>
      </w:r>
      <w:r w:rsidR="00ED0142" w:rsidRPr="00555C79">
        <w:rPr>
          <w:rFonts w:cstheme="minorHAnsi"/>
          <w:sz w:val="24"/>
          <w:szCs w:val="24"/>
        </w:rPr>
        <w:t xml:space="preserve"> farmers immensely.  </w:t>
      </w:r>
    </w:p>
    <w:p w:rsidR="00401952" w:rsidRPr="00555C79" w:rsidRDefault="00401952" w:rsidP="00401952">
      <w:pPr>
        <w:jc w:val="right"/>
        <w:rPr>
          <w:rFonts w:cstheme="minorHAnsi"/>
          <w:b/>
          <w:sz w:val="24"/>
          <w:szCs w:val="24"/>
        </w:rPr>
      </w:pPr>
      <w:r w:rsidRPr="00555C79">
        <w:rPr>
          <w:rFonts w:cstheme="minorHAnsi"/>
          <w:b/>
          <w:sz w:val="24"/>
          <w:szCs w:val="24"/>
        </w:rPr>
        <w:t>(Action: all Banks &amp; CCLA)</w:t>
      </w:r>
    </w:p>
    <w:p w:rsidR="00ED0142" w:rsidRPr="00555C79" w:rsidRDefault="00ED0142" w:rsidP="009E57B8">
      <w:pPr>
        <w:jc w:val="both"/>
        <w:rPr>
          <w:rFonts w:cstheme="minorHAnsi"/>
          <w:b/>
          <w:sz w:val="24"/>
          <w:szCs w:val="24"/>
        </w:rPr>
      </w:pPr>
      <w:r w:rsidRPr="00555C79">
        <w:rPr>
          <w:rFonts w:cstheme="minorHAnsi"/>
          <w:b/>
          <w:sz w:val="24"/>
          <w:szCs w:val="24"/>
        </w:rPr>
        <w:t xml:space="preserve">10.0 </w:t>
      </w:r>
      <w:r w:rsidR="008F719C" w:rsidRPr="00555C79">
        <w:rPr>
          <w:rFonts w:cstheme="minorHAnsi"/>
          <w:b/>
          <w:sz w:val="24"/>
          <w:szCs w:val="24"/>
        </w:rPr>
        <w:t xml:space="preserve"> </w:t>
      </w:r>
      <w:r w:rsidRPr="00555C79">
        <w:rPr>
          <w:rFonts w:cstheme="minorHAnsi"/>
          <w:b/>
          <w:sz w:val="24"/>
          <w:szCs w:val="24"/>
        </w:rPr>
        <w:t>OTS for farming community uniformly throughout the state:</w:t>
      </w:r>
    </w:p>
    <w:p w:rsidR="009E57B8" w:rsidRPr="00555C79" w:rsidRDefault="009E57B8" w:rsidP="009E57B8">
      <w:pPr>
        <w:jc w:val="both"/>
        <w:rPr>
          <w:rFonts w:eastAsia="Times New Roman" w:cstheme="minorHAnsi"/>
          <w:sz w:val="24"/>
          <w:szCs w:val="24"/>
        </w:rPr>
      </w:pPr>
      <w:r w:rsidRPr="00555C79">
        <w:rPr>
          <w:rFonts w:cstheme="minorHAnsi"/>
          <w:b/>
          <w:sz w:val="24"/>
          <w:szCs w:val="24"/>
        </w:rPr>
        <w:t>Hon’ble Chief Minister of A.P</w:t>
      </w:r>
      <w:r w:rsidRPr="00555C79">
        <w:rPr>
          <w:rFonts w:cstheme="minorHAnsi"/>
          <w:sz w:val="24"/>
          <w:szCs w:val="24"/>
        </w:rPr>
        <w:t xml:space="preserve"> requested the banks to implement </w:t>
      </w:r>
      <w:r w:rsidRPr="00555C79">
        <w:rPr>
          <w:rFonts w:eastAsia="Times New Roman" w:cstheme="minorHAnsi"/>
          <w:sz w:val="24"/>
          <w:szCs w:val="24"/>
        </w:rPr>
        <w:t>O</w:t>
      </w:r>
      <w:r w:rsidRPr="00555C79">
        <w:rPr>
          <w:rFonts w:cstheme="minorHAnsi"/>
          <w:sz w:val="24"/>
          <w:szCs w:val="24"/>
        </w:rPr>
        <w:t xml:space="preserve">ne </w:t>
      </w:r>
      <w:r w:rsidRPr="00555C79">
        <w:rPr>
          <w:rFonts w:eastAsia="Times New Roman" w:cstheme="minorHAnsi"/>
          <w:sz w:val="24"/>
          <w:szCs w:val="24"/>
        </w:rPr>
        <w:t>T</w:t>
      </w:r>
      <w:r w:rsidRPr="00555C79">
        <w:rPr>
          <w:rFonts w:cstheme="minorHAnsi"/>
          <w:sz w:val="24"/>
          <w:szCs w:val="24"/>
        </w:rPr>
        <w:t xml:space="preserve">ime </w:t>
      </w:r>
      <w:r w:rsidRPr="00555C79">
        <w:rPr>
          <w:rFonts w:eastAsia="Times New Roman" w:cstheme="minorHAnsi"/>
          <w:sz w:val="24"/>
          <w:szCs w:val="24"/>
        </w:rPr>
        <w:t>S</w:t>
      </w:r>
      <w:r w:rsidRPr="00555C79">
        <w:rPr>
          <w:rFonts w:cstheme="minorHAnsi"/>
          <w:sz w:val="24"/>
          <w:szCs w:val="24"/>
        </w:rPr>
        <w:t>ettlement scheme</w:t>
      </w:r>
      <w:r w:rsidRPr="00555C79">
        <w:rPr>
          <w:rFonts w:eastAsia="Times New Roman" w:cstheme="minorHAnsi"/>
          <w:sz w:val="24"/>
          <w:szCs w:val="24"/>
        </w:rPr>
        <w:t xml:space="preserve"> </w:t>
      </w:r>
      <w:r w:rsidRPr="00555C79">
        <w:rPr>
          <w:rFonts w:cstheme="minorHAnsi"/>
          <w:sz w:val="24"/>
          <w:szCs w:val="24"/>
        </w:rPr>
        <w:t>for farming community in line with schemes implemented for industries</w:t>
      </w:r>
      <w:r w:rsidR="00830F12" w:rsidRPr="00555C79">
        <w:rPr>
          <w:rFonts w:cstheme="minorHAnsi"/>
          <w:sz w:val="24"/>
          <w:szCs w:val="24"/>
        </w:rPr>
        <w:t xml:space="preserve"> uniformly throughout the state for the loans up</w:t>
      </w:r>
      <w:r w:rsidR="00524FCE" w:rsidRPr="00555C79">
        <w:rPr>
          <w:rFonts w:cstheme="minorHAnsi"/>
          <w:sz w:val="24"/>
          <w:szCs w:val="24"/>
        </w:rPr>
        <w:t xml:space="preserve"> </w:t>
      </w:r>
      <w:r w:rsidR="00830F12" w:rsidRPr="00555C79">
        <w:rPr>
          <w:rFonts w:cstheme="minorHAnsi"/>
          <w:sz w:val="24"/>
          <w:szCs w:val="24"/>
        </w:rPr>
        <w:t>to Rs.1.00</w:t>
      </w:r>
      <w:r w:rsidR="00524FCE" w:rsidRPr="00555C79">
        <w:rPr>
          <w:rFonts w:cstheme="minorHAnsi"/>
          <w:sz w:val="24"/>
          <w:szCs w:val="24"/>
        </w:rPr>
        <w:t xml:space="preserve"> lakh</w:t>
      </w:r>
      <w:r w:rsidR="00830F12" w:rsidRPr="00555C79">
        <w:rPr>
          <w:rFonts w:cstheme="minorHAnsi"/>
          <w:sz w:val="24"/>
          <w:szCs w:val="24"/>
        </w:rPr>
        <w:t xml:space="preserve"> and Rs.1.00 lakh to Rs.10.00 lakhs</w:t>
      </w:r>
      <w:r w:rsidRPr="00555C79">
        <w:rPr>
          <w:rFonts w:cstheme="minorHAnsi"/>
          <w:sz w:val="24"/>
          <w:szCs w:val="24"/>
        </w:rPr>
        <w:t>.</w:t>
      </w:r>
      <w:r w:rsidRPr="00555C79">
        <w:rPr>
          <w:rFonts w:eastAsia="Times New Roman" w:cstheme="minorHAnsi"/>
          <w:sz w:val="24"/>
          <w:szCs w:val="24"/>
        </w:rPr>
        <w:t xml:space="preserve">  </w:t>
      </w:r>
    </w:p>
    <w:p w:rsidR="00085A0D" w:rsidRPr="00555C79" w:rsidRDefault="00085A0D" w:rsidP="00085A0D">
      <w:pPr>
        <w:jc w:val="both"/>
        <w:rPr>
          <w:rFonts w:cstheme="minorHAnsi"/>
          <w:sz w:val="24"/>
          <w:szCs w:val="24"/>
        </w:rPr>
      </w:pPr>
      <w:r w:rsidRPr="00555C79">
        <w:rPr>
          <w:rFonts w:eastAsia="Times New Roman" w:cstheme="minorHAnsi"/>
          <w:sz w:val="24"/>
          <w:szCs w:val="24"/>
        </w:rPr>
        <w:t>He suggested that backward and forward integration and motivating f</w:t>
      </w:r>
      <w:r w:rsidR="002D0949">
        <w:rPr>
          <w:rFonts w:eastAsia="Times New Roman" w:cstheme="minorHAnsi"/>
          <w:sz w:val="24"/>
          <w:szCs w:val="24"/>
        </w:rPr>
        <w:t>ar</w:t>
      </w:r>
      <w:r w:rsidRPr="00555C79">
        <w:rPr>
          <w:rFonts w:eastAsia="Times New Roman" w:cstheme="minorHAnsi"/>
          <w:sz w:val="24"/>
          <w:szCs w:val="24"/>
        </w:rPr>
        <w:t>mers for utilizing the lo</w:t>
      </w:r>
      <w:r w:rsidR="00524FCE" w:rsidRPr="00555C79">
        <w:rPr>
          <w:rFonts w:eastAsia="Times New Roman" w:cstheme="minorHAnsi"/>
          <w:sz w:val="24"/>
          <w:szCs w:val="24"/>
        </w:rPr>
        <w:t xml:space="preserve">ans for productive purposes </w:t>
      </w:r>
      <w:r w:rsidR="002D0949">
        <w:rPr>
          <w:rFonts w:eastAsia="Times New Roman" w:cstheme="minorHAnsi"/>
          <w:sz w:val="24"/>
          <w:szCs w:val="24"/>
        </w:rPr>
        <w:t>will help</w:t>
      </w:r>
      <w:r w:rsidRPr="00555C79">
        <w:rPr>
          <w:rFonts w:eastAsia="Times New Roman" w:cstheme="minorHAnsi"/>
          <w:sz w:val="24"/>
          <w:szCs w:val="24"/>
        </w:rPr>
        <w:t xml:space="preserve"> in </w:t>
      </w:r>
      <w:r w:rsidRPr="00555C79">
        <w:rPr>
          <w:rFonts w:cstheme="minorHAnsi"/>
          <w:sz w:val="24"/>
          <w:szCs w:val="24"/>
        </w:rPr>
        <w:t>repaying</w:t>
      </w:r>
      <w:r w:rsidRPr="00555C79">
        <w:rPr>
          <w:rFonts w:eastAsia="Times New Roman" w:cstheme="minorHAnsi"/>
          <w:sz w:val="24"/>
          <w:szCs w:val="24"/>
        </w:rPr>
        <w:t xml:space="preserve"> the loans promptly.  </w:t>
      </w:r>
    </w:p>
    <w:p w:rsidR="009E57B8" w:rsidRPr="00555C79" w:rsidRDefault="009E57B8" w:rsidP="009E57B8">
      <w:pPr>
        <w:jc w:val="both"/>
        <w:rPr>
          <w:rFonts w:eastAsia="Times New Roman" w:cstheme="minorHAnsi"/>
          <w:sz w:val="24"/>
          <w:szCs w:val="24"/>
        </w:rPr>
      </w:pPr>
      <w:r w:rsidRPr="00555C79">
        <w:rPr>
          <w:rFonts w:cstheme="minorHAnsi"/>
          <w:b/>
          <w:sz w:val="24"/>
          <w:szCs w:val="24"/>
        </w:rPr>
        <w:t>Sri C Kutumba Rao, Vice-Chairman, AP State Planning Board</w:t>
      </w:r>
      <w:r w:rsidRPr="00555C79">
        <w:rPr>
          <w:rFonts w:cstheme="minorHAnsi"/>
          <w:sz w:val="24"/>
          <w:szCs w:val="24"/>
        </w:rPr>
        <w:t xml:space="preserve"> </w:t>
      </w:r>
      <w:r w:rsidRPr="00555C79">
        <w:rPr>
          <w:rFonts w:eastAsia="Times New Roman" w:cstheme="minorHAnsi"/>
          <w:sz w:val="24"/>
          <w:szCs w:val="24"/>
        </w:rPr>
        <w:t>stated that as per the statistics available, loans below Rs 1.5 la</w:t>
      </w:r>
      <w:r w:rsidRPr="00555C79">
        <w:rPr>
          <w:rFonts w:cstheme="minorHAnsi"/>
          <w:sz w:val="24"/>
          <w:szCs w:val="24"/>
        </w:rPr>
        <w:t>khs</w:t>
      </w:r>
      <w:r w:rsidRPr="00555C79">
        <w:rPr>
          <w:rFonts w:eastAsia="Times New Roman" w:cstheme="minorHAnsi"/>
          <w:sz w:val="24"/>
          <w:szCs w:val="24"/>
        </w:rPr>
        <w:t xml:space="preserve"> is </w:t>
      </w:r>
      <w:r w:rsidRPr="00555C79">
        <w:rPr>
          <w:rFonts w:cstheme="minorHAnsi"/>
          <w:sz w:val="24"/>
          <w:szCs w:val="24"/>
        </w:rPr>
        <w:t xml:space="preserve">around </w:t>
      </w:r>
      <w:r w:rsidRPr="00555C79">
        <w:rPr>
          <w:rFonts w:eastAsia="Times New Roman" w:cstheme="minorHAnsi"/>
          <w:sz w:val="24"/>
          <w:szCs w:val="24"/>
        </w:rPr>
        <w:t xml:space="preserve">92% </w:t>
      </w:r>
      <w:r w:rsidRPr="00555C79">
        <w:rPr>
          <w:rFonts w:cstheme="minorHAnsi"/>
          <w:sz w:val="24"/>
          <w:szCs w:val="24"/>
        </w:rPr>
        <w:t>under</w:t>
      </w:r>
      <w:r w:rsidRPr="00555C79">
        <w:rPr>
          <w:rFonts w:eastAsia="Times New Roman" w:cstheme="minorHAnsi"/>
          <w:sz w:val="24"/>
          <w:szCs w:val="24"/>
        </w:rPr>
        <w:t xml:space="preserve"> agriculture</w:t>
      </w:r>
      <w:r w:rsidRPr="00555C79">
        <w:rPr>
          <w:rFonts w:cstheme="minorHAnsi"/>
          <w:sz w:val="24"/>
          <w:szCs w:val="24"/>
        </w:rPr>
        <w:t xml:space="preserve"> sector</w:t>
      </w:r>
      <w:r w:rsidRPr="00555C79">
        <w:rPr>
          <w:rFonts w:eastAsia="Times New Roman" w:cstheme="minorHAnsi"/>
          <w:sz w:val="24"/>
          <w:szCs w:val="24"/>
        </w:rPr>
        <w:t xml:space="preserve">.  </w:t>
      </w:r>
      <w:r w:rsidR="0077261A" w:rsidRPr="00555C79">
        <w:rPr>
          <w:rFonts w:eastAsia="Times New Roman" w:cstheme="minorHAnsi"/>
          <w:sz w:val="24"/>
          <w:szCs w:val="24"/>
        </w:rPr>
        <w:t>Hence</w:t>
      </w:r>
      <w:r w:rsidR="00524FCE" w:rsidRPr="00555C79">
        <w:rPr>
          <w:rFonts w:eastAsia="Times New Roman" w:cstheme="minorHAnsi"/>
          <w:sz w:val="24"/>
          <w:szCs w:val="24"/>
        </w:rPr>
        <w:t>,</w:t>
      </w:r>
      <w:r w:rsidR="0077261A" w:rsidRPr="00555C79">
        <w:rPr>
          <w:rFonts w:eastAsia="Times New Roman" w:cstheme="minorHAnsi"/>
          <w:sz w:val="24"/>
          <w:szCs w:val="24"/>
        </w:rPr>
        <w:t xml:space="preserve"> 92% of agricultural loans will be cleaned</w:t>
      </w:r>
      <w:r w:rsidR="00524FCE" w:rsidRPr="00555C79">
        <w:rPr>
          <w:rFonts w:eastAsia="Times New Roman" w:cstheme="minorHAnsi"/>
          <w:sz w:val="24"/>
          <w:szCs w:val="24"/>
        </w:rPr>
        <w:t>,</w:t>
      </w:r>
      <w:r w:rsidR="0077261A" w:rsidRPr="00555C79">
        <w:rPr>
          <w:rFonts w:eastAsia="Times New Roman" w:cstheme="minorHAnsi"/>
          <w:sz w:val="24"/>
          <w:szCs w:val="24"/>
        </w:rPr>
        <w:t xml:space="preserve"> if</w:t>
      </w:r>
      <w:r w:rsidR="00524FCE" w:rsidRPr="00555C79">
        <w:rPr>
          <w:rFonts w:eastAsia="Times New Roman" w:cstheme="minorHAnsi"/>
          <w:sz w:val="24"/>
          <w:szCs w:val="24"/>
        </w:rPr>
        <w:t>,</w:t>
      </w:r>
      <w:r w:rsidR="0077261A" w:rsidRPr="00555C79">
        <w:rPr>
          <w:rFonts w:eastAsia="Times New Roman" w:cstheme="minorHAnsi"/>
          <w:sz w:val="24"/>
          <w:szCs w:val="24"/>
        </w:rPr>
        <w:t xml:space="preserve"> OTS is introduced up to Rs.1.50 lakhs.</w:t>
      </w:r>
      <w:r w:rsidRPr="00555C79">
        <w:rPr>
          <w:rFonts w:eastAsia="Times New Roman" w:cstheme="minorHAnsi"/>
          <w:sz w:val="24"/>
          <w:szCs w:val="24"/>
        </w:rPr>
        <w:t xml:space="preserve"> </w:t>
      </w:r>
      <w:r w:rsidR="00BC2C9F" w:rsidRPr="00555C79">
        <w:rPr>
          <w:rFonts w:eastAsia="Times New Roman" w:cstheme="minorHAnsi"/>
          <w:sz w:val="24"/>
          <w:szCs w:val="24"/>
        </w:rPr>
        <w:t>He requested to extend OTS scheme for the loan accounts covered under agriculture debt redemption scheme of GoAP.</w:t>
      </w:r>
    </w:p>
    <w:p w:rsidR="009E57B8" w:rsidRDefault="009E57B8" w:rsidP="008B5A60">
      <w:pPr>
        <w:jc w:val="both"/>
        <w:rPr>
          <w:rFonts w:cstheme="minorHAnsi"/>
          <w:sz w:val="24"/>
          <w:szCs w:val="24"/>
        </w:rPr>
      </w:pPr>
      <w:r w:rsidRPr="00555C79">
        <w:rPr>
          <w:rFonts w:cstheme="minorHAnsi"/>
          <w:b/>
          <w:sz w:val="24"/>
          <w:szCs w:val="24"/>
        </w:rPr>
        <w:t>President, SLBC of AP</w:t>
      </w:r>
      <w:r w:rsidRPr="00555C79">
        <w:rPr>
          <w:rFonts w:cstheme="minorHAnsi"/>
          <w:sz w:val="24"/>
          <w:szCs w:val="24"/>
        </w:rPr>
        <w:t xml:space="preserve"> </w:t>
      </w:r>
      <w:r w:rsidR="008B5A60" w:rsidRPr="00555C79">
        <w:rPr>
          <w:rFonts w:cstheme="minorHAnsi"/>
          <w:sz w:val="24"/>
          <w:szCs w:val="24"/>
        </w:rPr>
        <w:t xml:space="preserve">informed that OTS scheme would be implemented by individual banks based on their board approved policy. </w:t>
      </w:r>
    </w:p>
    <w:p w:rsidR="00BC455B" w:rsidRPr="00555C79" w:rsidRDefault="00BC455B" w:rsidP="00BC455B">
      <w:pPr>
        <w:spacing w:after="0"/>
        <w:jc w:val="both"/>
        <w:rPr>
          <w:rFonts w:cstheme="minorHAnsi"/>
          <w:sz w:val="24"/>
          <w:szCs w:val="24"/>
        </w:rPr>
      </w:pPr>
      <w:r w:rsidRPr="00555C79">
        <w:rPr>
          <w:rFonts w:cstheme="minorHAnsi"/>
          <w:b/>
          <w:sz w:val="24"/>
          <w:szCs w:val="24"/>
        </w:rPr>
        <w:t xml:space="preserve">Hon’ble Chief Minister of A.P </w:t>
      </w:r>
      <w:r w:rsidRPr="00555C79">
        <w:rPr>
          <w:rFonts w:cstheme="minorHAnsi"/>
          <w:sz w:val="24"/>
          <w:szCs w:val="24"/>
        </w:rPr>
        <w:t>de</w:t>
      </w:r>
      <w:r w:rsidR="004E4271" w:rsidRPr="00555C79">
        <w:rPr>
          <w:rFonts w:cstheme="minorHAnsi"/>
          <w:sz w:val="24"/>
          <w:szCs w:val="24"/>
        </w:rPr>
        <w:t>sired</w:t>
      </w:r>
      <w:r w:rsidRPr="00555C79">
        <w:rPr>
          <w:rFonts w:cstheme="minorHAnsi"/>
          <w:sz w:val="24"/>
          <w:szCs w:val="24"/>
        </w:rPr>
        <w:t xml:space="preserve"> to have </w:t>
      </w:r>
      <w:r w:rsidR="004E4271" w:rsidRPr="00555C79">
        <w:rPr>
          <w:rFonts w:cstheme="minorHAnsi"/>
          <w:sz w:val="24"/>
          <w:szCs w:val="24"/>
        </w:rPr>
        <w:t xml:space="preserve">a </w:t>
      </w:r>
      <w:r w:rsidRPr="00555C79">
        <w:rPr>
          <w:rFonts w:cstheme="minorHAnsi"/>
          <w:sz w:val="24"/>
          <w:szCs w:val="24"/>
        </w:rPr>
        <w:t xml:space="preserve">review on OTS </w:t>
      </w:r>
      <w:r w:rsidR="004E4271" w:rsidRPr="00555C79">
        <w:rPr>
          <w:rFonts w:cstheme="minorHAnsi"/>
          <w:sz w:val="24"/>
          <w:szCs w:val="24"/>
        </w:rPr>
        <w:t xml:space="preserve">scheme </w:t>
      </w:r>
      <w:r w:rsidRPr="00555C79">
        <w:rPr>
          <w:rFonts w:cstheme="minorHAnsi"/>
          <w:sz w:val="24"/>
          <w:szCs w:val="24"/>
        </w:rPr>
        <w:t>being implemented in various banks</w:t>
      </w:r>
      <w:r w:rsidR="004E4271" w:rsidRPr="00555C79">
        <w:rPr>
          <w:rFonts w:cstheme="minorHAnsi"/>
          <w:sz w:val="24"/>
          <w:szCs w:val="24"/>
        </w:rPr>
        <w:t xml:space="preserve"> for </w:t>
      </w:r>
      <w:r w:rsidR="002D0949">
        <w:rPr>
          <w:rFonts w:cstheme="minorHAnsi"/>
          <w:sz w:val="24"/>
          <w:szCs w:val="24"/>
        </w:rPr>
        <w:t>small borrowers</w:t>
      </w:r>
      <w:r w:rsidRPr="00555C79">
        <w:rPr>
          <w:rFonts w:cstheme="minorHAnsi"/>
          <w:sz w:val="24"/>
          <w:szCs w:val="24"/>
        </w:rPr>
        <w:t>.</w:t>
      </w:r>
    </w:p>
    <w:p w:rsidR="00BC455B" w:rsidRPr="00555C79" w:rsidRDefault="00BC455B" w:rsidP="00BC455B">
      <w:pPr>
        <w:jc w:val="right"/>
        <w:rPr>
          <w:rFonts w:eastAsia="Times New Roman" w:cstheme="minorHAnsi"/>
          <w:sz w:val="24"/>
          <w:szCs w:val="24"/>
        </w:rPr>
      </w:pPr>
      <w:r w:rsidRPr="00555C79">
        <w:rPr>
          <w:rFonts w:cstheme="minorHAnsi"/>
          <w:b/>
          <w:sz w:val="24"/>
          <w:szCs w:val="24"/>
        </w:rPr>
        <w:t>(Action: all Banks)</w:t>
      </w:r>
    </w:p>
    <w:p w:rsidR="007E6137" w:rsidRPr="00555C79" w:rsidRDefault="00570F15" w:rsidP="00900773">
      <w:pPr>
        <w:jc w:val="both"/>
        <w:rPr>
          <w:rFonts w:cstheme="minorHAnsi"/>
          <w:b/>
          <w:sz w:val="24"/>
          <w:szCs w:val="24"/>
        </w:rPr>
      </w:pPr>
      <w:r w:rsidRPr="00555C79">
        <w:rPr>
          <w:rFonts w:cstheme="minorHAnsi"/>
          <w:b/>
          <w:sz w:val="24"/>
          <w:szCs w:val="24"/>
        </w:rPr>
        <w:lastRenderedPageBreak/>
        <w:t xml:space="preserve">11.0 </w:t>
      </w:r>
      <w:r w:rsidR="007E6137" w:rsidRPr="00555C79">
        <w:rPr>
          <w:rFonts w:cstheme="minorHAnsi"/>
          <w:b/>
          <w:sz w:val="24"/>
          <w:szCs w:val="24"/>
        </w:rPr>
        <w:t xml:space="preserve"> Improving Term Lending: </w:t>
      </w:r>
    </w:p>
    <w:p w:rsidR="00900773" w:rsidRDefault="00900773" w:rsidP="00900773">
      <w:pPr>
        <w:jc w:val="both"/>
        <w:rPr>
          <w:rFonts w:eastAsia="Times New Roman" w:cstheme="minorHAnsi"/>
          <w:sz w:val="24"/>
          <w:szCs w:val="24"/>
        </w:rPr>
      </w:pPr>
      <w:r w:rsidRPr="00555C79">
        <w:rPr>
          <w:rFonts w:cstheme="minorHAnsi"/>
          <w:b/>
          <w:sz w:val="24"/>
          <w:szCs w:val="24"/>
        </w:rPr>
        <w:t>President, SLBC of AP</w:t>
      </w:r>
      <w:r w:rsidRPr="00555C79">
        <w:rPr>
          <w:rFonts w:cstheme="minorHAnsi"/>
          <w:sz w:val="24"/>
          <w:szCs w:val="24"/>
        </w:rPr>
        <w:t xml:space="preserve"> </w:t>
      </w:r>
      <w:r w:rsidR="00570F15" w:rsidRPr="00555C79">
        <w:rPr>
          <w:rFonts w:eastAsia="Times New Roman" w:cstheme="minorHAnsi"/>
          <w:sz w:val="24"/>
          <w:szCs w:val="24"/>
        </w:rPr>
        <w:t>observed</w:t>
      </w:r>
      <w:r w:rsidRPr="00555C79">
        <w:rPr>
          <w:rFonts w:eastAsia="Times New Roman" w:cstheme="minorHAnsi"/>
          <w:sz w:val="24"/>
          <w:szCs w:val="24"/>
        </w:rPr>
        <w:t xml:space="preserve"> that </w:t>
      </w:r>
      <w:r w:rsidR="00570F15" w:rsidRPr="00555C79">
        <w:rPr>
          <w:rFonts w:eastAsia="Times New Roman" w:cstheme="minorHAnsi"/>
          <w:sz w:val="24"/>
          <w:szCs w:val="24"/>
        </w:rPr>
        <w:t>term</w:t>
      </w:r>
      <w:r w:rsidRPr="00555C79">
        <w:rPr>
          <w:rFonts w:eastAsia="Times New Roman" w:cstheme="minorHAnsi"/>
          <w:sz w:val="24"/>
          <w:szCs w:val="24"/>
        </w:rPr>
        <w:t xml:space="preserve"> lending per branch is very low</w:t>
      </w:r>
      <w:r w:rsidR="007E6137" w:rsidRPr="00555C79">
        <w:rPr>
          <w:rFonts w:eastAsia="Times New Roman" w:cstheme="minorHAnsi"/>
          <w:sz w:val="24"/>
          <w:szCs w:val="24"/>
        </w:rPr>
        <w:t xml:space="preserve"> in the state</w:t>
      </w:r>
      <w:r w:rsidRPr="00555C79">
        <w:rPr>
          <w:rFonts w:eastAsia="Times New Roman" w:cstheme="minorHAnsi"/>
          <w:sz w:val="24"/>
          <w:szCs w:val="24"/>
        </w:rPr>
        <w:t>.  He s</w:t>
      </w:r>
      <w:r w:rsidR="007E6137" w:rsidRPr="00555C79">
        <w:rPr>
          <w:rFonts w:eastAsia="Times New Roman" w:cstheme="minorHAnsi"/>
          <w:sz w:val="24"/>
          <w:szCs w:val="24"/>
        </w:rPr>
        <w:t>uggested banks</w:t>
      </w:r>
      <w:r w:rsidRPr="00555C79">
        <w:rPr>
          <w:rFonts w:eastAsia="Times New Roman" w:cstheme="minorHAnsi"/>
          <w:sz w:val="24"/>
          <w:szCs w:val="24"/>
        </w:rPr>
        <w:t xml:space="preserve"> to </w:t>
      </w:r>
      <w:r w:rsidR="007E6137" w:rsidRPr="00555C79">
        <w:rPr>
          <w:rFonts w:eastAsia="Times New Roman" w:cstheme="minorHAnsi"/>
          <w:sz w:val="24"/>
          <w:szCs w:val="24"/>
        </w:rPr>
        <w:t xml:space="preserve">encourage the branches to lend minimum 5 Term Loans under Priority sector per month per branch to </w:t>
      </w:r>
      <w:r w:rsidRPr="00555C79">
        <w:rPr>
          <w:rFonts w:eastAsia="Times New Roman" w:cstheme="minorHAnsi"/>
          <w:sz w:val="24"/>
          <w:szCs w:val="24"/>
        </w:rPr>
        <w:t>improve this position</w:t>
      </w:r>
      <w:r w:rsidR="007E6137" w:rsidRPr="00555C79">
        <w:rPr>
          <w:rFonts w:eastAsia="Times New Roman" w:cstheme="minorHAnsi"/>
          <w:sz w:val="24"/>
          <w:szCs w:val="24"/>
        </w:rPr>
        <w:t xml:space="preserve"> duly following due diligence and for income generation activities.</w:t>
      </w:r>
      <w:r w:rsidRPr="00555C79">
        <w:rPr>
          <w:rFonts w:eastAsia="Times New Roman" w:cstheme="minorHAnsi"/>
          <w:sz w:val="24"/>
          <w:szCs w:val="24"/>
        </w:rPr>
        <w:t xml:space="preserve"> </w:t>
      </w:r>
      <w:r w:rsidR="007E6137" w:rsidRPr="00555C79">
        <w:rPr>
          <w:rFonts w:eastAsia="Times New Roman" w:cstheme="minorHAnsi"/>
          <w:sz w:val="24"/>
          <w:szCs w:val="24"/>
        </w:rPr>
        <w:t xml:space="preserve">With this he expected </w:t>
      </w:r>
      <w:r w:rsidRPr="00555C79">
        <w:rPr>
          <w:rFonts w:eastAsia="Times New Roman" w:cstheme="minorHAnsi"/>
          <w:sz w:val="24"/>
          <w:szCs w:val="24"/>
        </w:rPr>
        <w:t>more than one la</w:t>
      </w:r>
      <w:r w:rsidRPr="00555C79">
        <w:rPr>
          <w:rFonts w:cstheme="minorHAnsi"/>
          <w:sz w:val="24"/>
          <w:szCs w:val="24"/>
        </w:rPr>
        <w:t>kh</w:t>
      </w:r>
      <w:r w:rsidRPr="00555C79">
        <w:rPr>
          <w:rFonts w:eastAsia="Times New Roman" w:cstheme="minorHAnsi"/>
          <w:sz w:val="24"/>
          <w:szCs w:val="24"/>
        </w:rPr>
        <w:t xml:space="preserve"> </w:t>
      </w:r>
      <w:r w:rsidR="00570F15" w:rsidRPr="00555C79">
        <w:rPr>
          <w:rFonts w:eastAsia="Times New Roman" w:cstheme="minorHAnsi"/>
          <w:sz w:val="24"/>
          <w:szCs w:val="24"/>
        </w:rPr>
        <w:t xml:space="preserve">term </w:t>
      </w:r>
      <w:r w:rsidRPr="00555C79">
        <w:rPr>
          <w:rFonts w:eastAsia="Times New Roman" w:cstheme="minorHAnsi"/>
          <w:sz w:val="24"/>
          <w:szCs w:val="24"/>
        </w:rPr>
        <w:t>loans will be sanctioned</w:t>
      </w:r>
      <w:r w:rsidR="007E6137" w:rsidRPr="00555C79">
        <w:rPr>
          <w:rFonts w:eastAsia="Times New Roman" w:cstheme="minorHAnsi"/>
          <w:sz w:val="24"/>
          <w:szCs w:val="24"/>
        </w:rPr>
        <w:t xml:space="preserve"> by the banks </w:t>
      </w:r>
      <w:r w:rsidRPr="00555C79">
        <w:rPr>
          <w:rFonts w:eastAsia="Times New Roman" w:cstheme="minorHAnsi"/>
          <w:sz w:val="24"/>
          <w:szCs w:val="24"/>
        </w:rPr>
        <w:t xml:space="preserve"> in a quarter.</w:t>
      </w:r>
      <w:r w:rsidR="00570F15" w:rsidRPr="00555C79">
        <w:rPr>
          <w:rFonts w:eastAsia="Times New Roman" w:cstheme="minorHAnsi"/>
          <w:sz w:val="24"/>
          <w:szCs w:val="24"/>
        </w:rPr>
        <w:t xml:space="preserve"> The house agreed for the same.</w:t>
      </w:r>
      <w:r w:rsidRPr="00555C79">
        <w:rPr>
          <w:rFonts w:eastAsia="Times New Roman" w:cstheme="minorHAnsi"/>
          <w:sz w:val="24"/>
          <w:szCs w:val="24"/>
        </w:rPr>
        <w:t xml:space="preserve"> </w:t>
      </w:r>
    </w:p>
    <w:p w:rsidR="00036237" w:rsidRDefault="00036237" w:rsidP="00036237">
      <w:pPr>
        <w:spacing w:after="0" w:line="240" w:lineRule="auto"/>
        <w:jc w:val="right"/>
        <w:rPr>
          <w:rFonts w:eastAsia="Times New Roman" w:cstheme="minorHAnsi"/>
          <w:b/>
          <w:sz w:val="24"/>
          <w:szCs w:val="24"/>
        </w:rPr>
      </w:pPr>
      <w:r w:rsidRPr="00555C79">
        <w:rPr>
          <w:rFonts w:eastAsia="Times New Roman" w:cstheme="minorHAnsi"/>
          <w:b/>
          <w:sz w:val="24"/>
          <w:szCs w:val="24"/>
        </w:rPr>
        <w:t>(Action: all Banks &amp; Government Departments)</w:t>
      </w:r>
    </w:p>
    <w:p w:rsidR="00036237" w:rsidRPr="00555C79" w:rsidRDefault="00036237" w:rsidP="00036237">
      <w:pPr>
        <w:spacing w:after="0" w:line="240" w:lineRule="auto"/>
        <w:jc w:val="right"/>
        <w:rPr>
          <w:rFonts w:eastAsia="Times New Roman" w:cstheme="minorHAnsi"/>
          <w:b/>
          <w:sz w:val="24"/>
          <w:szCs w:val="24"/>
        </w:rPr>
      </w:pPr>
      <w:r w:rsidRPr="00555C79">
        <w:rPr>
          <w:rFonts w:eastAsia="Times New Roman" w:cstheme="minorHAnsi"/>
          <w:b/>
          <w:sz w:val="24"/>
          <w:szCs w:val="24"/>
        </w:rPr>
        <w:t xml:space="preserve"> </w:t>
      </w:r>
    </w:p>
    <w:p w:rsidR="00570F15" w:rsidRPr="00555C79" w:rsidRDefault="00036237" w:rsidP="0052011A">
      <w:pPr>
        <w:jc w:val="both"/>
        <w:rPr>
          <w:rFonts w:eastAsia="Times New Roman" w:cstheme="minorHAnsi"/>
          <w:sz w:val="24"/>
          <w:szCs w:val="24"/>
        </w:rPr>
      </w:pPr>
      <w:r>
        <w:rPr>
          <w:rFonts w:cstheme="minorHAnsi"/>
          <w:b/>
          <w:sz w:val="24"/>
          <w:szCs w:val="24"/>
        </w:rPr>
        <w:t xml:space="preserve">12.0 </w:t>
      </w:r>
      <w:r w:rsidR="002D6B29" w:rsidRPr="00555C79">
        <w:rPr>
          <w:rFonts w:cstheme="minorHAnsi"/>
          <w:b/>
          <w:sz w:val="24"/>
          <w:szCs w:val="24"/>
        </w:rPr>
        <w:t>Hon’ble Chief Minister of A.P</w:t>
      </w:r>
      <w:r w:rsidR="002D6B29" w:rsidRPr="00555C79">
        <w:rPr>
          <w:rFonts w:cstheme="minorHAnsi"/>
          <w:sz w:val="24"/>
          <w:szCs w:val="24"/>
        </w:rPr>
        <w:t xml:space="preserve"> </w:t>
      </w:r>
      <w:r w:rsidR="002D6B29" w:rsidRPr="00555C79">
        <w:rPr>
          <w:rFonts w:eastAsia="Times New Roman" w:cstheme="minorHAnsi"/>
          <w:sz w:val="24"/>
          <w:szCs w:val="24"/>
        </w:rPr>
        <w:t xml:space="preserve">suggested </w:t>
      </w:r>
      <w:r w:rsidR="002D6B29" w:rsidRPr="00555C79">
        <w:rPr>
          <w:rFonts w:cstheme="minorHAnsi"/>
          <w:sz w:val="24"/>
          <w:szCs w:val="24"/>
        </w:rPr>
        <w:t xml:space="preserve">the banks </w:t>
      </w:r>
      <w:r w:rsidR="002D6B29" w:rsidRPr="00555C79">
        <w:rPr>
          <w:rFonts w:eastAsia="Times New Roman" w:cstheme="minorHAnsi"/>
          <w:sz w:val="24"/>
          <w:szCs w:val="24"/>
        </w:rPr>
        <w:t>to include agriculture and allied activit</w:t>
      </w:r>
      <w:r w:rsidR="00570F15" w:rsidRPr="00555C79">
        <w:rPr>
          <w:rFonts w:eastAsia="Times New Roman" w:cstheme="minorHAnsi"/>
          <w:sz w:val="24"/>
          <w:szCs w:val="24"/>
        </w:rPr>
        <w:t>ies</w:t>
      </w:r>
      <w:r w:rsidR="002D6B29" w:rsidRPr="00555C79">
        <w:rPr>
          <w:rFonts w:eastAsia="Times New Roman" w:cstheme="minorHAnsi"/>
          <w:sz w:val="24"/>
          <w:szCs w:val="24"/>
        </w:rPr>
        <w:t xml:space="preserve"> for lending </w:t>
      </w:r>
      <w:r w:rsidR="002D6B29" w:rsidRPr="00555C79">
        <w:rPr>
          <w:rFonts w:cstheme="minorHAnsi"/>
          <w:sz w:val="24"/>
          <w:szCs w:val="24"/>
        </w:rPr>
        <w:t xml:space="preserve">under </w:t>
      </w:r>
      <w:r w:rsidR="002D6B29" w:rsidRPr="00555C79">
        <w:rPr>
          <w:rFonts w:eastAsia="Times New Roman" w:cstheme="minorHAnsi"/>
          <w:sz w:val="24"/>
          <w:szCs w:val="24"/>
        </w:rPr>
        <w:t>SC, ST, BC,</w:t>
      </w:r>
      <w:r w:rsidR="002D6B29" w:rsidRPr="00555C79">
        <w:rPr>
          <w:rFonts w:cstheme="minorHAnsi"/>
          <w:sz w:val="24"/>
          <w:szCs w:val="24"/>
        </w:rPr>
        <w:t xml:space="preserve"> Minority,</w:t>
      </w:r>
      <w:r w:rsidR="002D6B29" w:rsidRPr="00555C79">
        <w:rPr>
          <w:rFonts w:eastAsia="Times New Roman" w:cstheme="minorHAnsi"/>
          <w:sz w:val="24"/>
          <w:szCs w:val="24"/>
        </w:rPr>
        <w:t xml:space="preserve"> Kapu and Brahmin c</w:t>
      </w:r>
      <w:r w:rsidR="002D6B29" w:rsidRPr="00555C79">
        <w:rPr>
          <w:rFonts w:cstheme="minorHAnsi"/>
          <w:sz w:val="24"/>
          <w:szCs w:val="24"/>
        </w:rPr>
        <w:t>orporation schemes</w:t>
      </w:r>
      <w:r w:rsidR="002D6B29" w:rsidRPr="00555C79">
        <w:rPr>
          <w:rFonts w:eastAsia="Times New Roman" w:cstheme="minorHAnsi"/>
          <w:sz w:val="24"/>
          <w:szCs w:val="24"/>
        </w:rPr>
        <w:t xml:space="preserve">. </w:t>
      </w:r>
    </w:p>
    <w:p w:rsidR="0052011A" w:rsidRPr="00555C79" w:rsidRDefault="00570F15" w:rsidP="00570F15">
      <w:pPr>
        <w:spacing w:after="0"/>
        <w:jc w:val="right"/>
        <w:rPr>
          <w:rFonts w:eastAsia="Times New Roman" w:cstheme="minorHAnsi"/>
          <w:b/>
          <w:sz w:val="24"/>
          <w:szCs w:val="24"/>
        </w:rPr>
      </w:pPr>
      <w:r w:rsidRPr="00555C79">
        <w:rPr>
          <w:rFonts w:eastAsia="Times New Roman" w:cstheme="minorHAnsi"/>
          <w:b/>
          <w:sz w:val="24"/>
          <w:szCs w:val="24"/>
        </w:rPr>
        <w:t>(Action: all Banks</w:t>
      </w:r>
      <w:r w:rsidR="00DC7013" w:rsidRPr="00555C79">
        <w:rPr>
          <w:rFonts w:eastAsia="Times New Roman" w:cstheme="minorHAnsi"/>
          <w:b/>
          <w:sz w:val="24"/>
          <w:szCs w:val="24"/>
        </w:rPr>
        <w:t xml:space="preserve"> &amp; Government Departments</w:t>
      </w:r>
      <w:r w:rsidRPr="00555C79">
        <w:rPr>
          <w:rFonts w:eastAsia="Times New Roman" w:cstheme="minorHAnsi"/>
          <w:b/>
          <w:sz w:val="24"/>
          <w:szCs w:val="24"/>
        </w:rPr>
        <w:t>)</w:t>
      </w:r>
      <w:r w:rsidR="002D6B29" w:rsidRPr="00555C79">
        <w:rPr>
          <w:rFonts w:eastAsia="Times New Roman" w:cstheme="minorHAnsi"/>
          <w:b/>
          <w:sz w:val="24"/>
          <w:szCs w:val="24"/>
        </w:rPr>
        <w:t xml:space="preserve"> </w:t>
      </w:r>
    </w:p>
    <w:p w:rsidR="00D36EDF" w:rsidRPr="00555C79" w:rsidRDefault="00D36EDF" w:rsidP="00570F15">
      <w:pPr>
        <w:spacing w:after="0"/>
        <w:jc w:val="right"/>
        <w:rPr>
          <w:rFonts w:eastAsia="Times New Roman" w:cstheme="minorHAnsi"/>
          <w:b/>
          <w:sz w:val="24"/>
          <w:szCs w:val="24"/>
        </w:rPr>
      </w:pPr>
    </w:p>
    <w:p w:rsidR="00260E8D" w:rsidRPr="00555C79" w:rsidRDefault="0005762B" w:rsidP="00D36EDF">
      <w:pPr>
        <w:spacing w:after="0"/>
        <w:rPr>
          <w:rFonts w:cstheme="minorHAnsi"/>
          <w:sz w:val="24"/>
          <w:szCs w:val="24"/>
        </w:rPr>
      </w:pPr>
      <w:r w:rsidRPr="00555C79">
        <w:rPr>
          <w:rFonts w:eastAsia="Times New Roman" w:cstheme="minorHAnsi"/>
          <w:b/>
          <w:sz w:val="24"/>
          <w:szCs w:val="24"/>
        </w:rPr>
        <w:t>1</w:t>
      </w:r>
      <w:r w:rsidR="00036237">
        <w:rPr>
          <w:rFonts w:eastAsia="Times New Roman" w:cstheme="minorHAnsi"/>
          <w:b/>
          <w:sz w:val="24"/>
          <w:szCs w:val="24"/>
        </w:rPr>
        <w:t>3</w:t>
      </w:r>
      <w:r w:rsidRPr="00555C79">
        <w:rPr>
          <w:rFonts w:eastAsia="Times New Roman" w:cstheme="minorHAnsi"/>
          <w:b/>
          <w:sz w:val="24"/>
          <w:szCs w:val="24"/>
        </w:rPr>
        <w:t>.0 AP State Government Sponsored schemes:</w:t>
      </w:r>
      <w:r w:rsidR="00D36EDF" w:rsidRPr="00555C79">
        <w:rPr>
          <w:rFonts w:eastAsia="Times New Roman" w:cstheme="minorHAnsi"/>
          <w:b/>
          <w:sz w:val="24"/>
          <w:szCs w:val="24"/>
        </w:rPr>
        <w:t xml:space="preserve"> </w:t>
      </w:r>
      <w:r w:rsidR="00260E8D" w:rsidRPr="00555C79">
        <w:rPr>
          <w:rFonts w:cstheme="minorHAnsi"/>
          <w:b/>
          <w:sz w:val="24"/>
          <w:szCs w:val="24"/>
        </w:rPr>
        <w:t xml:space="preserve">Sri Ravela Kishore Babu, Hon`ble Minister for Social &amp; Tribal Welfare, GoAP </w:t>
      </w:r>
      <w:r w:rsidR="00260E8D" w:rsidRPr="00555C79">
        <w:rPr>
          <w:rFonts w:cstheme="minorHAnsi"/>
          <w:sz w:val="24"/>
          <w:szCs w:val="24"/>
        </w:rPr>
        <w:t xml:space="preserve">expressed </w:t>
      </w:r>
      <w:r w:rsidR="00983566" w:rsidRPr="00555C79">
        <w:rPr>
          <w:rFonts w:cstheme="minorHAnsi"/>
          <w:sz w:val="24"/>
          <w:szCs w:val="24"/>
        </w:rPr>
        <w:t xml:space="preserve">his </w:t>
      </w:r>
      <w:r w:rsidR="00260E8D" w:rsidRPr="00555C79">
        <w:rPr>
          <w:rFonts w:cstheme="minorHAnsi"/>
          <w:sz w:val="24"/>
          <w:szCs w:val="24"/>
        </w:rPr>
        <w:t xml:space="preserve">concern on certain instances encountered in implementing Welfare schemes such as; </w:t>
      </w:r>
    </w:p>
    <w:p w:rsidR="00260E8D" w:rsidRPr="00555C79" w:rsidRDefault="00260E8D" w:rsidP="00F95B8C">
      <w:pPr>
        <w:pStyle w:val="ListParagraph"/>
        <w:numPr>
          <w:ilvl w:val="0"/>
          <w:numId w:val="4"/>
        </w:numPr>
        <w:jc w:val="both"/>
        <w:rPr>
          <w:rFonts w:cstheme="minorHAnsi"/>
          <w:color w:val="FF0000"/>
          <w:sz w:val="24"/>
          <w:szCs w:val="24"/>
        </w:rPr>
      </w:pPr>
      <w:r w:rsidRPr="00555C79">
        <w:rPr>
          <w:rFonts w:cstheme="minorHAnsi"/>
          <w:sz w:val="24"/>
          <w:szCs w:val="24"/>
        </w:rPr>
        <w:t>Some of the Branch Manager</w:t>
      </w:r>
      <w:r w:rsidR="00D36EDF" w:rsidRPr="00555C79">
        <w:rPr>
          <w:rFonts w:cstheme="minorHAnsi"/>
          <w:sz w:val="24"/>
          <w:szCs w:val="24"/>
        </w:rPr>
        <w:t>s</w:t>
      </w:r>
      <w:r w:rsidRPr="00555C79">
        <w:rPr>
          <w:rFonts w:cstheme="minorHAnsi"/>
          <w:sz w:val="24"/>
          <w:szCs w:val="24"/>
        </w:rPr>
        <w:t xml:space="preserve"> of various banks are releasing only the subsidy portion to the beneficiary without releasing the Loan amount.</w:t>
      </w:r>
    </w:p>
    <w:p w:rsidR="00260E8D" w:rsidRPr="00555C79" w:rsidRDefault="00260E8D" w:rsidP="00F95B8C">
      <w:pPr>
        <w:pStyle w:val="ListParagraph"/>
        <w:numPr>
          <w:ilvl w:val="0"/>
          <w:numId w:val="4"/>
        </w:numPr>
        <w:spacing w:before="100" w:beforeAutospacing="1"/>
        <w:jc w:val="both"/>
        <w:rPr>
          <w:rFonts w:cstheme="minorHAnsi"/>
          <w:color w:val="FF0000"/>
          <w:sz w:val="24"/>
          <w:szCs w:val="24"/>
        </w:rPr>
      </w:pPr>
      <w:r w:rsidRPr="00555C79">
        <w:rPr>
          <w:rFonts w:cstheme="minorHAnsi"/>
          <w:sz w:val="24"/>
          <w:szCs w:val="24"/>
        </w:rPr>
        <w:t>Some Banks are insisting for Deposit equivalent to the Loan amount for releasing the Loan.</w:t>
      </w:r>
    </w:p>
    <w:p w:rsidR="002D6405" w:rsidRPr="00555C79" w:rsidRDefault="002D6405" w:rsidP="00F95B8C">
      <w:pPr>
        <w:pStyle w:val="ListParagraph"/>
        <w:numPr>
          <w:ilvl w:val="0"/>
          <w:numId w:val="4"/>
        </w:numPr>
        <w:spacing w:before="100" w:beforeAutospacing="1"/>
        <w:jc w:val="both"/>
        <w:rPr>
          <w:rFonts w:cstheme="minorHAnsi"/>
          <w:color w:val="FF0000"/>
          <w:sz w:val="24"/>
          <w:szCs w:val="24"/>
        </w:rPr>
      </w:pPr>
      <w:r w:rsidRPr="00555C79">
        <w:rPr>
          <w:rFonts w:cstheme="minorHAnsi"/>
          <w:sz w:val="24"/>
          <w:szCs w:val="24"/>
        </w:rPr>
        <w:t>In some cases the branches are also insisting on Collateral security and/or Third party gu</w:t>
      </w:r>
      <w:r w:rsidR="002A5028" w:rsidRPr="00555C79">
        <w:rPr>
          <w:rFonts w:cstheme="minorHAnsi"/>
          <w:sz w:val="24"/>
          <w:szCs w:val="24"/>
        </w:rPr>
        <w:t>a</w:t>
      </w:r>
      <w:r w:rsidRPr="00555C79">
        <w:rPr>
          <w:rFonts w:cstheme="minorHAnsi"/>
          <w:sz w:val="24"/>
          <w:szCs w:val="24"/>
        </w:rPr>
        <w:t>rantee for sanction of loan.</w:t>
      </w:r>
    </w:p>
    <w:p w:rsidR="0005762B" w:rsidRPr="00555C79" w:rsidRDefault="0005762B" w:rsidP="008F719C">
      <w:pPr>
        <w:spacing w:before="100" w:beforeAutospacing="1" w:after="0"/>
        <w:jc w:val="both"/>
        <w:rPr>
          <w:rFonts w:cstheme="minorHAnsi"/>
          <w:sz w:val="24"/>
          <w:szCs w:val="24"/>
        </w:rPr>
      </w:pPr>
      <w:r w:rsidRPr="00555C79">
        <w:rPr>
          <w:rFonts w:cstheme="minorHAnsi"/>
          <w:sz w:val="24"/>
          <w:szCs w:val="24"/>
        </w:rPr>
        <w:t>He suggested that;</w:t>
      </w:r>
    </w:p>
    <w:p w:rsidR="008F719C" w:rsidRPr="00555C79" w:rsidRDefault="008F719C" w:rsidP="008F719C">
      <w:pPr>
        <w:spacing w:after="0"/>
        <w:jc w:val="both"/>
        <w:rPr>
          <w:rFonts w:cstheme="minorHAnsi"/>
          <w:sz w:val="24"/>
          <w:szCs w:val="24"/>
        </w:rPr>
      </w:pPr>
    </w:p>
    <w:p w:rsidR="0005762B" w:rsidRPr="00555C79" w:rsidRDefault="0005762B" w:rsidP="0005762B">
      <w:pPr>
        <w:pStyle w:val="ListParagraph"/>
        <w:numPr>
          <w:ilvl w:val="0"/>
          <w:numId w:val="9"/>
        </w:numPr>
        <w:jc w:val="both"/>
        <w:rPr>
          <w:rFonts w:cstheme="minorHAnsi"/>
          <w:color w:val="FF0000"/>
          <w:sz w:val="24"/>
          <w:szCs w:val="24"/>
        </w:rPr>
      </w:pPr>
      <w:r w:rsidRPr="00555C79">
        <w:rPr>
          <w:rFonts w:eastAsia="Times New Roman" w:cstheme="minorHAnsi"/>
          <w:sz w:val="24"/>
          <w:szCs w:val="24"/>
        </w:rPr>
        <w:t>D</w:t>
      </w:r>
      <w:r w:rsidR="002D61CD" w:rsidRPr="00555C79">
        <w:rPr>
          <w:rFonts w:eastAsia="Times New Roman" w:cstheme="minorHAnsi"/>
          <w:sz w:val="24"/>
          <w:szCs w:val="24"/>
        </w:rPr>
        <w:t>alit entrepreneurs and women entrepreneurs should be given a helping hand by the bankers by providing loans</w:t>
      </w:r>
      <w:r w:rsidRPr="00555C79">
        <w:rPr>
          <w:rFonts w:eastAsia="Times New Roman" w:cstheme="minorHAnsi"/>
          <w:sz w:val="24"/>
          <w:szCs w:val="24"/>
        </w:rPr>
        <w:t xml:space="preserve"> under Start-up India Programme</w:t>
      </w:r>
      <w:r w:rsidR="002D61CD" w:rsidRPr="00555C79">
        <w:rPr>
          <w:rFonts w:eastAsia="Times New Roman" w:cstheme="minorHAnsi"/>
          <w:sz w:val="24"/>
          <w:szCs w:val="24"/>
        </w:rPr>
        <w:t>.</w:t>
      </w:r>
    </w:p>
    <w:p w:rsidR="008F719C" w:rsidRPr="007703BF" w:rsidRDefault="008F719C" w:rsidP="008F719C">
      <w:pPr>
        <w:pStyle w:val="ListParagraph"/>
        <w:jc w:val="both"/>
        <w:rPr>
          <w:rFonts w:cstheme="minorHAnsi"/>
          <w:color w:val="FF0000"/>
          <w:sz w:val="16"/>
          <w:szCs w:val="16"/>
        </w:rPr>
      </w:pPr>
    </w:p>
    <w:p w:rsidR="002D61CD" w:rsidRPr="00555C79" w:rsidRDefault="0005762B" w:rsidP="0005762B">
      <w:pPr>
        <w:pStyle w:val="ListParagraph"/>
        <w:numPr>
          <w:ilvl w:val="0"/>
          <w:numId w:val="9"/>
        </w:numPr>
        <w:spacing w:before="100" w:beforeAutospacing="1"/>
        <w:jc w:val="both"/>
        <w:rPr>
          <w:rFonts w:cstheme="minorHAnsi"/>
          <w:color w:val="FF0000"/>
          <w:sz w:val="24"/>
          <w:szCs w:val="24"/>
        </w:rPr>
      </w:pPr>
      <w:r w:rsidRPr="00555C79">
        <w:rPr>
          <w:rFonts w:eastAsia="Times New Roman" w:cstheme="minorHAnsi"/>
          <w:sz w:val="24"/>
          <w:szCs w:val="24"/>
        </w:rPr>
        <w:t>B</w:t>
      </w:r>
      <w:r w:rsidR="002D61CD" w:rsidRPr="00555C79">
        <w:rPr>
          <w:rFonts w:eastAsia="Times New Roman" w:cstheme="minorHAnsi"/>
          <w:sz w:val="24"/>
          <w:szCs w:val="24"/>
        </w:rPr>
        <w:t>ankers to involve</w:t>
      </w:r>
      <w:r w:rsidR="002D61CD" w:rsidRPr="00555C79">
        <w:rPr>
          <w:rFonts w:cstheme="minorHAnsi"/>
          <w:sz w:val="24"/>
          <w:szCs w:val="24"/>
        </w:rPr>
        <w:t xml:space="preserve"> </w:t>
      </w:r>
      <w:r w:rsidR="002D61CD" w:rsidRPr="00555C79">
        <w:rPr>
          <w:rFonts w:eastAsia="Times New Roman" w:cstheme="minorHAnsi"/>
          <w:sz w:val="24"/>
          <w:szCs w:val="24"/>
        </w:rPr>
        <w:t>/ associate themselves in conducting EDP</w:t>
      </w:r>
      <w:r w:rsidR="002D61CD" w:rsidRPr="00555C79">
        <w:rPr>
          <w:rFonts w:cstheme="minorHAnsi"/>
          <w:sz w:val="24"/>
          <w:szCs w:val="24"/>
        </w:rPr>
        <w:t xml:space="preserve"> trainings</w:t>
      </w:r>
      <w:r w:rsidR="002D61CD" w:rsidRPr="00555C79">
        <w:rPr>
          <w:rFonts w:eastAsia="Times New Roman" w:cstheme="minorHAnsi"/>
          <w:sz w:val="24"/>
          <w:szCs w:val="24"/>
        </w:rPr>
        <w:t xml:space="preserve"> as part of the policy of identifying the right beneficiaries.</w:t>
      </w:r>
    </w:p>
    <w:p w:rsidR="008F719C" w:rsidRPr="007703BF" w:rsidRDefault="008F719C" w:rsidP="008F719C">
      <w:pPr>
        <w:pStyle w:val="ListParagraph"/>
        <w:rPr>
          <w:rFonts w:cstheme="minorHAnsi"/>
          <w:color w:val="FF0000"/>
          <w:sz w:val="16"/>
          <w:szCs w:val="16"/>
        </w:rPr>
      </w:pPr>
    </w:p>
    <w:p w:rsidR="00260E8D" w:rsidRPr="00555C79" w:rsidRDefault="0005762B" w:rsidP="0005762B">
      <w:pPr>
        <w:pStyle w:val="ListParagraph"/>
        <w:numPr>
          <w:ilvl w:val="0"/>
          <w:numId w:val="9"/>
        </w:numPr>
        <w:spacing w:after="0" w:line="240" w:lineRule="auto"/>
        <w:jc w:val="both"/>
        <w:rPr>
          <w:rFonts w:cstheme="minorHAnsi"/>
          <w:sz w:val="24"/>
          <w:szCs w:val="24"/>
        </w:rPr>
      </w:pPr>
      <w:r w:rsidRPr="00555C79">
        <w:rPr>
          <w:rFonts w:cstheme="minorHAnsi"/>
          <w:sz w:val="24"/>
          <w:szCs w:val="24"/>
        </w:rPr>
        <w:t>B</w:t>
      </w:r>
      <w:r w:rsidR="00260E8D" w:rsidRPr="00555C79">
        <w:rPr>
          <w:rFonts w:cstheme="minorHAnsi"/>
          <w:sz w:val="24"/>
          <w:szCs w:val="24"/>
        </w:rPr>
        <w:t xml:space="preserve">anks to play a positive, proactive &amp; crucial role in </w:t>
      </w:r>
      <w:r w:rsidR="002D61CD" w:rsidRPr="00555C79">
        <w:rPr>
          <w:rFonts w:cstheme="minorHAnsi"/>
          <w:sz w:val="24"/>
          <w:szCs w:val="24"/>
        </w:rPr>
        <w:t>understand</w:t>
      </w:r>
      <w:r w:rsidR="00D36EDF" w:rsidRPr="00555C79">
        <w:rPr>
          <w:rFonts w:cstheme="minorHAnsi"/>
          <w:sz w:val="24"/>
          <w:szCs w:val="24"/>
        </w:rPr>
        <w:t>ing the p</w:t>
      </w:r>
      <w:r w:rsidR="002D61CD" w:rsidRPr="00555C79">
        <w:rPr>
          <w:rFonts w:cstheme="minorHAnsi"/>
          <w:sz w:val="24"/>
          <w:szCs w:val="24"/>
        </w:rPr>
        <w:t xml:space="preserve">aradigm shift in the policy of GoAP &amp; </w:t>
      </w:r>
      <w:r w:rsidR="00260E8D" w:rsidRPr="00555C79">
        <w:rPr>
          <w:rFonts w:cstheme="minorHAnsi"/>
          <w:sz w:val="24"/>
          <w:szCs w:val="24"/>
        </w:rPr>
        <w:t>implementing the plans, programmes and projects in reducing unemployment and improving conditions of the Scheduled Castes &amp; Scheduled Tribes in the state.</w:t>
      </w:r>
    </w:p>
    <w:p w:rsidR="008F719C" w:rsidRPr="007703BF" w:rsidRDefault="008F719C" w:rsidP="008F719C">
      <w:pPr>
        <w:pStyle w:val="ListParagraph"/>
        <w:rPr>
          <w:rFonts w:cstheme="minorHAnsi"/>
          <w:sz w:val="16"/>
          <w:szCs w:val="16"/>
        </w:rPr>
      </w:pPr>
    </w:p>
    <w:p w:rsidR="00047ACB" w:rsidRPr="00555C79" w:rsidRDefault="00D36EDF" w:rsidP="00047ACB">
      <w:pPr>
        <w:pStyle w:val="ListParagraph"/>
        <w:numPr>
          <w:ilvl w:val="0"/>
          <w:numId w:val="9"/>
        </w:numPr>
        <w:spacing w:after="0" w:line="240" w:lineRule="auto"/>
        <w:jc w:val="both"/>
        <w:rPr>
          <w:rFonts w:eastAsia="Times New Roman" w:cstheme="minorHAnsi"/>
          <w:sz w:val="24"/>
          <w:szCs w:val="24"/>
        </w:rPr>
      </w:pPr>
      <w:r w:rsidRPr="00555C79">
        <w:rPr>
          <w:rFonts w:cstheme="minorHAnsi"/>
          <w:sz w:val="24"/>
          <w:szCs w:val="24"/>
        </w:rPr>
        <w:t>T</w:t>
      </w:r>
      <w:r w:rsidR="00B25E09" w:rsidRPr="00555C79">
        <w:rPr>
          <w:rFonts w:cstheme="minorHAnsi"/>
          <w:sz w:val="24"/>
          <w:szCs w:val="24"/>
        </w:rPr>
        <w:t xml:space="preserve">he banks </w:t>
      </w:r>
      <w:r w:rsidRPr="00555C79">
        <w:rPr>
          <w:rFonts w:cstheme="minorHAnsi"/>
          <w:sz w:val="24"/>
          <w:szCs w:val="24"/>
        </w:rPr>
        <w:t xml:space="preserve">have </w:t>
      </w:r>
      <w:r w:rsidR="00B25E09" w:rsidRPr="00555C79">
        <w:rPr>
          <w:rFonts w:eastAsia="Times New Roman" w:cstheme="minorHAnsi"/>
          <w:sz w:val="24"/>
          <w:szCs w:val="24"/>
        </w:rPr>
        <w:t xml:space="preserve">to make use of the provisions of </w:t>
      </w:r>
      <w:r w:rsidR="00047ACB" w:rsidRPr="00555C79">
        <w:rPr>
          <w:rFonts w:eastAsia="Times New Roman" w:cstheme="minorHAnsi"/>
          <w:sz w:val="24"/>
          <w:szCs w:val="24"/>
        </w:rPr>
        <w:t>Gov</w:t>
      </w:r>
      <w:r w:rsidR="00047ACB" w:rsidRPr="00555C79">
        <w:rPr>
          <w:rFonts w:cstheme="minorHAnsi"/>
          <w:sz w:val="24"/>
          <w:szCs w:val="24"/>
        </w:rPr>
        <w:t>ernment</w:t>
      </w:r>
      <w:r w:rsidR="00047ACB" w:rsidRPr="00555C79">
        <w:rPr>
          <w:rFonts w:eastAsia="Times New Roman" w:cstheme="minorHAnsi"/>
          <w:sz w:val="24"/>
          <w:szCs w:val="24"/>
        </w:rPr>
        <w:t xml:space="preserve"> of India making mandatory to all Public Sector and Government Departments to procure 40% of raw material or services from MSME Sector only and out of which 4% from SC/ST Ent</w:t>
      </w:r>
      <w:r w:rsidR="00047ACB" w:rsidRPr="00555C79">
        <w:rPr>
          <w:rFonts w:cstheme="minorHAnsi"/>
          <w:sz w:val="24"/>
          <w:szCs w:val="24"/>
        </w:rPr>
        <w:t>re</w:t>
      </w:r>
      <w:r w:rsidR="00047ACB" w:rsidRPr="00555C79">
        <w:rPr>
          <w:rFonts w:eastAsia="Times New Roman" w:cstheme="minorHAnsi"/>
          <w:sz w:val="24"/>
          <w:szCs w:val="24"/>
        </w:rPr>
        <w:t>preneurs</w:t>
      </w:r>
      <w:r w:rsidRPr="00555C79">
        <w:rPr>
          <w:rFonts w:eastAsia="Times New Roman" w:cstheme="minorHAnsi"/>
          <w:sz w:val="24"/>
          <w:szCs w:val="24"/>
        </w:rPr>
        <w:t>.</w:t>
      </w:r>
    </w:p>
    <w:p w:rsidR="008F719C" w:rsidRPr="007703BF" w:rsidRDefault="008F719C" w:rsidP="008F719C">
      <w:pPr>
        <w:pStyle w:val="ListParagraph"/>
        <w:spacing w:after="0" w:line="240" w:lineRule="auto"/>
        <w:jc w:val="both"/>
        <w:rPr>
          <w:rFonts w:eastAsia="Times New Roman" w:cstheme="minorHAnsi"/>
          <w:sz w:val="16"/>
          <w:szCs w:val="16"/>
        </w:rPr>
      </w:pPr>
    </w:p>
    <w:p w:rsidR="00B25E09" w:rsidRPr="00555C79" w:rsidRDefault="00B25E09" w:rsidP="00047ACB">
      <w:pPr>
        <w:pStyle w:val="ListParagraph"/>
        <w:numPr>
          <w:ilvl w:val="0"/>
          <w:numId w:val="9"/>
        </w:numPr>
        <w:spacing w:after="0" w:line="240" w:lineRule="auto"/>
        <w:jc w:val="both"/>
        <w:rPr>
          <w:rFonts w:eastAsia="Times New Roman" w:cstheme="minorHAnsi"/>
          <w:sz w:val="24"/>
          <w:szCs w:val="24"/>
        </w:rPr>
      </w:pPr>
      <w:r w:rsidRPr="00555C79">
        <w:rPr>
          <w:rFonts w:eastAsia="Times New Roman" w:cstheme="minorHAnsi"/>
          <w:sz w:val="24"/>
          <w:szCs w:val="24"/>
        </w:rPr>
        <w:t xml:space="preserve">Requested cooperation </w:t>
      </w:r>
      <w:r w:rsidR="00D36EDF" w:rsidRPr="00555C79">
        <w:rPr>
          <w:rFonts w:eastAsia="Times New Roman" w:cstheme="minorHAnsi"/>
          <w:sz w:val="24"/>
          <w:szCs w:val="24"/>
        </w:rPr>
        <w:t>from</w:t>
      </w:r>
      <w:r w:rsidRPr="00555C79">
        <w:rPr>
          <w:rFonts w:eastAsia="Times New Roman" w:cstheme="minorHAnsi"/>
          <w:sz w:val="24"/>
          <w:szCs w:val="24"/>
        </w:rPr>
        <w:t xml:space="preserve"> banks as expected disbursements under the programme </w:t>
      </w:r>
      <w:r w:rsidR="00D36EDF" w:rsidRPr="00555C79">
        <w:rPr>
          <w:rFonts w:eastAsia="Times New Roman" w:cstheme="minorHAnsi"/>
          <w:sz w:val="24"/>
          <w:szCs w:val="24"/>
        </w:rPr>
        <w:t>would be</w:t>
      </w:r>
      <w:r w:rsidRPr="00555C79">
        <w:rPr>
          <w:rFonts w:eastAsia="Times New Roman" w:cstheme="minorHAnsi"/>
          <w:sz w:val="24"/>
          <w:szCs w:val="24"/>
        </w:rPr>
        <w:t xml:space="preserve"> around Rs.1000 crores as against Rs.60 crores </w:t>
      </w:r>
      <w:r w:rsidR="00341436" w:rsidRPr="00555C79">
        <w:rPr>
          <w:rFonts w:eastAsia="Times New Roman" w:cstheme="minorHAnsi"/>
          <w:sz w:val="24"/>
          <w:szCs w:val="24"/>
        </w:rPr>
        <w:t xml:space="preserve">on </w:t>
      </w:r>
      <w:r w:rsidRPr="00555C79">
        <w:rPr>
          <w:rFonts w:eastAsia="Times New Roman" w:cstheme="minorHAnsi"/>
          <w:sz w:val="24"/>
          <w:szCs w:val="24"/>
        </w:rPr>
        <w:t>an average during previous years.</w:t>
      </w:r>
      <w:r w:rsidR="00341436" w:rsidRPr="00555C79">
        <w:rPr>
          <w:rFonts w:eastAsia="Times New Roman" w:cstheme="minorHAnsi"/>
          <w:sz w:val="24"/>
          <w:szCs w:val="24"/>
        </w:rPr>
        <w:t xml:space="preserve"> </w:t>
      </w:r>
    </w:p>
    <w:p w:rsidR="00143184" w:rsidRPr="00555C79" w:rsidRDefault="00143184" w:rsidP="00D36EDF">
      <w:pPr>
        <w:jc w:val="both"/>
        <w:rPr>
          <w:rFonts w:cstheme="minorHAnsi"/>
          <w:bCs/>
          <w:sz w:val="24"/>
          <w:szCs w:val="24"/>
        </w:rPr>
      </w:pPr>
      <w:r w:rsidRPr="00555C79">
        <w:rPr>
          <w:rFonts w:cstheme="minorHAnsi"/>
          <w:b/>
          <w:bCs/>
          <w:sz w:val="24"/>
          <w:szCs w:val="24"/>
        </w:rPr>
        <w:lastRenderedPageBreak/>
        <w:t>Sri Jupudi Prabhakar, Chairman, AP SC Corporation &amp; Sri P. Ranganayakulu, Chairman, AP BC Finance Corporation Ltd.</w:t>
      </w:r>
      <w:r w:rsidRPr="00555C79">
        <w:rPr>
          <w:rFonts w:cstheme="minorHAnsi"/>
          <w:bCs/>
          <w:sz w:val="24"/>
          <w:szCs w:val="24"/>
        </w:rPr>
        <w:t xml:space="preserve"> </w:t>
      </w:r>
      <w:r w:rsidR="00341436" w:rsidRPr="00555C79">
        <w:rPr>
          <w:rFonts w:cstheme="minorHAnsi"/>
          <w:bCs/>
          <w:sz w:val="24"/>
          <w:szCs w:val="24"/>
        </w:rPr>
        <w:t xml:space="preserve"> expressed their concern about n</w:t>
      </w:r>
      <w:r w:rsidRPr="00555C79">
        <w:rPr>
          <w:rFonts w:cstheme="minorHAnsi"/>
          <w:bCs/>
          <w:sz w:val="24"/>
          <w:szCs w:val="24"/>
        </w:rPr>
        <w:t>on sanctioning of loans to SC,ST &amp; BC beneficiaries</w:t>
      </w:r>
      <w:r w:rsidR="00341436" w:rsidRPr="00555C79">
        <w:rPr>
          <w:rFonts w:cstheme="minorHAnsi"/>
          <w:bCs/>
          <w:sz w:val="24"/>
          <w:szCs w:val="24"/>
        </w:rPr>
        <w:t xml:space="preserve">, </w:t>
      </w:r>
      <w:r w:rsidRPr="00555C79">
        <w:rPr>
          <w:rFonts w:cstheme="minorHAnsi"/>
          <w:bCs/>
          <w:sz w:val="24"/>
          <w:szCs w:val="24"/>
        </w:rPr>
        <w:t>Insisting o</w:t>
      </w:r>
      <w:r w:rsidR="00B927E6" w:rsidRPr="00555C79">
        <w:rPr>
          <w:rFonts w:cstheme="minorHAnsi"/>
          <w:bCs/>
          <w:sz w:val="24"/>
          <w:szCs w:val="24"/>
        </w:rPr>
        <w:t>n</w:t>
      </w:r>
      <w:r w:rsidRPr="00555C79">
        <w:rPr>
          <w:rFonts w:cstheme="minorHAnsi"/>
          <w:bCs/>
          <w:sz w:val="24"/>
          <w:szCs w:val="24"/>
        </w:rPr>
        <w:t xml:space="preserve"> deposits </w:t>
      </w:r>
      <w:r w:rsidR="00D60B9B" w:rsidRPr="00555C79">
        <w:rPr>
          <w:rFonts w:cstheme="minorHAnsi"/>
          <w:bCs/>
          <w:sz w:val="24"/>
          <w:szCs w:val="24"/>
        </w:rPr>
        <w:t xml:space="preserve">and collateral securities </w:t>
      </w:r>
      <w:r w:rsidRPr="00555C79">
        <w:rPr>
          <w:rFonts w:cstheme="minorHAnsi"/>
          <w:bCs/>
          <w:sz w:val="24"/>
          <w:szCs w:val="24"/>
        </w:rPr>
        <w:t>while sanctioning of loans</w:t>
      </w:r>
      <w:r w:rsidR="00341436" w:rsidRPr="00555C79">
        <w:rPr>
          <w:rFonts w:cstheme="minorHAnsi"/>
          <w:bCs/>
          <w:sz w:val="24"/>
          <w:szCs w:val="24"/>
        </w:rPr>
        <w:t xml:space="preserve"> by banks. </w:t>
      </w:r>
    </w:p>
    <w:p w:rsidR="00B47234" w:rsidRPr="00555C79" w:rsidRDefault="00B47234" w:rsidP="00341436">
      <w:pPr>
        <w:spacing w:after="0"/>
        <w:jc w:val="both"/>
        <w:rPr>
          <w:rFonts w:cstheme="minorHAnsi"/>
          <w:bCs/>
          <w:sz w:val="24"/>
          <w:szCs w:val="24"/>
        </w:rPr>
      </w:pPr>
      <w:r w:rsidRPr="00555C79">
        <w:rPr>
          <w:rFonts w:cstheme="minorHAnsi"/>
          <w:b/>
          <w:sz w:val="24"/>
          <w:szCs w:val="24"/>
        </w:rPr>
        <w:t xml:space="preserve">President, SLBC of AP </w:t>
      </w:r>
      <w:r w:rsidRPr="00555C79">
        <w:rPr>
          <w:rFonts w:cstheme="minorHAnsi"/>
          <w:sz w:val="24"/>
          <w:szCs w:val="24"/>
        </w:rPr>
        <w:t xml:space="preserve">requested to </w:t>
      </w:r>
      <w:r w:rsidR="00B927E6" w:rsidRPr="00555C79">
        <w:rPr>
          <w:rFonts w:cstheme="minorHAnsi"/>
          <w:sz w:val="24"/>
          <w:szCs w:val="24"/>
        </w:rPr>
        <w:t>escalate</w:t>
      </w:r>
      <w:r w:rsidRPr="00555C79">
        <w:rPr>
          <w:rFonts w:cstheme="minorHAnsi"/>
          <w:sz w:val="24"/>
          <w:szCs w:val="24"/>
        </w:rPr>
        <w:t xml:space="preserve"> specific issues to the </w:t>
      </w:r>
      <w:r w:rsidR="00B927E6" w:rsidRPr="00555C79">
        <w:rPr>
          <w:rFonts w:cstheme="minorHAnsi"/>
          <w:sz w:val="24"/>
          <w:szCs w:val="24"/>
        </w:rPr>
        <w:t xml:space="preserve">respective </w:t>
      </w:r>
      <w:r w:rsidRPr="00555C79">
        <w:rPr>
          <w:rFonts w:cstheme="minorHAnsi"/>
          <w:sz w:val="24"/>
          <w:szCs w:val="24"/>
        </w:rPr>
        <w:t>controllers</w:t>
      </w:r>
      <w:r w:rsidR="00B927E6" w:rsidRPr="00555C79">
        <w:rPr>
          <w:rFonts w:cstheme="minorHAnsi"/>
          <w:sz w:val="24"/>
          <w:szCs w:val="24"/>
        </w:rPr>
        <w:t xml:space="preserve"> of the banks</w:t>
      </w:r>
      <w:r w:rsidRPr="00555C79">
        <w:rPr>
          <w:rFonts w:cstheme="minorHAnsi"/>
          <w:sz w:val="24"/>
          <w:szCs w:val="24"/>
        </w:rPr>
        <w:t xml:space="preserve"> for redressal.</w:t>
      </w:r>
      <w:r w:rsidR="00D60B9B">
        <w:rPr>
          <w:rFonts w:cstheme="minorHAnsi"/>
          <w:sz w:val="24"/>
          <w:szCs w:val="24"/>
        </w:rPr>
        <w:t xml:space="preserve">  He also suggested </w:t>
      </w:r>
      <w:r w:rsidR="00E227C6">
        <w:rPr>
          <w:rFonts w:cstheme="minorHAnsi"/>
          <w:sz w:val="24"/>
          <w:szCs w:val="24"/>
        </w:rPr>
        <w:t>to issue</w:t>
      </w:r>
      <w:r w:rsidR="00D60B9B">
        <w:rPr>
          <w:rFonts w:cstheme="minorHAnsi"/>
          <w:sz w:val="24"/>
          <w:szCs w:val="24"/>
        </w:rPr>
        <w:t xml:space="preserve"> fresh directions to all member banks</w:t>
      </w:r>
      <w:r w:rsidR="00E227C6">
        <w:rPr>
          <w:rFonts w:cstheme="minorHAnsi"/>
          <w:sz w:val="24"/>
          <w:szCs w:val="24"/>
        </w:rPr>
        <w:t xml:space="preserve"> to inform their branches to follow RBI guidelines strictly with regard to margin and security norms.</w:t>
      </w:r>
    </w:p>
    <w:p w:rsidR="00143184" w:rsidRPr="00555C79" w:rsidRDefault="00143184" w:rsidP="00143184">
      <w:pPr>
        <w:spacing w:after="0"/>
        <w:rPr>
          <w:rFonts w:cstheme="minorHAnsi"/>
          <w:bCs/>
          <w:sz w:val="24"/>
          <w:szCs w:val="24"/>
        </w:rPr>
      </w:pPr>
    </w:p>
    <w:p w:rsidR="009F2E04" w:rsidRPr="00555C79" w:rsidRDefault="00CB64E9" w:rsidP="004133AD">
      <w:pPr>
        <w:jc w:val="both"/>
        <w:rPr>
          <w:rFonts w:cstheme="minorHAnsi"/>
          <w:sz w:val="24"/>
          <w:szCs w:val="24"/>
        </w:rPr>
      </w:pPr>
      <w:r w:rsidRPr="00555C79">
        <w:rPr>
          <w:rFonts w:cstheme="minorHAnsi"/>
          <w:b/>
          <w:sz w:val="24"/>
          <w:szCs w:val="24"/>
        </w:rPr>
        <w:t>Sri Ch. Ramanujaya, Cha</w:t>
      </w:r>
      <w:r w:rsidR="00C96039" w:rsidRPr="00555C79">
        <w:rPr>
          <w:rFonts w:cstheme="minorHAnsi"/>
          <w:b/>
          <w:sz w:val="24"/>
          <w:szCs w:val="24"/>
        </w:rPr>
        <w:t>irman, AP State Kapu Welfare &amp; D</w:t>
      </w:r>
      <w:r w:rsidRPr="00555C79">
        <w:rPr>
          <w:rFonts w:cstheme="minorHAnsi"/>
          <w:b/>
          <w:sz w:val="24"/>
          <w:szCs w:val="24"/>
        </w:rPr>
        <w:t xml:space="preserve">evelopment Corporation Ltd. </w:t>
      </w:r>
      <w:r w:rsidRPr="00555C79">
        <w:rPr>
          <w:rFonts w:cstheme="minorHAnsi"/>
          <w:sz w:val="24"/>
          <w:szCs w:val="24"/>
        </w:rPr>
        <w:t xml:space="preserve">requested the banks to extend necessary cooperation in extending finance </w:t>
      </w:r>
      <w:r w:rsidR="00C96039" w:rsidRPr="00555C79">
        <w:rPr>
          <w:rFonts w:cstheme="minorHAnsi"/>
          <w:sz w:val="24"/>
          <w:szCs w:val="24"/>
        </w:rPr>
        <w:t>to the</w:t>
      </w:r>
      <w:r w:rsidRPr="00555C79">
        <w:rPr>
          <w:rFonts w:cstheme="minorHAnsi"/>
          <w:sz w:val="24"/>
          <w:szCs w:val="24"/>
        </w:rPr>
        <w:t xml:space="preserve"> beneficiaries</w:t>
      </w:r>
      <w:r w:rsidR="00C96039" w:rsidRPr="00555C79">
        <w:rPr>
          <w:rFonts w:cstheme="minorHAnsi"/>
          <w:sz w:val="24"/>
          <w:szCs w:val="24"/>
        </w:rPr>
        <w:t xml:space="preserve"> sponsored by corporation</w:t>
      </w:r>
      <w:r w:rsidRPr="00555C79">
        <w:rPr>
          <w:rFonts w:cstheme="minorHAnsi"/>
          <w:sz w:val="24"/>
          <w:szCs w:val="24"/>
        </w:rPr>
        <w:t>.</w:t>
      </w:r>
    </w:p>
    <w:p w:rsidR="0059483B" w:rsidRPr="00555C79" w:rsidRDefault="0059483B" w:rsidP="0059483B">
      <w:pPr>
        <w:jc w:val="both"/>
        <w:rPr>
          <w:rFonts w:cstheme="minorHAnsi"/>
          <w:sz w:val="24"/>
          <w:szCs w:val="24"/>
        </w:rPr>
      </w:pPr>
      <w:r w:rsidRPr="00555C79">
        <w:rPr>
          <w:rFonts w:eastAsia="Times New Roman" w:cstheme="minorHAnsi"/>
          <w:b/>
          <w:sz w:val="24"/>
          <w:szCs w:val="24"/>
        </w:rPr>
        <w:t>MD</w:t>
      </w:r>
      <w:r w:rsidRPr="00555C79">
        <w:rPr>
          <w:rFonts w:cstheme="minorHAnsi"/>
          <w:b/>
          <w:sz w:val="24"/>
          <w:szCs w:val="24"/>
        </w:rPr>
        <w:t xml:space="preserve">, AP </w:t>
      </w:r>
      <w:r w:rsidRPr="00555C79">
        <w:rPr>
          <w:rFonts w:eastAsia="Times New Roman" w:cstheme="minorHAnsi"/>
          <w:b/>
          <w:sz w:val="24"/>
          <w:szCs w:val="24"/>
        </w:rPr>
        <w:t>Brahmin Welfare Corporation Ltd.</w:t>
      </w:r>
      <w:r w:rsidRPr="00555C79">
        <w:rPr>
          <w:rFonts w:eastAsia="Times New Roman" w:cstheme="minorHAnsi"/>
          <w:sz w:val="24"/>
          <w:szCs w:val="24"/>
        </w:rPr>
        <w:t xml:space="preserve"> </w:t>
      </w:r>
      <w:r w:rsidRPr="00555C79">
        <w:rPr>
          <w:rFonts w:cstheme="minorHAnsi"/>
          <w:sz w:val="24"/>
          <w:szCs w:val="24"/>
        </w:rPr>
        <w:t xml:space="preserve">has </w:t>
      </w:r>
      <w:r w:rsidRPr="00555C79">
        <w:rPr>
          <w:rFonts w:eastAsia="Times New Roman" w:cstheme="minorHAnsi"/>
          <w:sz w:val="24"/>
          <w:szCs w:val="24"/>
        </w:rPr>
        <w:t xml:space="preserve">expressed concern about opening of </w:t>
      </w:r>
      <w:r w:rsidR="00B547CC" w:rsidRPr="00555C79">
        <w:rPr>
          <w:rFonts w:eastAsia="Times New Roman" w:cstheme="minorHAnsi"/>
          <w:sz w:val="24"/>
          <w:szCs w:val="24"/>
        </w:rPr>
        <w:t xml:space="preserve">bank </w:t>
      </w:r>
      <w:r w:rsidRPr="00555C79">
        <w:rPr>
          <w:rFonts w:eastAsia="Times New Roman" w:cstheme="minorHAnsi"/>
          <w:sz w:val="24"/>
          <w:szCs w:val="24"/>
        </w:rPr>
        <w:t xml:space="preserve">accounts </w:t>
      </w:r>
      <w:r w:rsidRPr="00555C79">
        <w:rPr>
          <w:rFonts w:cstheme="minorHAnsi"/>
          <w:sz w:val="24"/>
          <w:szCs w:val="24"/>
        </w:rPr>
        <w:t>for</w:t>
      </w:r>
      <w:r w:rsidRPr="00555C79">
        <w:rPr>
          <w:rFonts w:eastAsia="Times New Roman" w:cstheme="minorHAnsi"/>
          <w:sz w:val="24"/>
          <w:szCs w:val="24"/>
        </w:rPr>
        <w:t xml:space="preserve"> people identified under economic assistance.  He </w:t>
      </w:r>
      <w:r w:rsidR="008F5190" w:rsidRPr="00555C79">
        <w:rPr>
          <w:rFonts w:eastAsia="Times New Roman" w:cstheme="minorHAnsi"/>
          <w:sz w:val="24"/>
          <w:szCs w:val="24"/>
        </w:rPr>
        <w:t>observed</w:t>
      </w:r>
      <w:r w:rsidRPr="00555C79">
        <w:rPr>
          <w:rFonts w:eastAsia="Times New Roman" w:cstheme="minorHAnsi"/>
          <w:sz w:val="24"/>
          <w:szCs w:val="24"/>
        </w:rPr>
        <w:t xml:space="preserve"> that there is enormous delay in opening </w:t>
      </w:r>
      <w:r w:rsidR="008F5190" w:rsidRPr="00555C79">
        <w:rPr>
          <w:rFonts w:eastAsia="Times New Roman" w:cstheme="minorHAnsi"/>
          <w:sz w:val="24"/>
          <w:szCs w:val="24"/>
        </w:rPr>
        <w:t>of</w:t>
      </w:r>
      <w:r w:rsidRPr="00555C79">
        <w:rPr>
          <w:rFonts w:eastAsia="Times New Roman" w:cstheme="minorHAnsi"/>
          <w:sz w:val="24"/>
          <w:szCs w:val="24"/>
        </w:rPr>
        <w:t xml:space="preserve"> </w:t>
      </w:r>
      <w:r w:rsidR="00B547CC" w:rsidRPr="00555C79">
        <w:rPr>
          <w:rFonts w:eastAsia="Times New Roman" w:cstheme="minorHAnsi"/>
          <w:sz w:val="24"/>
          <w:szCs w:val="24"/>
        </w:rPr>
        <w:t xml:space="preserve">bank </w:t>
      </w:r>
      <w:r w:rsidRPr="00555C79">
        <w:rPr>
          <w:rFonts w:eastAsia="Times New Roman" w:cstheme="minorHAnsi"/>
          <w:sz w:val="24"/>
          <w:szCs w:val="24"/>
        </w:rPr>
        <w:t xml:space="preserve">accounts and in some cases, transfer of funds. He requested bankers to provide assistance </w:t>
      </w:r>
      <w:r w:rsidR="008F5190" w:rsidRPr="00555C79">
        <w:rPr>
          <w:rFonts w:eastAsia="Times New Roman" w:cstheme="minorHAnsi"/>
          <w:sz w:val="24"/>
          <w:szCs w:val="24"/>
        </w:rPr>
        <w:t>in</w:t>
      </w:r>
      <w:r w:rsidRPr="00555C79">
        <w:rPr>
          <w:rFonts w:eastAsia="Times New Roman" w:cstheme="minorHAnsi"/>
          <w:sz w:val="24"/>
          <w:szCs w:val="24"/>
        </w:rPr>
        <w:t xml:space="preserve"> preparing Project Reports. </w:t>
      </w:r>
    </w:p>
    <w:p w:rsidR="0059483B" w:rsidRPr="00555C79" w:rsidRDefault="0059483B" w:rsidP="0059483B">
      <w:pPr>
        <w:jc w:val="both"/>
        <w:rPr>
          <w:rFonts w:eastAsia="Times New Roman" w:cstheme="minorHAnsi"/>
          <w:sz w:val="24"/>
          <w:szCs w:val="24"/>
        </w:rPr>
      </w:pPr>
      <w:r w:rsidRPr="00555C79">
        <w:rPr>
          <w:rFonts w:cstheme="minorHAnsi"/>
          <w:b/>
          <w:sz w:val="24"/>
          <w:szCs w:val="24"/>
        </w:rPr>
        <w:t>President, SLBC of AP</w:t>
      </w:r>
      <w:r w:rsidRPr="00555C79">
        <w:rPr>
          <w:rFonts w:cstheme="minorHAnsi"/>
          <w:sz w:val="24"/>
          <w:szCs w:val="24"/>
        </w:rPr>
        <w:t xml:space="preserve"> </w:t>
      </w:r>
      <w:r w:rsidR="00B547CC" w:rsidRPr="00555C79">
        <w:rPr>
          <w:rFonts w:eastAsia="Times New Roman" w:cstheme="minorHAnsi"/>
          <w:sz w:val="24"/>
          <w:szCs w:val="24"/>
        </w:rPr>
        <w:t xml:space="preserve">informed that hassle free account opening can be facilitated </w:t>
      </w:r>
      <w:r w:rsidR="008F5190" w:rsidRPr="00555C79">
        <w:rPr>
          <w:rFonts w:eastAsia="Times New Roman" w:cstheme="minorHAnsi"/>
          <w:sz w:val="24"/>
          <w:szCs w:val="24"/>
        </w:rPr>
        <w:t>in e-KYC by using Aadhaar.</w:t>
      </w:r>
      <w:r w:rsidR="00B547CC" w:rsidRPr="00555C79">
        <w:rPr>
          <w:rFonts w:eastAsia="Times New Roman" w:cstheme="minorHAnsi"/>
          <w:sz w:val="24"/>
          <w:szCs w:val="24"/>
        </w:rPr>
        <w:t xml:space="preserve"> </w:t>
      </w:r>
      <w:r w:rsidR="00E227C6">
        <w:rPr>
          <w:rFonts w:eastAsia="Times New Roman" w:cstheme="minorHAnsi"/>
          <w:sz w:val="24"/>
          <w:szCs w:val="24"/>
        </w:rPr>
        <w:t>He also requested the member banks to take up the matter with the branches to resolve the stated issues.</w:t>
      </w:r>
    </w:p>
    <w:p w:rsidR="0059483B" w:rsidRPr="00555C79" w:rsidRDefault="0059483B" w:rsidP="0059483B">
      <w:pPr>
        <w:jc w:val="both"/>
        <w:rPr>
          <w:rFonts w:eastAsia="Times New Roman" w:cstheme="minorHAnsi"/>
          <w:sz w:val="24"/>
          <w:szCs w:val="24"/>
        </w:rPr>
      </w:pPr>
      <w:r w:rsidRPr="00555C79">
        <w:rPr>
          <w:rFonts w:cstheme="minorHAnsi"/>
          <w:b/>
          <w:sz w:val="24"/>
          <w:szCs w:val="24"/>
        </w:rPr>
        <w:t xml:space="preserve">Sri Praveen Kumar, </w:t>
      </w:r>
      <w:r w:rsidRPr="00555C79">
        <w:rPr>
          <w:rFonts w:eastAsia="Times New Roman" w:cstheme="minorHAnsi"/>
          <w:b/>
          <w:sz w:val="24"/>
          <w:szCs w:val="24"/>
        </w:rPr>
        <w:t xml:space="preserve">Principal Secretary, </w:t>
      </w:r>
      <w:r w:rsidR="008F5190" w:rsidRPr="00555C79">
        <w:rPr>
          <w:rFonts w:eastAsia="Times New Roman" w:cstheme="minorHAnsi"/>
          <w:b/>
          <w:sz w:val="24"/>
          <w:szCs w:val="24"/>
        </w:rPr>
        <w:t xml:space="preserve">Department of </w:t>
      </w:r>
      <w:r w:rsidRPr="00555C79">
        <w:rPr>
          <w:rFonts w:eastAsia="Times New Roman" w:cstheme="minorHAnsi"/>
          <w:b/>
          <w:sz w:val="24"/>
          <w:szCs w:val="24"/>
        </w:rPr>
        <w:t>B</w:t>
      </w:r>
      <w:r w:rsidR="00FA2C44" w:rsidRPr="00555C79">
        <w:rPr>
          <w:rFonts w:eastAsia="Times New Roman" w:cstheme="minorHAnsi"/>
          <w:b/>
          <w:sz w:val="24"/>
          <w:szCs w:val="24"/>
        </w:rPr>
        <w:t xml:space="preserve">ackward </w:t>
      </w:r>
      <w:r w:rsidRPr="00555C79">
        <w:rPr>
          <w:rFonts w:eastAsia="Times New Roman" w:cstheme="minorHAnsi"/>
          <w:b/>
          <w:sz w:val="24"/>
          <w:szCs w:val="24"/>
        </w:rPr>
        <w:t>C</w:t>
      </w:r>
      <w:r w:rsidR="00FA2C44" w:rsidRPr="00555C79">
        <w:rPr>
          <w:rFonts w:eastAsia="Times New Roman" w:cstheme="minorHAnsi"/>
          <w:b/>
          <w:sz w:val="24"/>
          <w:szCs w:val="24"/>
        </w:rPr>
        <w:t>lass</w:t>
      </w:r>
      <w:r w:rsidRPr="00555C79">
        <w:rPr>
          <w:rFonts w:eastAsia="Times New Roman" w:cstheme="minorHAnsi"/>
          <w:b/>
          <w:sz w:val="24"/>
          <w:szCs w:val="24"/>
        </w:rPr>
        <w:t xml:space="preserve"> Welfare</w:t>
      </w:r>
      <w:r w:rsidRPr="00555C79">
        <w:rPr>
          <w:rFonts w:eastAsia="Times New Roman" w:cstheme="minorHAnsi"/>
          <w:sz w:val="24"/>
          <w:szCs w:val="24"/>
        </w:rPr>
        <w:t xml:space="preserve"> appreciated all the bankers for their support in achieving the BC Corporation target</w:t>
      </w:r>
      <w:r w:rsidR="008F5190" w:rsidRPr="00555C79">
        <w:rPr>
          <w:rFonts w:eastAsia="Times New Roman" w:cstheme="minorHAnsi"/>
          <w:sz w:val="24"/>
          <w:szCs w:val="24"/>
        </w:rPr>
        <w:t>s</w:t>
      </w:r>
      <w:r w:rsidRPr="00555C79">
        <w:rPr>
          <w:rFonts w:eastAsia="Times New Roman" w:cstheme="minorHAnsi"/>
          <w:sz w:val="24"/>
          <w:szCs w:val="24"/>
        </w:rPr>
        <w:t>.  He stated that still 37</w:t>
      </w:r>
      <w:r w:rsidRPr="00555C79">
        <w:rPr>
          <w:rFonts w:cstheme="minorHAnsi"/>
          <w:sz w:val="24"/>
          <w:szCs w:val="24"/>
        </w:rPr>
        <w:t>,</w:t>
      </w:r>
      <w:r w:rsidRPr="00555C79">
        <w:rPr>
          <w:rFonts w:eastAsia="Times New Roman" w:cstheme="minorHAnsi"/>
          <w:sz w:val="24"/>
          <w:szCs w:val="24"/>
        </w:rPr>
        <w:t>844 bank accounts need to be opened</w:t>
      </w:r>
      <w:r w:rsidR="00FA2C44" w:rsidRPr="00555C79">
        <w:rPr>
          <w:rFonts w:eastAsia="Times New Roman" w:cstheme="minorHAnsi"/>
          <w:sz w:val="24"/>
          <w:szCs w:val="24"/>
        </w:rPr>
        <w:t xml:space="preserve"> and</w:t>
      </w:r>
      <w:r w:rsidRPr="00555C79">
        <w:rPr>
          <w:rFonts w:eastAsia="Times New Roman" w:cstheme="minorHAnsi"/>
          <w:sz w:val="24"/>
          <w:szCs w:val="24"/>
        </w:rPr>
        <w:t xml:space="preserve"> loans are not released</w:t>
      </w:r>
      <w:r w:rsidR="00FA2C44" w:rsidRPr="00555C79">
        <w:rPr>
          <w:rFonts w:eastAsia="Times New Roman" w:cstheme="minorHAnsi"/>
          <w:sz w:val="24"/>
          <w:szCs w:val="24"/>
        </w:rPr>
        <w:t xml:space="preserve"> in 27,609 cases</w:t>
      </w:r>
      <w:r w:rsidRPr="00555C79">
        <w:rPr>
          <w:rFonts w:eastAsia="Times New Roman" w:cstheme="minorHAnsi"/>
          <w:sz w:val="24"/>
          <w:szCs w:val="24"/>
        </w:rPr>
        <w:t xml:space="preserve"> though subsidies have reached the beneficiaries</w:t>
      </w:r>
      <w:r w:rsidR="00FA2C44" w:rsidRPr="00555C79">
        <w:rPr>
          <w:rFonts w:eastAsia="Times New Roman" w:cstheme="minorHAnsi"/>
          <w:sz w:val="24"/>
          <w:szCs w:val="24"/>
        </w:rPr>
        <w:t xml:space="preserve">. He </w:t>
      </w:r>
      <w:r w:rsidRPr="00555C79">
        <w:rPr>
          <w:rFonts w:eastAsia="Times New Roman" w:cstheme="minorHAnsi"/>
          <w:sz w:val="24"/>
          <w:szCs w:val="24"/>
        </w:rPr>
        <w:t xml:space="preserve">requested the bankers to expedite </w:t>
      </w:r>
      <w:r w:rsidR="00FA2C44" w:rsidRPr="00555C79">
        <w:rPr>
          <w:rFonts w:eastAsia="Times New Roman" w:cstheme="minorHAnsi"/>
          <w:sz w:val="24"/>
          <w:szCs w:val="24"/>
        </w:rPr>
        <w:t xml:space="preserve">the process. He </w:t>
      </w:r>
      <w:r w:rsidR="008F5190" w:rsidRPr="00555C79">
        <w:rPr>
          <w:rFonts w:eastAsia="Times New Roman" w:cstheme="minorHAnsi"/>
          <w:sz w:val="24"/>
          <w:szCs w:val="24"/>
        </w:rPr>
        <w:t xml:space="preserve">also </w:t>
      </w:r>
      <w:r w:rsidR="00FA2C44" w:rsidRPr="00555C79">
        <w:rPr>
          <w:rFonts w:eastAsia="Times New Roman" w:cstheme="minorHAnsi"/>
          <w:sz w:val="24"/>
          <w:szCs w:val="24"/>
        </w:rPr>
        <w:t>requested the banks to lend for economic activity and</w:t>
      </w:r>
      <w:r w:rsidR="00E227C6">
        <w:rPr>
          <w:rFonts w:eastAsia="Times New Roman" w:cstheme="minorHAnsi"/>
          <w:sz w:val="24"/>
          <w:szCs w:val="24"/>
        </w:rPr>
        <w:t xml:space="preserve"> </w:t>
      </w:r>
      <w:r w:rsidR="00FA2C44" w:rsidRPr="00555C79">
        <w:rPr>
          <w:rFonts w:eastAsia="Times New Roman" w:cstheme="minorHAnsi"/>
          <w:sz w:val="24"/>
          <w:szCs w:val="24"/>
        </w:rPr>
        <w:t>need for qualitative lending under large size investments.</w:t>
      </w:r>
    </w:p>
    <w:p w:rsidR="0089294E" w:rsidRPr="00555C79" w:rsidRDefault="0089294E" w:rsidP="0059483B">
      <w:pPr>
        <w:jc w:val="both"/>
        <w:rPr>
          <w:rFonts w:eastAsia="Times New Roman" w:cstheme="minorHAnsi"/>
          <w:sz w:val="24"/>
          <w:szCs w:val="24"/>
        </w:rPr>
      </w:pPr>
      <w:r w:rsidRPr="00555C79">
        <w:rPr>
          <w:rFonts w:cstheme="minorHAnsi"/>
          <w:b/>
          <w:sz w:val="24"/>
          <w:szCs w:val="24"/>
        </w:rPr>
        <w:t xml:space="preserve">Chief Secretary of GoAP </w:t>
      </w:r>
      <w:r w:rsidRPr="00555C79">
        <w:rPr>
          <w:rFonts w:cstheme="minorHAnsi"/>
          <w:sz w:val="24"/>
          <w:szCs w:val="24"/>
        </w:rPr>
        <w:t xml:space="preserve">advised the department to </w:t>
      </w:r>
      <w:r w:rsidR="00F25C8E" w:rsidRPr="00555C79">
        <w:rPr>
          <w:rFonts w:cstheme="minorHAnsi"/>
          <w:sz w:val="24"/>
          <w:szCs w:val="24"/>
        </w:rPr>
        <w:t>take-up</w:t>
      </w:r>
      <w:r w:rsidRPr="00555C79">
        <w:rPr>
          <w:rFonts w:cstheme="minorHAnsi"/>
          <w:sz w:val="24"/>
          <w:szCs w:val="24"/>
        </w:rPr>
        <w:t xml:space="preserve"> the issue with district collectors and </w:t>
      </w:r>
      <w:r w:rsidR="00E227C6">
        <w:rPr>
          <w:rFonts w:cstheme="minorHAnsi"/>
          <w:sz w:val="24"/>
          <w:szCs w:val="24"/>
        </w:rPr>
        <w:t>decentralize</w:t>
      </w:r>
      <w:r w:rsidRPr="00555C79">
        <w:rPr>
          <w:rFonts w:cstheme="minorHAnsi"/>
          <w:sz w:val="24"/>
          <w:szCs w:val="24"/>
        </w:rPr>
        <w:t xml:space="preserve"> the system to complete the process.</w:t>
      </w:r>
    </w:p>
    <w:p w:rsidR="00C96039" w:rsidRPr="00555C79" w:rsidRDefault="0055029E" w:rsidP="004133AD">
      <w:pPr>
        <w:jc w:val="both"/>
        <w:rPr>
          <w:rFonts w:eastAsia="Times New Roman" w:cstheme="minorHAnsi"/>
          <w:sz w:val="24"/>
          <w:szCs w:val="24"/>
        </w:rPr>
      </w:pPr>
      <w:r w:rsidRPr="00555C79">
        <w:rPr>
          <w:rFonts w:eastAsia="Times New Roman" w:cstheme="minorHAnsi"/>
          <w:b/>
          <w:sz w:val="24"/>
          <w:szCs w:val="24"/>
        </w:rPr>
        <w:t>LDM</w:t>
      </w:r>
      <w:r w:rsidRPr="00555C79">
        <w:rPr>
          <w:rFonts w:cstheme="minorHAnsi"/>
          <w:b/>
          <w:sz w:val="24"/>
          <w:szCs w:val="24"/>
        </w:rPr>
        <w:t>, YSR Kadapa</w:t>
      </w:r>
      <w:r w:rsidRPr="00555C79">
        <w:rPr>
          <w:rFonts w:cstheme="minorHAnsi"/>
          <w:sz w:val="24"/>
          <w:szCs w:val="24"/>
        </w:rPr>
        <w:t xml:space="preserve"> opined that there is a </w:t>
      </w:r>
      <w:r w:rsidRPr="00555C79">
        <w:rPr>
          <w:rFonts w:eastAsia="Times New Roman" w:cstheme="minorHAnsi"/>
          <w:sz w:val="24"/>
          <w:szCs w:val="24"/>
        </w:rPr>
        <w:t>need for capacity building before disbursement of</w:t>
      </w:r>
      <w:r w:rsidRPr="00555C79">
        <w:rPr>
          <w:rFonts w:cstheme="minorHAnsi"/>
          <w:sz w:val="24"/>
          <w:szCs w:val="24"/>
        </w:rPr>
        <w:t xml:space="preserve"> </w:t>
      </w:r>
      <w:r w:rsidRPr="00555C79">
        <w:rPr>
          <w:rFonts w:eastAsia="Times New Roman" w:cstheme="minorHAnsi"/>
          <w:sz w:val="24"/>
          <w:szCs w:val="24"/>
        </w:rPr>
        <w:t>loans</w:t>
      </w:r>
      <w:r w:rsidR="00C96039" w:rsidRPr="00555C79">
        <w:rPr>
          <w:rFonts w:eastAsia="Times New Roman" w:cstheme="minorHAnsi"/>
          <w:sz w:val="24"/>
          <w:szCs w:val="24"/>
        </w:rPr>
        <w:t xml:space="preserve"> under Government Sponsored Schemes</w:t>
      </w:r>
      <w:r w:rsidRPr="00555C79">
        <w:rPr>
          <w:rFonts w:eastAsia="Times New Roman" w:cstheme="minorHAnsi"/>
          <w:sz w:val="24"/>
          <w:szCs w:val="24"/>
        </w:rPr>
        <w:t>.</w:t>
      </w:r>
      <w:r w:rsidR="00C96039" w:rsidRPr="00555C79">
        <w:rPr>
          <w:rFonts w:eastAsia="Times New Roman" w:cstheme="minorHAnsi"/>
          <w:sz w:val="24"/>
          <w:szCs w:val="24"/>
        </w:rPr>
        <w:t xml:space="preserve"> </w:t>
      </w:r>
      <w:r w:rsidR="00F25C8E" w:rsidRPr="00555C79">
        <w:rPr>
          <w:rFonts w:eastAsia="Times New Roman" w:cstheme="minorHAnsi"/>
          <w:sz w:val="24"/>
          <w:szCs w:val="24"/>
        </w:rPr>
        <w:t>He</w:t>
      </w:r>
      <w:r w:rsidR="00C96039" w:rsidRPr="00555C79">
        <w:rPr>
          <w:rFonts w:eastAsia="Times New Roman" w:cstheme="minorHAnsi"/>
          <w:sz w:val="24"/>
          <w:szCs w:val="24"/>
        </w:rPr>
        <w:t xml:space="preserve"> stressed the need for transparency in identifying the beneficiaries.</w:t>
      </w:r>
    </w:p>
    <w:p w:rsidR="0055029E" w:rsidRDefault="008F5190" w:rsidP="004133AD">
      <w:pPr>
        <w:jc w:val="both"/>
        <w:rPr>
          <w:rFonts w:eastAsia="Times New Roman" w:cstheme="minorHAnsi"/>
          <w:sz w:val="24"/>
          <w:szCs w:val="24"/>
        </w:rPr>
      </w:pPr>
      <w:r w:rsidRPr="00555C79">
        <w:rPr>
          <w:rFonts w:eastAsia="Times New Roman" w:cstheme="minorHAnsi"/>
          <w:b/>
          <w:sz w:val="24"/>
          <w:szCs w:val="24"/>
        </w:rPr>
        <w:t xml:space="preserve">Representative from </w:t>
      </w:r>
      <w:r w:rsidR="00C96039" w:rsidRPr="00555C79">
        <w:rPr>
          <w:rFonts w:eastAsia="Times New Roman" w:cstheme="minorHAnsi"/>
          <w:b/>
          <w:sz w:val="24"/>
          <w:szCs w:val="24"/>
        </w:rPr>
        <w:t>KVIC</w:t>
      </w:r>
      <w:r w:rsidR="00C96039" w:rsidRPr="00555C79">
        <w:rPr>
          <w:rFonts w:eastAsia="Times New Roman" w:cstheme="minorHAnsi"/>
          <w:sz w:val="24"/>
          <w:szCs w:val="24"/>
        </w:rPr>
        <w:t xml:space="preserve"> requested banks to encourage small units and cover</w:t>
      </w:r>
      <w:r w:rsidRPr="00555C79">
        <w:rPr>
          <w:rFonts w:eastAsia="Times New Roman" w:cstheme="minorHAnsi"/>
          <w:sz w:val="24"/>
          <w:szCs w:val="24"/>
        </w:rPr>
        <w:t xml:space="preserve"> them</w:t>
      </w:r>
      <w:r w:rsidR="00C96039" w:rsidRPr="00555C79">
        <w:rPr>
          <w:rFonts w:eastAsia="Times New Roman" w:cstheme="minorHAnsi"/>
          <w:sz w:val="24"/>
          <w:szCs w:val="24"/>
        </w:rPr>
        <w:t xml:space="preserve"> under CGTMSE. He appealed the banks to ground the sanctioned cases immediately.</w:t>
      </w:r>
      <w:r w:rsidR="0055029E" w:rsidRPr="00555C79">
        <w:rPr>
          <w:rFonts w:eastAsia="Times New Roman" w:cstheme="minorHAnsi"/>
          <w:sz w:val="24"/>
          <w:szCs w:val="24"/>
        </w:rPr>
        <w:t xml:space="preserve">  </w:t>
      </w:r>
    </w:p>
    <w:p w:rsidR="00586A80" w:rsidRPr="00555C79" w:rsidRDefault="00586A80" w:rsidP="004B2A06">
      <w:pPr>
        <w:spacing w:after="0"/>
        <w:jc w:val="both"/>
        <w:rPr>
          <w:rFonts w:eastAsia="Times New Roman" w:cstheme="minorHAnsi"/>
          <w:sz w:val="24"/>
          <w:szCs w:val="24"/>
        </w:rPr>
      </w:pPr>
      <w:r w:rsidRPr="00555C79">
        <w:rPr>
          <w:rFonts w:cstheme="minorHAnsi"/>
          <w:b/>
          <w:sz w:val="24"/>
          <w:szCs w:val="24"/>
        </w:rPr>
        <w:t>Sri P Mohanaiah, Project Manager,</w:t>
      </w:r>
      <w:r w:rsidR="004B2A06" w:rsidRPr="00555C79">
        <w:rPr>
          <w:rFonts w:cstheme="minorHAnsi"/>
          <w:b/>
          <w:sz w:val="24"/>
          <w:szCs w:val="24"/>
        </w:rPr>
        <w:t xml:space="preserve"> </w:t>
      </w:r>
      <w:r w:rsidR="004B2A06" w:rsidRPr="00555C79">
        <w:rPr>
          <w:rFonts w:cstheme="minorHAnsi"/>
          <w:b/>
          <w:bCs/>
          <w:sz w:val="24"/>
          <w:szCs w:val="24"/>
        </w:rPr>
        <w:t>Credit Facilitation Bureau of Andhra Pradesh</w:t>
      </w:r>
      <w:r w:rsidRPr="00555C79">
        <w:rPr>
          <w:rFonts w:cstheme="minorHAnsi"/>
          <w:b/>
          <w:sz w:val="24"/>
          <w:szCs w:val="24"/>
        </w:rPr>
        <w:t xml:space="preserve"> NABCON</w:t>
      </w:r>
      <w:r w:rsidRPr="00555C79">
        <w:rPr>
          <w:rFonts w:cstheme="minorHAnsi"/>
          <w:sz w:val="24"/>
          <w:szCs w:val="24"/>
        </w:rPr>
        <w:t xml:space="preserve"> informed that </w:t>
      </w:r>
      <w:r w:rsidR="004B2A06" w:rsidRPr="00555C79">
        <w:rPr>
          <w:rFonts w:cstheme="minorHAnsi"/>
          <w:sz w:val="24"/>
          <w:szCs w:val="24"/>
        </w:rPr>
        <w:t>the bureau</w:t>
      </w:r>
      <w:r w:rsidRPr="00555C79">
        <w:rPr>
          <w:rFonts w:eastAsia="Times New Roman" w:cstheme="minorHAnsi"/>
          <w:sz w:val="24"/>
          <w:szCs w:val="24"/>
        </w:rPr>
        <w:t xml:space="preserve"> was setup to supplement the efforts of SLBC, NABARD &amp; RBI. It can also take up the preparation of project reports on the issue raised by MD, AP Brahmin Corporation.</w:t>
      </w:r>
    </w:p>
    <w:p w:rsidR="00586A80" w:rsidRPr="00555C79" w:rsidRDefault="00586A80" w:rsidP="00586A80">
      <w:pPr>
        <w:jc w:val="right"/>
        <w:rPr>
          <w:rFonts w:eastAsia="Times New Roman" w:cstheme="minorHAnsi"/>
          <w:b/>
          <w:sz w:val="24"/>
          <w:szCs w:val="24"/>
        </w:rPr>
      </w:pPr>
      <w:r w:rsidRPr="00555C79">
        <w:rPr>
          <w:rFonts w:eastAsia="Times New Roman" w:cstheme="minorHAnsi"/>
          <w:b/>
          <w:sz w:val="24"/>
          <w:szCs w:val="24"/>
        </w:rPr>
        <w:t>(Action: all Banks &amp; Govt. Departments)</w:t>
      </w:r>
    </w:p>
    <w:p w:rsidR="00586A80" w:rsidRPr="00555C79" w:rsidRDefault="00586A80" w:rsidP="004133AD">
      <w:pPr>
        <w:jc w:val="both"/>
        <w:rPr>
          <w:rFonts w:cstheme="minorHAnsi"/>
          <w:b/>
          <w:sz w:val="24"/>
          <w:szCs w:val="24"/>
        </w:rPr>
      </w:pPr>
      <w:r w:rsidRPr="00555C79">
        <w:rPr>
          <w:rFonts w:cstheme="minorHAnsi"/>
          <w:b/>
          <w:sz w:val="24"/>
          <w:szCs w:val="24"/>
        </w:rPr>
        <w:lastRenderedPageBreak/>
        <w:t>1</w:t>
      </w:r>
      <w:r w:rsidR="00E227C6">
        <w:rPr>
          <w:rFonts w:cstheme="minorHAnsi"/>
          <w:b/>
          <w:sz w:val="24"/>
          <w:szCs w:val="24"/>
        </w:rPr>
        <w:t>4</w:t>
      </w:r>
      <w:r w:rsidRPr="00555C79">
        <w:rPr>
          <w:rFonts w:cstheme="minorHAnsi"/>
          <w:b/>
          <w:sz w:val="24"/>
          <w:szCs w:val="24"/>
        </w:rPr>
        <w:t>.0 Presentation on “SHG members as Bank agents”:</w:t>
      </w:r>
    </w:p>
    <w:p w:rsidR="004133AD" w:rsidRPr="00555C79" w:rsidRDefault="009F2E04" w:rsidP="004133AD">
      <w:pPr>
        <w:jc w:val="both"/>
        <w:rPr>
          <w:rFonts w:eastAsia="Times New Roman" w:cstheme="minorHAnsi"/>
          <w:sz w:val="24"/>
          <w:szCs w:val="24"/>
        </w:rPr>
      </w:pPr>
      <w:r w:rsidRPr="00555C79">
        <w:rPr>
          <w:rFonts w:cstheme="minorHAnsi"/>
          <w:b/>
          <w:sz w:val="24"/>
          <w:szCs w:val="24"/>
        </w:rPr>
        <w:t xml:space="preserve">Sri S.Solomon Arokiaraj, </w:t>
      </w:r>
      <w:r w:rsidR="009C29C6" w:rsidRPr="00555C79">
        <w:rPr>
          <w:rFonts w:cstheme="minorHAnsi"/>
          <w:b/>
          <w:sz w:val="24"/>
          <w:szCs w:val="24"/>
        </w:rPr>
        <w:t xml:space="preserve">IAS, </w:t>
      </w:r>
      <w:r w:rsidRPr="00555C79">
        <w:rPr>
          <w:rFonts w:cstheme="minorHAnsi"/>
          <w:b/>
          <w:sz w:val="24"/>
          <w:szCs w:val="24"/>
        </w:rPr>
        <w:t>CEO, SERP</w:t>
      </w:r>
      <w:r w:rsidRPr="00555C79">
        <w:rPr>
          <w:rFonts w:cstheme="minorHAnsi"/>
          <w:sz w:val="24"/>
          <w:szCs w:val="24"/>
        </w:rPr>
        <w:t xml:space="preserve"> has given presentation to forum on </w:t>
      </w:r>
      <w:r w:rsidR="003E665A" w:rsidRPr="00555C79">
        <w:rPr>
          <w:rFonts w:cstheme="minorHAnsi"/>
          <w:sz w:val="24"/>
          <w:szCs w:val="24"/>
        </w:rPr>
        <w:t>“</w:t>
      </w:r>
      <w:r w:rsidRPr="00555C79">
        <w:rPr>
          <w:rFonts w:cstheme="minorHAnsi"/>
          <w:sz w:val="24"/>
          <w:szCs w:val="24"/>
        </w:rPr>
        <w:t>DWCRA members as Bank Agents</w:t>
      </w:r>
      <w:r w:rsidR="003E665A" w:rsidRPr="00555C79">
        <w:rPr>
          <w:rFonts w:cstheme="minorHAnsi"/>
          <w:sz w:val="24"/>
          <w:szCs w:val="24"/>
        </w:rPr>
        <w:t>”</w:t>
      </w:r>
      <w:r w:rsidRPr="00555C79">
        <w:rPr>
          <w:rFonts w:cstheme="minorHAnsi"/>
          <w:sz w:val="24"/>
          <w:szCs w:val="24"/>
        </w:rPr>
        <w:t xml:space="preserve">. </w:t>
      </w:r>
      <w:r w:rsidRPr="00555C79">
        <w:rPr>
          <w:rFonts w:eastAsia="Times New Roman" w:cstheme="minorHAnsi"/>
          <w:sz w:val="24"/>
          <w:szCs w:val="24"/>
        </w:rPr>
        <w:t xml:space="preserve">He requested </w:t>
      </w:r>
      <w:r w:rsidRPr="00555C79">
        <w:rPr>
          <w:rFonts w:cstheme="minorHAnsi"/>
          <w:sz w:val="24"/>
          <w:szCs w:val="24"/>
        </w:rPr>
        <w:t xml:space="preserve">the banks </w:t>
      </w:r>
      <w:r w:rsidRPr="00555C79">
        <w:rPr>
          <w:rFonts w:eastAsia="Times New Roman" w:cstheme="minorHAnsi"/>
          <w:sz w:val="24"/>
          <w:szCs w:val="24"/>
        </w:rPr>
        <w:t xml:space="preserve">to consider the proposal of </w:t>
      </w:r>
      <w:r w:rsidR="003E665A" w:rsidRPr="00555C79">
        <w:rPr>
          <w:rFonts w:eastAsia="Times New Roman" w:cstheme="minorHAnsi"/>
          <w:sz w:val="24"/>
          <w:szCs w:val="24"/>
        </w:rPr>
        <w:t>engaging</w:t>
      </w:r>
      <w:r w:rsidRPr="00555C79">
        <w:rPr>
          <w:rFonts w:eastAsia="Times New Roman" w:cstheme="minorHAnsi"/>
          <w:sz w:val="24"/>
          <w:szCs w:val="24"/>
        </w:rPr>
        <w:t xml:space="preserve"> SHG </w:t>
      </w:r>
      <w:r w:rsidRPr="00555C79">
        <w:rPr>
          <w:rFonts w:cstheme="minorHAnsi"/>
          <w:sz w:val="24"/>
          <w:szCs w:val="24"/>
        </w:rPr>
        <w:t>members</w:t>
      </w:r>
      <w:r w:rsidRPr="00555C79">
        <w:rPr>
          <w:rFonts w:eastAsia="Times New Roman" w:cstheme="minorHAnsi"/>
          <w:sz w:val="24"/>
          <w:szCs w:val="24"/>
        </w:rPr>
        <w:t xml:space="preserve"> as Business Correspondents.  </w:t>
      </w:r>
    </w:p>
    <w:p w:rsidR="00586A80" w:rsidRPr="00555C79" w:rsidRDefault="00586A80" w:rsidP="004133AD">
      <w:pPr>
        <w:jc w:val="both"/>
        <w:rPr>
          <w:rFonts w:cstheme="minorHAnsi"/>
          <w:sz w:val="24"/>
          <w:szCs w:val="24"/>
        </w:rPr>
      </w:pPr>
      <w:r w:rsidRPr="00555C79">
        <w:rPr>
          <w:rFonts w:eastAsia="Times New Roman" w:cstheme="minorHAnsi"/>
          <w:sz w:val="24"/>
          <w:szCs w:val="24"/>
        </w:rPr>
        <w:t>Detailed presentation was communicated to all banks by SLBC vide letter no.</w:t>
      </w:r>
      <w:r w:rsidR="004B2A06" w:rsidRPr="00555C79">
        <w:rPr>
          <w:rFonts w:eastAsia="Times New Roman" w:cstheme="minorHAnsi"/>
          <w:sz w:val="24"/>
          <w:szCs w:val="24"/>
        </w:rPr>
        <w:t>666/30/322/783 dated 22.03.2016.</w:t>
      </w:r>
    </w:p>
    <w:p w:rsidR="00D97D24" w:rsidRPr="00555C79" w:rsidRDefault="00D97D24" w:rsidP="00D97D24">
      <w:pPr>
        <w:jc w:val="both"/>
        <w:rPr>
          <w:rFonts w:cstheme="minorHAnsi"/>
          <w:sz w:val="24"/>
          <w:szCs w:val="24"/>
        </w:rPr>
      </w:pPr>
      <w:r w:rsidRPr="00555C79">
        <w:rPr>
          <w:rFonts w:cstheme="minorHAnsi"/>
          <w:b/>
          <w:sz w:val="24"/>
          <w:szCs w:val="24"/>
        </w:rPr>
        <w:t>President, SLBC of AP</w:t>
      </w:r>
      <w:r w:rsidRPr="00555C79">
        <w:rPr>
          <w:rFonts w:cstheme="minorHAnsi"/>
          <w:sz w:val="24"/>
          <w:szCs w:val="24"/>
        </w:rPr>
        <w:t xml:space="preserve"> </w:t>
      </w:r>
      <w:r w:rsidR="008818D1" w:rsidRPr="00555C79">
        <w:rPr>
          <w:rFonts w:cstheme="minorHAnsi"/>
          <w:sz w:val="24"/>
          <w:szCs w:val="24"/>
        </w:rPr>
        <w:t>informed</w:t>
      </w:r>
      <w:r w:rsidRPr="00555C79">
        <w:rPr>
          <w:rFonts w:eastAsia="Times New Roman" w:cstheme="minorHAnsi"/>
          <w:sz w:val="24"/>
          <w:szCs w:val="24"/>
        </w:rPr>
        <w:t xml:space="preserve"> that </w:t>
      </w:r>
      <w:r w:rsidR="008818D1" w:rsidRPr="00555C79">
        <w:rPr>
          <w:rFonts w:eastAsia="Times New Roman" w:cstheme="minorHAnsi"/>
          <w:sz w:val="24"/>
          <w:szCs w:val="24"/>
        </w:rPr>
        <w:t>banks are following different BC structure by engaging Corporate</w:t>
      </w:r>
      <w:r w:rsidRPr="00555C79">
        <w:rPr>
          <w:rFonts w:eastAsia="Times New Roman" w:cstheme="minorHAnsi"/>
          <w:sz w:val="24"/>
          <w:szCs w:val="24"/>
        </w:rPr>
        <w:t xml:space="preserve"> BCs</w:t>
      </w:r>
      <w:r w:rsidR="00026618" w:rsidRPr="00555C79">
        <w:rPr>
          <w:rFonts w:eastAsia="Times New Roman" w:cstheme="minorHAnsi"/>
          <w:sz w:val="24"/>
          <w:szCs w:val="24"/>
        </w:rPr>
        <w:t xml:space="preserve"> &amp;</w:t>
      </w:r>
      <w:r w:rsidRPr="00555C79">
        <w:rPr>
          <w:rFonts w:eastAsia="Times New Roman" w:cstheme="minorHAnsi"/>
          <w:sz w:val="24"/>
          <w:szCs w:val="24"/>
        </w:rPr>
        <w:t xml:space="preserve"> direct BCs</w:t>
      </w:r>
      <w:r w:rsidR="00026618" w:rsidRPr="00555C79">
        <w:rPr>
          <w:rFonts w:eastAsia="Times New Roman" w:cstheme="minorHAnsi"/>
          <w:sz w:val="24"/>
          <w:szCs w:val="24"/>
        </w:rPr>
        <w:t xml:space="preserve"> in SSAs</w:t>
      </w:r>
      <w:r w:rsidRPr="00555C79">
        <w:rPr>
          <w:rFonts w:eastAsia="Times New Roman" w:cstheme="minorHAnsi"/>
          <w:sz w:val="24"/>
          <w:szCs w:val="24"/>
        </w:rPr>
        <w:t xml:space="preserve">.  </w:t>
      </w:r>
      <w:r w:rsidR="00026618" w:rsidRPr="00555C79">
        <w:rPr>
          <w:rFonts w:eastAsia="Times New Roman" w:cstheme="minorHAnsi"/>
          <w:sz w:val="24"/>
          <w:szCs w:val="24"/>
        </w:rPr>
        <w:t xml:space="preserve">The proposal of engaging SHG members </w:t>
      </w:r>
      <w:r w:rsidR="008818D1" w:rsidRPr="00555C79">
        <w:rPr>
          <w:rFonts w:eastAsia="Times New Roman" w:cstheme="minorHAnsi"/>
          <w:sz w:val="24"/>
          <w:szCs w:val="24"/>
        </w:rPr>
        <w:t>as</w:t>
      </w:r>
      <w:r w:rsidR="00026618" w:rsidRPr="00555C79">
        <w:rPr>
          <w:rFonts w:eastAsia="Times New Roman" w:cstheme="minorHAnsi"/>
          <w:sz w:val="24"/>
          <w:szCs w:val="24"/>
        </w:rPr>
        <w:t xml:space="preserve"> BC agents can be </w:t>
      </w:r>
      <w:r w:rsidR="008818D1" w:rsidRPr="00555C79">
        <w:rPr>
          <w:rFonts w:eastAsia="Times New Roman" w:cstheme="minorHAnsi"/>
          <w:sz w:val="24"/>
          <w:szCs w:val="24"/>
        </w:rPr>
        <w:t>considered</w:t>
      </w:r>
      <w:r w:rsidRPr="00555C79">
        <w:rPr>
          <w:rFonts w:eastAsia="Times New Roman" w:cstheme="minorHAnsi"/>
          <w:sz w:val="24"/>
          <w:szCs w:val="24"/>
        </w:rPr>
        <w:t xml:space="preserve"> where replacements are needed and </w:t>
      </w:r>
      <w:r w:rsidR="008818D1" w:rsidRPr="00555C79">
        <w:rPr>
          <w:rFonts w:eastAsia="Times New Roman" w:cstheme="minorHAnsi"/>
          <w:sz w:val="24"/>
          <w:szCs w:val="24"/>
        </w:rPr>
        <w:t>performance of existing</w:t>
      </w:r>
      <w:r w:rsidRPr="00555C79">
        <w:rPr>
          <w:rFonts w:eastAsia="Times New Roman" w:cstheme="minorHAnsi"/>
          <w:sz w:val="24"/>
          <w:szCs w:val="24"/>
        </w:rPr>
        <w:t xml:space="preserve"> BC is not satisfactory.  </w:t>
      </w:r>
    </w:p>
    <w:p w:rsidR="00BE5C9A" w:rsidRPr="00555C79" w:rsidRDefault="00BE5C9A" w:rsidP="00BE5C9A">
      <w:pPr>
        <w:jc w:val="both"/>
        <w:rPr>
          <w:rFonts w:eastAsia="Times New Roman" w:cstheme="minorHAnsi"/>
          <w:sz w:val="24"/>
          <w:szCs w:val="24"/>
        </w:rPr>
      </w:pPr>
      <w:r w:rsidRPr="00555C79">
        <w:rPr>
          <w:rFonts w:cstheme="minorHAnsi"/>
          <w:b/>
          <w:bCs/>
          <w:sz w:val="24"/>
          <w:szCs w:val="24"/>
          <w:lang w:val="en-US"/>
        </w:rPr>
        <w:t xml:space="preserve">Convener, SLBC </w:t>
      </w:r>
      <w:r w:rsidR="00026618" w:rsidRPr="00555C79">
        <w:rPr>
          <w:rFonts w:cstheme="minorHAnsi"/>
          <w:bCs/>
          <w:sz w:val="24"/>
          <w:szCs w:val="24"/>
          <w:lang w:val="en-US"/>
        </w:rPr>
        <w:t xml:space="preserve">informed </w:t>
      </w:r>
      <w:r w:rsidRPr="00555C79">
        <w:rPr>
          <w:rFonts w:cstheme="minorHAnsi"/>
          <w:bCs/>
          <w:sz w:val="24"/>
          <w:szCs w:val="24"/>
          <w:lang w:val="en-US"/>
        </w:rPr>
        <w:t>that</w:t>
      </w:r>
      <w:r w:rsidRPr="00555C79">
        <w:rPr>
          <w:rFonts w:cstheme="minorHAnsi"/>
          <w:b/>
          <w:bCs/>
          <w:sz w:val="24"/>
          <w:szCs w:val="24"/>
          <w:lang w:val="en-US"/>
        </w:rPr>
        <w:t xml:space="preserve"> </w:t>
      </w:r>
      <w:r w:rsidRPr="00555C79">
        <w:rPr>
          <w:rFonts w:eastAsia="Times New Roman" w:cstheme="minorHAnsi"/>
          <w:sz w:val="24"/>
          <w:szCs w:val="24"/>
        </w:rPr>
        <w:t xml:space="preserve">a Sub-Committee </w:t>
      </w:r>
      <w:r w:rsidR="00026618" w:rsidRPr="00555C79">
        <w:rPr>
          <w:rFonts w:eastAsia="Times New Roman" w:cstheme="minorHAnsi"/>
          <w:sz w:val="24"/>
          <w:szCs w:val="24"/>
        </w:rPr>
        <w:t xml:space="preserve">would be </w:t>
      </w:r>
      <w:r w:rsidR="008818D1" w:rsidRPr="00555C79">
        <w:rPr>
          <w:rFonts w:eastAsia="Times New Roman" w:cstheme="minorHAnsi"/>
          <w:sz w:val="24"/>
          <w:szCs w:val="24"/>
        </w:rPr>
        <w:t>constituted</w:t>
      </w:r>
      <w:r w:rsidR="00026618" w:rsidRPr="00555C79">
        <w:rPr>
          <w:rFonts w:eastAsia="Times New Roman" w:cstheme="minorHAnsi"/>
          <w:sz w:val="24"/>
          <w:szCs w:val="24"/>
        </w:rPr>
        <w:t xml:space="preserve"> to discuss the issue.</w:t>
      </w:r>
    </w:p>
    <w:p w:rsidR="00D2426E" w:rsidRPr="00555C79" w:rsidRDefault="0003515C" w:rsidP="008D649C">
      <w:pPr>
        <w:jc w:val="both"/>
        <w:rPr>
          <w:rFonts w:eastAsia="Times New Roman" w:cstheme="minorHAnsi"/>
          <w:sz w:val="24"/>
          <w:szCs w:val="24"/>
        </w:rPr>
      </w:pPr>
      <w:r w:rsidRPr="00555C79">
        <w:rPr>
          <w:rFonts w:cstheme="minorHAnsi"/>
          <w:b/>
          <w:sz w:val="24"/>
          <w:szCs w:val="24"/>
        </w:rPr>
        <w:t>Hon’ble Chief Minister of A.P</w:t>
      </w:r>
      <w:r w:rsidRPr="00555C79">
        <w:rPr>
          <w:rFonts w:cstheme="minorHAnsi"/>
          <w:sz w:val="24"/>
          <w:szCs w:val="24"/>
        </w:rPr>
        <w:t xml:space="preserve"> </w:t>
      </w:r>
      <w:r w:rsidRPr="00555C79">
        <w:rPr>
          <w:rFonts w:eastAsia="Times New Roman" w:cstheme="minorHAnsi"/>
          <w:sz w:val="24"/>
          <w:szCs w:val="24"/>
        </w:rPr>
        <w:t xml:space="preserve">requested all bankers to explore the possibility of engaging the SHG </w:t>
      </w:r>
      <w:r w:rsidR="006F453A" w:rsidRPr="00555C79">
        <w:rPr>
          <w:rFonts w:eastAsia="Times New Roman" w:cstheme="minorHAnsi"/>
          <w:sz w:val="24"/>
          <w:szCs w:val="24"/>
        </w:rPr>
        <w:t>members</w:t>
      </w:r>
      <w:r w:rsidRPr="00555C79">
        <w:rPr>
          <w:rFonts w:eastAsia="Times New Roman" w:cstheme="minorHAnsi"/>
          <w:sz w:val="24"/>
          <w:szCs w:val="24"/>
        </w:rPr>
        <w:t xml:space="preserve"> as BCs as they are highly motivated and their services can be utilized for recovery. </w:t>
      </w:r>
      <w:r w:rsidR="00586A80" w:rsidRPr="00555C79">
        <w:rPr>
          <w:rFonts w:eastAsia="Times New Roman" w:cstheme="minorHAnsi"/>
          <w:sz w:val="24"/>
          <w:szCs w:val="24"/>
        </w:rPr>
        <w:t xml:space="preserve">State Government is in the process of imparting training </w:t>
      </w:r>
      <w:r w:rsidR="00D2426E" w:rsidRPr="00555C79">
        <w:rPr>
          <w:rFonts w:eastAsia="Times New Roman" w:cstheme="minorHAnsi"/>
          <w:sz w:val="24"/>
          <w:szCs w:val="24"/>
        </w:rPr>
        <w:t xml:space="preserve">to SHG members </w:t>
      </w:r>
      <w:r w:rsidR="00586A80" w:rsidRPr="00555C79">
        <w:rPr>
          <w:rFonts w:eastAsia="Times New Roman" w:cstheme="minorHAnsi"/>
          <w:sz w:val="24"/>
          <w:szCs w:val="24"/>
        </w:rPr>
        <w:t xml:space="preserve">on online transactions etc., by involving International Players.  He stated that this would be the best workforce to be </w:t>
      </w:r>
      <w:r w:rsidR="00D2426E" w:rsidRPr="00555C79">
        <w:rPr>
          <w:rFonts w:eastAsia="Times New Roman" w:cstheme="minorHAnsi"/>
          <w:sz w:val="24"/>
          <w:szCs w:val="24"/>
        </w:rPr>
        <w:t>relied up</w:t>
      </w:r>
      <w:r w:rsidR="00586A80" w:rsidRPr="00555C79">
        <w:rPr>
          <w:rFonts w:eastAsia="Times New Roman" w:cstheme="minorHAnsi"/>
          <w:sz w:val="24"/>
          <w:szCs w:val="24"/>
        </w:rPr>
        <w:t>on</w:t>
      </w:r>
      <w:r w:rsidR="00D2426E" w:rsidRPr="00555C79">
        <w:rPr>
          <w:rFonts w:eastAsia="Times New Roman" w:cstheme="minorHAnsi"/>
          <w:sz w:val="24"/>
          <w:szCs w:val="24"/>
        </w:rPr>
        <w:t xml:space="preserve">, if, </w:t>
      </w:r>
      <w:r w:rsidR="00586A80" w:rsidRPr="00555C79">
        <w:rPr>
          <w:rFonts w:eastAsia="Times New Roman" w:cstheme="minorHAnsi"/>
          <w:sz w:val="24"/>
          <w:szCs w:val="24"/>
        </w:rPr>
        <w:t>their services are utilized properly.</w:t>
      </w:r>
      <w:r w:rsidR="00D2426E" w:rsidRPr="00555C79">
        <w:rPr>
          <w:rFonts w:eastAsia="Times New Roman" w:cstheme="minorHAnsi"/>
          <w:sz w:val="24"/>
          <w:szCs w:val="24"/>
        </w:rPr>
        <w:t xml:space="preserve"> He requested banks to extend finance to SHGs for income generating activities, so that sustainable economy can be achieved </w:t>
      </w:r>
      <w:r w:rsidR="00371B81">
        <w:rPr>
          <w:rFonts w:eastAsia="Times New Roman" w:cstheme="minorHAnsi"/>
          <w:sz w:val="24"/>
          <w:szCs w:val="24"/>
        </w:rPr>
        <w:t>resulting</w:t>
      </w:r>
      <w:r w:rsidR="00D2426E" w:rsidRPr="00555C79">
        <w:rPr>
          <w:rFonts w:eastAsia="Times New Roman" w:cstheme="minorHAnsi"/>
          <w:sz w:val="24"/>
          <w:szCs w:val="24"/>
        </w:rPr>
        <w:t xml:space="preserve"> in prompt recovery.</w:t>
      </w:r>
    </w:p>
    <w:p w:rsidR="005C158C" w:rsidRPr="00555C79" w:rsidRDefault="005C158C" w:rsidP="006F453A">
      <w:pPr>
        <w:spacing w:after="0"/>
        <w:jc w:val="both"/>
        <w:rPr>
          <w:rFonts w:cstheme="minorHAnsi"/>
          <w:sz w:val="24"/>
          <w:szCs w:val="24"/>
        </w:rPr>
      </w:pPr>
      <w:r w:rsidRPr="00555C79">
        <w:rPr>
          <w:rFonts w:cstheme="minorHAnsi"/>
          <w:b/>
          <w:sz w:val="24"/>
          <w:szCs w:val="24"/>
        </w:rPr>
        <w:t>Dr. P V Ramesh, IAS, Principal Finance Secretary</w:t>
      </w:r>
      <w:r w:rsidRPr="00555C79">
        <w:rPr>
          <w:rFonts w:cstheme="minorHAnsi"/>
          <w:sz w:val="24"/>
          <w:szCs w:val="24"/>
        </w:rPr>
        <w:t xml:space="preserve"> informed that Government has released first instalment under Capital Infusion to Self Help Group members. Corpus of the group will increase with present capital infusion and groups are eligible for </w:t>
      </w:r>
      <w:r w:rsidR="006F453A" w:rsidRPr="00555C79">
        <w:rPr>
          <w:rFonts w:cstheme="minorHAnsi"/>
          <w:sz w:val="24"/>
          <w:szCs w:val="24"/>
        </w:rPr>
        <w:t>additional</w:t>
      </w:r>
      <w:r w:rsidRPr="00555C79">
        <w:rPr>
          <w:rFonts w:cstheme="minorHAnsi"/>
          <w:sz w:val="24"/>
          <w:szCs w:val="24"/>
        </w:rPr>
        <w:t xml:space="preserve"> finance, while in terms of lending it was observed that less finance has been extended. He requested the banks to extend necessary finance to Self Help Groups. </w:t>
      </w:r>
    </w:p>
    <w:p w:rsidR="006F453A" w:rsidRPr="00555C79" w:rsidRDefault="006F453A" w:rsidP="006F453A">
      <w:pPr>
        <w:jc w:val="right"/>
        <w:rPr>
          <w:rFonts w:cstheme="minorHAnsi"/>
          <w:b/>
          <w:sz w:val="24"/>
          <w:szCs w:val="24"/>
        </w:rPr>
      </w:pPr>
      <w:r w:rsidRPr="00555C79">
        <w:rPr>
          <w:rFonts w:cstheme="minorHAnsi"/>
          <w:b/>
          <w:sz w:val="24"/>
          <w:szCs w:val="24"/>
        </w:rPr>
        <w:t>(Action: SLBC, SERP &amp; Banks)</w:t>
      </w:r>
    </w:p>
    <w:p w:rsidR="009C29C6" w:rsidRPr="00555C79" w:rsidRDefault="00FA2C44" w:rsidP="009C29C6">
      <w:pPr>
        <w:spacing w:after="0"/>
        <w:jc w:val="both"/>
        <w:rPr>
          <w:rFonts w:cstheme="minorHAnsi"/>
          <w:bCs/>
          <w:sz w:val="24"/>
          <w:szCs w:val="24"/>
          <w:lang w:val="en-US"/>
        </w:rPr>
      </w:pPr>
      <w:r w:rsidRPr="00555C79">
        <w:rPr>
          <w:rFonts w:eastAsia="Times New Roman" w:cstheme="minorHAnsi"/>
          <w:b/>
          <w:sz w:val="24"/>
          <w:szCs w:val="24"/>
        </w:rPr>
        <w:t>1</w:t>
      </w:r>
      <w:r w:rsidR="00371B81">
        <w:rPr>
          <w:rFonts w:eastAsia="Times New Roman" w:cstheme="minorHAnsi"/>
          <w:b/>
          <w:sz w:val="24"/>
          <w:szCs w:val="24"/>
        </w:rPr>
        <w:t>5</w:t>
      </w:r>
      <w:r w:rsidRPr="00555C79">
        <w:rPr>
          <w:rFonts w:eastAsia="Times New Roman" w:cstheme="minorHAnsi"/>
          <w:b/>
          <w:sz w:val="24"/>
          <w:szCs w:val="24"/>
        </w:rPr>
        <w:t>.0 Reimbursement of Interest claims under VLR &amp; Pavala Vaddi Scheme of GoAP on crop loans:</w:t>
      </w:r>
      <w:r w:rsidR="009C29C6" w:rsidRPr="00555C79">
        <w:rPr>
          <w:rFonts w:eastAsia="Times New Roman" w:cstheme="minorHAnsi"/>
          <w:b/>
          <w:sz w:val="24"/>
          <w:szCs w:val="24"/>
        </w:rPr>
        <w:t xml:space="preserve"> </w:t>
      </w:r>
      <w:r w:rsidR="008B616E" w:rsidRPr="00555C79">
        <w:rPr>
          <w:rFonts w:cstheme="minorHAnsi"/>
          <w:b/>
          <w:bCs/>
          <w:sz w:val="24"/>
          <w:szCs w:val="24"/>
          <w:lang w:val="en-US"/>
        </w:rPr>
        <w:t>Convener, SLBC</w:t>
      </w:r>
      <w:r w:rsidR="00BD7ADC" w:rsidRPr="00555C79">
        <w:rPr>
          <w:rFonts w:eastAsia="Times New Roman" w:cstheme="minorHAnsi"/>
          <w:sz w:val="24"/>
          <w:szCs w:val="24"/>
        </w:rPr>
        <w:t xml:space="preserve"> </w:t>
      </w:r>
      <w:r w:rsidR="008B616E" w:rsidRPr="00555C79">
        <w:rPr>
          <w:rFonts w:cstheme="minorHAnsi"/>
          <w:sz w:val="24"/>
          <w:szCs w:val="24"/>
        </w:rPr>
        <w:t xml:space="preserve">requested the </w:t>
      </w:r>
      <w:r w:rsidR="008B616E" w:rsidRPr="00555C79">
        <w:rPr>
          <w:rFonts w:cstheme="minorHAnsi"/>
          <w:bCs/>
          <w:sz w:val="24"/>
          <w:szCs w:val="24"/>
          <w:lang w:val="en-US"/>
        </w:rPr>
        <w:t xml:space="preserve">Government to reimburse the pending claims under Vaddi Leni Runalu &amp; Pavala Vaddi scheme of 2013-14 &amp; 2014-15. </w:t>
      </w:r>
    </w:p>
    <w:p w:rsidR="009C29C6" w:rsidRPr="00555C79" w:rsidRDefault="009C29C6" w:rsidP="009C29C6">
      <w:pPr>
        <w:spacing w:after="0"/>
        <w:jc w:val="both"/>
        <w:rPr>
          <w:rFonts w:eastAsia="Times New Roman" w:cstheme="minorHAnsi"/>
          <w:sz w:val="24"/>
          <w:szCs w:val="24"/>
        </w:rPr>
      </w:pPr>
    </w:p>
    <w:p w:rsidR="008B616E" w:rsidRPr="00555C79" w:rsidRDefault="008B616E" w:rsidP="008B616E">
      <w:pPr>
        <w:jc w:val="both"/>
        <w:rPr>
          <w:rFonts w:eastAsia="Times New Roman" w:cstheme="minorHAnsi"/>
          <w:sz w:val="24"/>
          <w:szCs w:val="24"/>
        </w:rPr>
      </w:pPr>
      <w:r w:rsidRPr="00555C79">
        <w:rPr>
          <w:rFonts w:cstheme="minorHAnsi"/>
          <w:b/>
          <w:sz w:val="24"/>
          <w:szCs w:val="24"/>
        </w:rPr>
        <w:t>Sri T. Vijayakumar, IAS, Special Chief Secretary, GoAP</w:t>
      </w:r>
      <w:r w:rsidRPr="00555C79">
        <w:rPr>
          <w:rFonts w:eastAsia="Times New Roman" w:cstheme="minorHAnsi"/>
          <w:sz w:val="24"/>
          <w:szCs w:val="24"/>
        </w:rPr>
        <w:t xml:space="preserve"> stated that the claims pertaining to the year 2013-14 have some discrepancies and a communication </w:t>
      </w:r>
      <w:r w:rsidR="009C29C6" w:rsidRPr="00555C79">
        <w:rPr>
          <w:rFonts w:eastAsia="Times New Roman" w:cstheme="minorHAnsi"/>
          <w:sz w:val="24"/>
          <w:szCs w:val="24"/>
        </w:rPr>
        <w:t>wa</w:t>
      </w:r>
      <w:r w:rsidRPr="00555C79">
        <w:rPr>
          <w:rFonts w:eastAsia="Times New Roman" w:cstheme="minorHAnsi"/>
          <w:sz w:val="24"/>
          <w:szCs w:val="24"/>
        </w:rPr>
        <w:t>s a</w:t>
      </w:r>
      <w:r w:rsidRPr="00555C79">
        <w:rPr>
          <w:rFonts w:cstheme="minorHAnsi"/>
          <w:sz w:val="24"/>
          <w:szCs w:val="24"/>
        </w:rPr>
        <w:t xml:space="preserve">lready sent for clarifications. </w:t>
      </w:r>
      <w:r w:rsidRPr="00555C79">
        <w:rPr>
          <w:rFonts w:eastAsia="Times New Roman" w:cstheme="minorHAnsi"/>
          <w:sz w:val="24"/>
          <w:szCs w:val="24"/>
        </w:rPr>
        <w:t>He further stated that the claims pertaining to the year 2014-15 would be settled soon.</w:t>
      </w:r>
    </w:p>
    <w:p w:rsidR="00BD7ADC" w:rsidRPr="00555C79" w:rsidRDefault="00FA2C44" w:rsidP="008D649C">
      <w:pPr>
        <w:jc w:val="both"/>
        <w:rPr>
          <w:rFonts w:cstheme="minorHAnsi"/>
          <w:sz w:val="24"/>
          <w:szCs w:val="24"/>
        </w:rPr>
      </w:pPr>
      <w:r w:rsidRPr="00555C79">
        <w:rPr>
          <w:rFonts w:cstheme="minorHAnsi"/>
          <w:sz w:val="24"/>
          <w:szCs w:val="24"/>
        </w:rPr>
        <w:t xml:space="preserve">Department of Agriculture informed the following procedure </w:t>
      </w:r>
      <w:r w:rsidR="0040053F" w:rsidRPr="00555C79">
        <w:rPr>
          <w:rFonts w:cstheme="minorHAnsi"/>
          <w:sz w:val="24"/>
          <w:szCs w:val="24"/>
        </w:rPr>
        <w:t xml:space="preserve">to evaluate 2013-14 claims </w:t>
      </w:r>
      <w:r w:rsidRPr="00555C79">
        <w:rPr>
          <w:rFonts w:cstheme="minorHAnsi"/>
          <w:sz w:val="24"/>
          <w:szCs w:val="24"/>
        </w:rPr>
        <w:t xml:space="preserve">uploaded </w:t>
      </w:r>
      <w:r w:rsidR="0040053F" w:rsidRPr="00555C79">
        <w:rPr>
          <w:rFonts w:cstheme="minorHAnsi"/>
          <w:sz w:val="24"/>
          <w:szCs w:val="24"/>
        </w:rPr>
        <w:t>in the VLR/PV Portal.</w:t>
      </w:r>
    </w:p>
    <w:p w:rsidR="0040053F" w:rsidRPr="00555C79" w:rsidRDefault="0040053F" w:rsidP="00013B36">
      <w:pPr>
        <w:spacing w:after="0"/>
        <w:jc w:val="both"/>
        <w:rPr>
          <w:rFonts w:cstheme="minorHAnsi"/>
          <w:sz w:val="24"/>
          <w:szCs w:val="24"/>
          <w:lang w:val="en-US"/>
        </w:rPr>
      </w:pPr>
      <w:r w:rsidRPr="00555C79">
        <w:rPr>
          <w:rFonts w:cstheme="minorHAnsi"/>
          <w:sz w:val="24"/>
          <w:szCs w:val="24"/>
          <w:lang w:val="en-US"/>
        </w:rPr>
        <w:t>Login to VLR/PV Portal with Valid Credentials</w:t>
      </w:r>
      <w:r w:rsidR="00CB5FE6" w:rsidRPr="00555C79">
        <w:rPr>
          <w:rFonts w:cstheme="minorHAnsi"/>
          <w:sz w:val="24"/>
          <w:szCs w:val="24"/>
          <w:lang w:val="en-US"/>
        </w:rPr>
        <w:t xml:space="preserve"> -&gt;</w:t>
      </w:r>
    </w:p>
    <w:p w:rsidR="0040053F" w:rsidRPr="00555C79" w:rsidRDefault="0040053F" w:rsidP="00013B36">
      <w:pPr>
        <w:spacing w:after="0"/>
        <w:jc w:val="both"/>
        <w:rPr>
          <w:rFonts w:cstheme="minorHAnsi"/>
          <w:sz w:val="24"/>
          <w:szCs w:val="24"/>
          <w:lang w:val="en-US"/>
        </w:rPr>
      </w:pPr>
      <w:r w:rsidRPr="00555C79">
        <w:rPr>
          <w:rFonts w:cstheme="minorHAnsi"/>
          <w:sz w:val="24"/>
          <w:szCs w:val="24"/>
          <w:lang w:val="en-US"/>
        </w:rPr>
        <w:t xml:space="preserve">On Left side of the screen a Tab </w:t>
      </w:r>
      <w:r w:rsidR="00CB5FE6" w:rsidRPr="00555C79">
        <w:rPr>
          <w:rFonts w:cstheme="minorHAnsi"/>
          <w:sz w:val="24"/>
          <w:szCs w:val="24"/>
          <w:lang w:val="en-US"/>
        </w:rPr>
        <w:t xml:space="preserve">is available </w:t>
      </w:r>
      <w:r w:rsidRPr="00555C79">
        <w:rPr>
          <w:rFonts w:cstheme="minorHAnsi"/>
          <w:sz w:val="24"/>
          <w:szCs w:val="24"/>
          <w:lang w:val="en-US"/>
        </w:rPr>
        <w:t xml:space="preserve">named   </w:t>
      </w:r>
      <w:r w:rsidRPr="00555C79">
        <w:rPr>
          <w:rFonts w:cstheme="minorHAnsi"/>
          <w:b/>
          <w:bCs/>
          <w:sz w:val="24"/>
          <w:szCs w:val="24"/>
          <w:lang w:val="en-US"/>
        </w:rPr>
        <w:t>VLR with DWR</w:t>
      </w:r>
      <w:r w:rsidR="00CB5FE6" w:rsidRPr="00555C79">
        <w:rPr>
          <w:rFonts w:cstheme="minorHAnsi"/>
          <w:b/>
          <w:bCs/>
          <w:sz w:val="24"/>
          <w:szCs w:val="24"/>
          <w:lang w:val="en-US"/>
        </w:rPr>
        <w:t xml:space="preserve"> -&gt;</w:t>
      </w:r>
      <w:r w:rsidRPr="00555C79">
        <w:rPr>
          <w:rFonts w:cstheme="minorHAnsi"/>
          <w:sz w:val="24"/>
          <w:szCs w:val="24"/>
          <w:lang w:val="en-US"/>
        </w:rPr>
        <w:t xml:space="preserve"> </w:t>
      </w:r>
    </w:p>
    <w:p w:rsidR="0040053F" w:rsidRPr="00555C79" w:rsidRDefault="0040053F" w:rsidP="00013B36">
      <w:pPr>
        <w:spacing w:after="0"/>
        <w:jc w:val="both"/>
        <w:rPr>
          <w:rFonts w:cstheme="minorHAnsi"/>
          <w:sz w:val="24"/>
          <w:szCs w:val="24"/>
          <w:lang w:val="en-US"/>
        </w:rPr>
      </w:pPr>
      <w:r w:rsidRPr="00555C79">
        <w:rPr>
          <w:rFonts w:cstheme="minorHAnsi"/>
          <w:sz w:val="24"/>
          <w:szCs w:val="24"/>
          <w:lang w:val="en-US"/>
        </w:rPr>
        <w:lastRenderedPageBreak/>
        <w:t>Just click on the Tab</w:t>
      </w:r>
    </w:p>
    <w:p w:rsidR="0040053F" w:rsidRPr="00555C79" w:rsidRDefault="0040053F" w:rsidP="0040053F">
      <w:pPr>
        <w:jc w:val="both"/>
        <w:rPr>
          <w:rFonts w:cstheme="minorHAnsi"/>
          <w:sz w:val="24"/>
          <w:szCs w:val="24"/>
          <w:lang w:val="en-US"/>
        </w:rPr>
      </w:pPr>
      <w:r w:rsidRPr="00555C79">
        <w:rPr>
          <w:rFonts w:cstheme="minorHAnsi"/>
          <w:sz w:val="24"/>
          <w:szCs w:val="24"/>
          <w:lang w:val="en-US"/>
        </w:rPr>
        <w:t xml:space="preserve">Automatically the list of </w:t>
      </w:r>
      <w:r w:rsidR="00CB5FE6" w:rsidRPr="00555C79">
        <w:rPr>
          <w:rFonts w:cstheme="minorHAnsi"/>
          <w:sz w:val="24"/>
          <w:szCs w:val="24"/>
          <w:lang w:val="en-US"/>
        </w:rPr>
        <w:t xml:space="preserve">such </w:t>
      </w:r>
      <w:r w:rsidRPr="00555C79">
        <w:rPr>
          <w:rFonts w:cstheme="minorHAnsi"/>
          <w:sz w:val="24"/>
          <w:szCs w:val="24"/>
          <w:lang w:val="en-US"/>
        </w:rPr>
        <w:t xml:space="preserve">farmers which </w:t>
      </w:r>
      <w:r w:rsidR="00CB5FE6" w:rsidRPr="00555C79">
        <w:rPr>
          <w:rFonts w:cstheme="minorHAnsi"/>
          <w:sz w:val="24"/>
          <w:szCs w:val="24"/>
          <w:lang w:val="en-US"/>
        </w:rPr>
        <w:t>the banks have</w:t>
      </w:r>
      <w:r w:rsidRPr="00555C79">
        <w:rPr>
          <w:rFonts w:cstheme="minorHAnsi"/>
          <w:sz w:val="24"/>
          <w:szCs w:val="24"/>
          <w:lang w:val="en-US"/>
        </w:rPr>
        <w:t xml:space="preserve"> uploaded previously with </w:t>
      </w:r>
      <w:r w:rsidR="009C29C6" w:rsidRPr="00555C79">
        <w:rPr>
          <w:rFonts w:cstheme="minorHAnsi"/>
          <w:sz w:val="24"/>
          <w:szCs w:val="24"/>
          <w:lang w:val="en-US"/>
        </w:rPr>
        <w:t>new interest calculation</w:t>
      </w:r>
      <w:r w:rsidRPr="00555C79">
        <w:rPr>
          <w:rFonts w:cstheme="minorHAnsi"/>
          <w:sz w:val="24"/>
          <w:szCs w:val="24"/>
          <w:lang w:val="en-US"/>
        </w:rPr>
        <w:t xml:space="preserve"> </w:t>
      </w:r>
      <w:r w:rsidR="00CB5FE6" w:rsidRPr="00555C79">
        <w:rPr>
          <w:rFonts w:cstheme="minorHAnsi"/>
          <w:sz w:val="24"/>
          <w:szCs w:val="24"/>
          <w:lang w:val="en-US"/>
        </w:rPr>
        <w:t>to</w:t>
      </w:r>
      <w:r w:rsidRPr="00555C79">
        <w:rPr>
          <w:rFonts w:cstheme="minorHAnsi"/>
          <w:sz w:val="24"/>
          <w:szCs w:val="24"/>
          <w:lang w:val="en-US"/>
        </w:rPr>
        <w:t xml:space="preserve"> Agriculture Department AP - if </w:t>
      </w:r>
      <w:r w:rsidR="00CB5FE6" w:rsidRPr="00555C79">
        <w:rPr>
          <w:rFonts w:cstheme="minorHAnsi"/>
          <w:sz w:val="24"/>
          <w:szCs w:val="24"/>
          <w:lang w:val="en-US"/>
        </w:rPr>
        <w:t>the</w:t>
      </w:r>
      <w:r w:rsidRPr="00555C79">
        <w:rPr>
          <w:rFonts w:cstheme="minorHAnsi"/>
          <w:sz w:val="24"/>
          <w:szCs w:val="24"/>
          <w:lang w:val="en-US"/>
        </w:rPr>
        <w:t xml:space="preserve"> Account number is identified in NIC </w:t>
      </w:r>
      <w:r w:rsidR="00CB5FE6" w:rsidRPr="00555C79">
        <w:rPr>
          <w:rFonts w:cstheme="minorHAnsi"/>
          <w:sz w:val="24"/>
          <w:szCs w:val="24"/>
          <w:lang w:val="en-US"/>
        </w:rPr>
        <w:t>during debt redemption scheme.</w:t>
      </w:r>
    </w:p>
    <w:p w:rsidR="0040053F" w:rsidRPr="00555C79" w:rsidRDefault="0040053F" w:rsidP="0040053F">
      <w:pPr>
        <w:jc w:val="both"/>
        <w:rPr>
          <w:rFonts w:cstheme="minorHAnsi"/>
          <w:sz w:val="24"/>
          <w:szCs w:val="24"/>
          <w:lang w:val="en-US"/>
        </w:rPr>
      </w:pPr>
      <w:r w:rsidRPr="00555C79">
        <w:rPr>
          <w:rFonts w:cstheme="minorHAnsi"/>
          <w:sz w:val="24"/>
          <w:szCs w:val="24"/>
          <w:lang w:val="en-US"/>
        </w:rPr>
        <w:t xml:space="preserve">There are 3 scenarios </w:t>
      </w:r>
    </w:p>
    <w:p w:rsidR="0040053F" w:rsidRPr="00555C79" w:rsidRDefault="0040053F" w:rsidP="00F95B8C">
      <w:pPr>
        <w:pStyle w:val="ListParagraph"/>
        <w:numPr>
          <w:ilvl w:val="0"/>
          <w:numId w:val="7"/>
        </w:numPr>
        <w:jc w:val="both"/>
        <w:rPr>
          <w:rFonts w:cstheme="minorHAnsi"/>
          <w:sz w:val="24"/>
          <w:szCs w:val="24"/>
        </w:rPr>
      </w:pPr>
      <w:r w:rsidRPr="00555C79">
        <w:rPr>
          <w:rFonts w:cstheme="minorHAnsi"/>
          <w:sz w:val="24"/>
          <w:szCs w:val="24"/>
        </w:rPr>
        <w:t xml:space="preserve">If a farmer loan repayment date is  </w:t>
      </w:r>
      <w:r w:rsidR="004C0D45" w:rsidRPr="004C0D45">
        <w:rPr>
          <w:rFonts w:cstheme="minorHAnsi"/>
          <w:b/>
          <w:bCs/>
          <w:sz w:val="24"/>
          <w:szCs w:val="24"/>
        </w:rPr>
        <w:t>on or before</w:t>
      </w:r>
      <w:r w:rsidRPr="00555C79">
        <w:rPr>
          <w:rFonts w:cstheme="minorHAnsi"/>
          <w:sz w:val="24"/>
          <w:szCs w:val="24"/>
        </w:rPr>
        <w:t xml:space="preserve"> 31 DEC 2013 – </w:t>
      </w:r>
      <w:r w:rsidR="004C0D45">
        <w:rPr>
          <w:rFonts w:cstheme="minorHAnsi"/>
          <w:sz w:val="24"/>
          <w:szCs w:val="24"/>
        </w:rPr>
        <w:t xml:space="preserve">The account will be directly eligible for VLR </w:t>
      </w:r>
      <w:r w:rsidRPr="00555C79">
        <w:rPr>
          <w:rFonts w:cstheme="minorHAnsi"/>
          <w:sz w:val="24"/>
          <w:szCs w:val="24"/>
        </w:rPr>
        <w:t>(</w:t>
      </w:r>
      <w:r w:rsidR="004C0D45">
        <w:rPr>
          <w:rFonts w:cstheme="minorHAnsi"/>
          <w:sz w:val="24"/>
          <w:szCs w:val="24"/>
        </w:rPr>
        <w:t xml:space="preserve">the amount claimed by the </w:t>
      </w:r>
      <w:r w:rsidRPr="00555C79">
        <w:rPr>
          <w:rFonts w:cstheme="minorHAnsi"/>
          <w:sz w:val="24"/>
          <w:szCs w:val="24"/>
        </w:rPr>
        <w:t xml:space="preserve">Banker will be </w:t>
      </w:r>
      <w:r w:rsidR="004C0D45">
        <w:rPr>
          <w:rFonts w:cstheme="minorHAnsi"/>
          <w:sz w:val="24"/>
          <w:szCs w:val="24"/>
        </w:rPr>
        <w:t>reimbursed</w:t>
      </w:r>
      <w:r w:rsidRPr="00555C79">
        <w:rPr>
          <w:rFonts w:cstheme="minorHAnsi"/>
          <w:sz w:val="24"/>
          <w:szCs w:val="24"/>
        </w:rPr>
        <w:t>)</w:t>
      </w:r>
    </w:p>
    <w:p w:rsidR="0040053F" w:rsidRPr="00555C79" w:rsidRDefault="0040053F" w:rsidP="00F95B8C">
      <w:pPr>
        <w:pStyle w:val="ListParagraph"/>
        <w:numPr>
          <w:ilvl w:val="0"/>
          <w:numId w:val="7"/>
        </w:numPr>
        <w:jc w:val="both"/>
        <w:rPr>
          <w:rFonts w:cstheme="minorHAnsi"/>
          <w:sz w:val="24"/>
          <w:szCs w:val="24"/>
        </w:rPr>
      </w:pPr>
      <w:r w:rsidRPr="00555C79">
        <w:rPr>
          <w:rFonts w:cstheme="minorHAnsi"/>
          <w:sz w:val="24"/>
          <w:szCs w:val="24"/>
        </w:rPr>
        <w:t xml:space="preserve">If a farmer loan taken date is </w:t>
      </w:r>
      <w:r w:rsidR="004C0D45" w:rsidRPr="004C0D45">
        <w:rPr>
          <w:rFonts w:cstheme="minorHAnsi"/>
          <w:b/>
          <w:bCs/>
          <w:sz w:val="24"/>
          <w:szCs w:val="24"/>
        </w:rPr>
        <w:t>on or after</w:t>
      </w:r>
      <w:r w:rsidRPr="00555C79">
        <w:rPr>
          <w:rFonts w:cstheme="minorHAnsi"/>
          <w:sz w:val="24"/>
          <w:szCs w:val="24"/>
        </w:rPr>
        <w:t xml:space="preserve"> 1 JAN 2014 – </w:t>
      </w:r>
      <w:r w:rsidR="004C0D45">
        <w:rPr>
          <w:rFonts w:cstheme="minorHAnsi"/>
          <w:sz w:val="24"/>
          <w:szCs w:val="24"/>
        </w:rPr>
        <w:t xml:space="preserve">Such account will also be directly </w:t>
      </w:r>
      <w:r w:rsidRPr="00555C79">
        <w:rPr>
          <w:rFonts w:cstheme="minorHAnsi"/>
          <w:sz w:val="24"/>
          <w:szCs w:val="24"/>
        </w:rPr>
        <w:t xml:space="preserve"> </w:t>
      </w:r>
      <w:r w:rsidR="004C0D45">
        <w:rPr>
          <w:rFonts w:cstheme="minorHAnsi"/>
          <w:sz w:val="24"/>
          <w:szCs w:val="24"/>
        </w:rPr>
        <w:t xml:space="preserve">eligible for </w:t>
      </w:r>
      <w:r w:rsidRPr="00555C79">
        <w:rPr>
          <w:rFonts w:cstheme="minorHAnsi"/>
          <w:sz w:val="24"/>
          <w:szCs w:val="24"/>
        </w:rPr>
        <w:t>VLR (</w:t>
      </w:r>
      <w:r w:rsidR="004C0D45">
        <w:rPr>
          <w:rFonts w:cstheme="minorHAnsi"/>
          <w:sz w:val="24"/>
          <w:szCs w:val="24"/>
        </w:rPr>
        <w:t xml:space="preserve">the amount claimed by the </w:t>
      </w:r>
      <w:r w:rsidR="004C0D45" w:rsidRPr="00555C79">
        <w:rPr>
          <w:rFonts w:cstheme="minorHAnsi"/>
          <w:sz w:val="24"/>
          <w:szCs w:val="24"/>
        </w:rPr>
        <w:t xml:space="preserve">Banker will be </w:t>
      </w:r>
      <w:r w:rsidR="004C0D45">
        <w:rPr>
          <w:rFonts w:cstheme="minorHAnsi"/>
          <w:sz w:val="24"/>
          <w:szCs w:val="24"/>
        </w:rPr>
        <w:t>reimbursed</w:t>
      </w:r>
      <w:r w:rsidRPr="00555C79">
        <w:rPr>
          <w:rFonts w:cstheme="minorHAnsi"/>
          <w:sz w:val="24"/>
          <w:szCs w:val="24"/>
        </w:rPr>
        <w:t>)</w:t>
      </w:r>
    </w:p>
    <w:p w:rsidR="004C0D45" w:rsidRDefault="0040053F" w:rsidP="00F95B8C">
      <w:pPr>
        <w:pStyle w:val="ListParagraph"/>
        <w:numPr>
          <w:ilvl w:val="0"/>
          <w:numId w:val="7"/>
        </w:numPr>
        <w:jc w:val="both"/>
        <w:rPr>
          <w:rFonts w:cstheme="minorHAnsi"/>
          <w:sz w:val="24"/>
          <w:szCs w:val="24"/>
        </w:rPr>
      </w:pPr>
      <w:r w:rsidRPr="00555C79">
        <w:rPr>
          <w:rFonts w:cstheme="minorHAnsi"/>
          <w:sz w:val="24"/>
          <w:szCs w:val="24"/>
        </w:rPr>
        <w:t xml:space="preserve">If a farmer loan taken date is </w:t>
      </w:r>
      <w:r w:rsidR="004C0D45" w:rsidRPr="004C0D45">
        <w:rPr>
          <w:rFonts w:cstheme="minorHAnsi"/>
          <w:b/>
          <w:bCs/>
          <w:sz w:val="24"/>
          <w:szCs w:val="24"/>
        </w:rPr>
        <w:t>on or before</w:t>
      </w:r>
      <w:r w:rsidRPr="00555C79">
        <w:rPr>
          <w:rFonts w:cstheme="minorHAnsi"/>
          <w:sz w:val="24"/>
          <w:szCs w:val="24"/>
        </w:rPr>
        <w:t xml:space="preserve"> 31 DEC 2013 and repayment date </w:t>
      </w:r>
      <w:r w:rsidRPr="004C0D45">
        <w:rPr>
          <w:rFonts w:cstheme="minorHAnsi"/>
          <w:b/>
          <w:bCs/>
          <w:sz w:val="24"/>
          <w:szCs w:val="24"/>
        </w:rPr>
        <w:t xml:space="preserve">is </w:t>
      </w:r>
      <w:r w:rsidR="004C0D45" w:rsidRPr="004C0D45">
        <w:rPr>
          <w:rFonts w:cstheme="minorHAnsi"/>
          <w:b/>
          <w:bCs/>
          <w:sz w:val="24"/>
          <w:szCs w:val="24"/>
        </w:rPr>
        <w:t>after</w:t>
      </w:r>
      <w:r w:rsidRPr="00555C79">
        <w:rPr>
          <w:rFonts w:cstheme="minorHAnsi"/>
          <w:sz w:val="24"/>
          <w:szCs w:val="24"/>
        </w:rPr>
        <w:t xml:space="preserve"> </w:t>
      </w:r>
    </w:p>
    <w:p w:rsidR="0040053F" w:rsidRPr="00555C79" w:rsidRDefault="0040053F" w:rsidP="004C0D45">
      <w:pPr>
        <w:pStyle w:val="ListParagraph"/>
        <w:jc w:val="both"/>
        <w:rPr>
          <w:rFonts w:cstheme="minorHAnsi"/>
          <w:sz w:val="24"/>
          <w:szCs w:val="24"/>
        </w:rPr>
      </w:pPr>
      <w:r w:rsidRPr="00555C79">
        <w:rPr>
          <w:rFonts w:cstheme="minorHAnsi"/>
          <w:sz w:val="24"/>
          <w:szCs w:val="24"/>
        </w:rPr>
        <w:t xml:space="preserve">1 JAN 2014 </w:t>
      </w:r>
    </w:p>
    <w:p w:rsidR="0040053F" w:rsidRPr="00555C79" w:rsidRDefault="0040053F" w:rsidP="00F95B8C">
      <w:pPr>
        <w:pStyle w:val="ListParagraph"/>
        <w:numPr>
          <w:ilvl w:val="1"/>
          <w:numId w:val="7"/>
        </w:numPr>
        <w:jc w:val="both"/>
        <w:rPr>
          <w:rFonts w:cstheme="minorHAnsi"/>
          <w:sz w:val="24"/>
          <w:szCs w:val="24"/>
        </w:rPr>
      </w:pPr>
      <w:r w:rsidRPr="00555C79">
        <w:rPr>
          <w:rFonts w:cstheme="minorHAnsi"/>
          <w:sz w:val="24"/>
          <w:szCs w:val="24"/>
        </w:rPr>
        <w:t>Check in NIC</w:t>
      </w:r>
      <w:r w:rsidR="00E73E4C">
        <w:rPr>
          <w:rFonts w:cstheme="minorHAnsi"/>
          <w:sz w:val="24"/>
          <w:szCs w:val="24"/>
        </w:rPr>
        <w:t xml:space="preserve"> web portal</w:t>
      </w:r>
      <w:r w:rsidR="004C0D45">
        <w:rPr>
          <w:rFonts w:cstheme="minorHAnsi"/>
          <w:sz w:val="24"/>
          <w:szCs w:val="24"/>
        </w:rPr>
        <w:t>-</w:t>
      </w:r>
      <w:r w:rsidRPr="00555C79">
        <w:rPr>
          <w:rFonts w:cstheme="minorHAnsi"/>
          <w:sz w:val="24"/>
          <w:szCs w:val="24"/>
        </w:rPr>
        <w:t xml:space="preserve">if record </w:t>
      </w:r>
      <w:r w:rsidR="00E73E4C">
        <w:rPr>
          <w:rFonts w:cstheme="minorHAnsi"/>
          <w:sz w:val="24"/>
          <w:szCs w:val="24"/>
        </w:rPr>
        <w:t xml:space="preserve">is </w:t>
      </w:r>
      <w:r w:rsidRPr="00555C79">
        <w:rPr>
          <w:rFonts w:cstheme="minorHAnsi"/>
          <w:sz w:val="24"/>
          <w:szCs w:val="24"/>
        </w:rPr>
        <w:t>found</w:t>
      </w:r>
      <w:r w:rsidR="00E73E4C">
        <w:rPr>
          <w:rFonts w:cstheme="minorHAnsi"/>
          <w:sz w:val="24"/>
          <w:szCs w:val="24"/>
        </w:rPr>
        <w:t>-</w:t>
      </w:r>
      <w:r w:rsidRPr="00555C79">
        <w:rPr>
          <w:rFonts w:cstheme="minorHAnsi"/>
          <w:sz w:val="24"/>
          <w:szCs w:val="24"/>
        </w:rPr>
        <w:t>Simple Interest will be calculated &amp; shown from 1 JAN 2014 till repayment date (by Agriculture Department</w:t>
      </w:r>
      <w:r w:rsidR="004C0D45">
        <w:rPr>
          <w:rFonts w:cstheme="minorHAnsi"/>
          <w:sz w:val="24"/>
          <w:szCs w:val="24"/>
        </w:rPr>
        <w:t>, GoAP</w:t>
      </w:r>
      <w:r w:rsidRPr="00555C79">
        <w:rPr>
          <w:rFonts w:cstheme="minorHAnsi"/>
          <w:sz w:val="24"/>
          <w:szCs w:val="24"/>
        </w:rPr>
        <w:t>)</w:t>
      </w:r>
    </w:p>
    <w:p w:rsidR="004C0D45" w:rsidRDefault="0040053F" w:rsidP="0040053F">
      <w:pPr>
        <w:pStyle w:val="ListParagraph"/>
        <w:numPr>
          <w:ilvl w:val="1"/>
          <w:numId w:val="7"/>
        </w:numPr>
        <w:jc w:val="both"/>
        <w:rPr>
          <w:rFonts w:cstheme="minorHAnsi"/>
          <w:sz w:val="24"/>
          <w:szCs w:val="24"/>
        </w:rPr>
      </w:pPr>
      <w:r w:rsidRPr="004C0D45">
        <w:rPr>
          <w:rFonts w:cstheme="minorHAnsi"/>
          <w:sz w:val="24"/>
          <w:szCs w:val="24"/>
        </w:rPr>
        <w:t xml:space="preserve">If record </w:t>
      </w:r>
      <w:r w:rsidR="00E73E4C">
        <w:rPr>
          <w:rFonts w:cstheme="minorHAnsi"/>
          <w:sz w:val="24"/>
          <w:szCs w:val="24"/>
        </w:rPr>
        <w:t xml:space="preserve">is </w:t>
      </w:r>
      <w:r w:rsidRPr="004C0D45">
        <w:rPr>
          <w:rFonts w:cstheme="minorHAnsi"/>
          <w:sz w:val="24"/>
          <w:szCs w:val="24"/>
        </w:rPr>
        <w:t xml:space="preserve">not found – </w:t>
      </w:r>
      <w:r w:rsidR="004C0D45">
        <w:rPr>
          <w:rFonts w:cstheme="minorHAnsi"/>
          <w:sz w:val="24"/>
          <w:szCs w:val="24"/>
        </w:rPr>
        <w:t xml:space="preserve">The account will be directly eligible for VLR </w:t>
      </w:r>
      <w:r w:rsidR="004C0D45" w:rsidRPr="00555C79">
        <w:rPr>
          <w:rFonts w:cstheme="minorHAnsi"/>
          <w:sz w:val="24"/>
          <w:szCs w:val="24"/>
        </w:rPr>
        <w:t>(</w:t>
      </w:r>
      <w:r w:rsidR="004C0D45">
        <w:rPr>
          <w:rFonts w:cstheme="minorHAnsi"/>
          <w:sz w:val="24"/>
          <w:szCs w:val="24"/>
        </w:rPr>
        <w:t xml:space="preserve">the amount claimed by the </w:t>
      </w:r>
      <w:r w:rsidR="004C0D45" w:rsidRPr="00555C79">
        <w:rPr>
          <w:rFonts w:cstheme="minorHAnsi"/>
          <w:sz w:val="24"/>
          <w:szCs w:val="24"/>
        </w:rPr>
        <w:t xml:space="preserve">Banker will be </w:t>
      </w:r>
      <w:r w:rsidR="004C0D45">
        <w:rPr>
          <w:rFonts w:cstheme="minorHAnsi"/>
          <w:sz w:val="24"/>
          <w:szCs w:val="24"/>
        </w:rPr>
        <w:t>reimbursed</w:t>
      </w:r>
      <w:r w:rsidR="004C0D45" w:rsidRPr="00555C79">
        <w:rPr>
          <w:rFonts w:cstheme="minorHAnsi"/>
          <w:sz w:val="24"/>
          <w:szCs w:val="24"/>
        </w:rPr>
        <w:t>)</w:t>
      </w:r>
    </w:p>
    <w:p w:rsidR="0040053F" w:rsidRPr="004C0D45" w:rsidRDefault="0040053F" w:rsidP="004C0D45">
      <w:pPr>
        <w:jc w:val="both"/>
        <w:rPr>
          <w:rFonts w:cstheme="minorHAnsi"/>
          <w:sz w:val="24"/>
          <w:szCs w:val="24"/>
        </w:rPr>
      </w:pPr>
      <w:r w:rsidRPr="004C0D45">
        <w:rPr>
          <w:rFonts w:cstheme="minorHAnsi"/>
          <w:sz w:val="24"/>
          <w:szCs w:val="24"/>
        </w:rPr>
        <w:t xml:space="preserve">Bankers can </w:t>
      </w:r>
      <w:r w:rsidR="009C29C6" w:rsidRPr="004C0D45">
        <w:rPr>
          <w:rFonts w:cstheme="minorHAnsi"/>
          <w:sz w:val="24"/>
          <w:szCs w:val="24"/>
        </w:rPr>
        <w:t>download</w:t>
      </w:r>
      <w:r w:rsidRPr="004C0D45">
        <w:rPr>
          <w:rFonts w:cstheme="minorHAnsi"/>
          <w:sz w:val="24"/>
          <w:szCs w:val="24"/>
        </w:rPr>
        <w:t xml:space="preserve"> the list available on the web portal by clicking download option on the top corner and check with respective branches and confirm VLR/PV Cell with </w:t>
      </w:r>
      <w:r w:rsidR="00626D11" w:rsidRPr="004C0D45">
        <w:rPr>
          <w:rFonts w:cstheme="minorHAnsi"/>
          <w:sz w:val="24"/>
          <w:szCs w:val="24"/>
        </w:rPr>
        <w:t>bank</w:t>
      </w:r>
      <w:r w:rsidRPr="004C0D45">
        <w:rPr>
          <w:rFonts w:cstheme="minorHAnsi"/>
          <w:sz w:val="24"/>
          <w:szCs w:val="24"/>
        </w:rPr>
        <w:t xml:space="preserve"> </w:t>
      </w:r>
      <w:r w:rsidR="009C29C6" w:rsidRPr="004C0D45">
        <w:rPr>
          <w:rFonts w:cstheme="minorHAnsi"/>
          <w:sz w:val="24"/>
          <w:szCs w:val="24"/>
        </w:rPr>
        <w:t>approval</w:t>
      </w:r>
      <w:r w:rsidRPr="004C0D45">
        <w:rPr>
          <w:rFonts w:cstheme="minorHAnsi"/>
          <w:sz w:val="24"/>
          <w:szCs w:val="24"/>
        </w:rPr>
        <w:t>.</w:t>
      </w:r>
    </w:p>
    <w:p w:rsidR="0040053F" w:rsidRPr="00555C79" w:rsidRDefault="0040053F" w:rsidP="0040053F">
      <w:pPr>
        <w:jc w:val="both"/>
        <w:rPr>
          <w:rFonts w:cstheme="minorHAnsi"/>
          <w:sz w:val="24"/>
          <w:szCs w:val="24"/>
          <w:lang w:val="en-US"/>
        </w:rPr>
      </w:pPr>
      <w:r w:rsidRPr="00555C79">
        <w:rPr>
          <w:rFonts w:cstheme="minorHAnsi"/>
          <w:sz w:val="24"/>
          <w:szCs w:val="24"/>
          <w:lang w:val="en-US"/>
        </w:rPr>
        <w:t xml:space="preserve">After complete Evaluation Nodal Branch has an option to </w:t>
      </w:r>
      <w:r w:rsidR="009C29C6" w:rsidRPr="00555C79">
        <w:rPr>
          <w:rFonts w:cstheme="minorHAnsi"/>
          <w:sz w:val="24"/>
          <w:szCs w:val="24"/>
          <w:lang w:val="en-US"/>
        </w:rPr>
        <w:t>approve</w:t>
      </w:r>
      <w:r w:rsidR="00626D11" w:rsidRPr="00555C79">
        <w:rPr>
          <w:rFonts w:cstheme="minorHAnsi"/>
          <w:sz w:val="24"/>
          <w:szCs w:val="24"/>
          <w:lang w:val="en-US"/>
        </w:rPr>
        <w:t xml:space="preserve"> the calculations</w:t>
      </w:r>
      <w:r w:rsidRPr="00555C79">
        <w:rPr>
          <w:rFonts w:cstheme="minorHAnsi"/>
          <w:sz w:val="24"/>
          <w:szCs w:val="24"/>
          <w:lang w:val="en-US"/>
        </w:rPr>
        <w:t xml:space="preserve">. </w:t>
      </w:r>
    </w:p>
    <w:p w:rsidR="0040053F" w:rsidRPr="00555C79" w:rsidRDefault="0040053F" w:rsidP="00452A55">
      <w:pPr>
        <w:spacing w:after="0"/>
        <w:jc w:val="both"/>
        <w:rPr>
          <w:rFonts w:cstheme="minorHAnsi"/>
          <w:sz w:val="24"/>
          <w:szCs w:val="24"/>
          <w:lang w:val="en-US"/>
        </w:rPr>
      </w:pPr>
      <w:r w:rsidRPr="00555C79">
        <w:rPr>
          <w:rFonts w:cstheme="minorHAnsi"/>
          <w:sz w:val="24"/>
          <w:szCs w:val="24"/>
          <w:lang w:val="en-US"/>
        </w:rPr>
        <w:t xml:space="preserve">Just click on </w:t>
      </w:r>
      <w:r w:rsidR="009C29C6" w:rsidRPr="00555C79">
        <w:rPr>
          <w:rFonts w:cstheme="minorHAnsi"/>
          <w:sz w:val="24"/>
          <w:szCs w:val="24"/>
          <w:lang w:val="en-US"/>
        </w:rPr>
        <w:t>approve</w:t>
      </w:r>
      <w:r w:rsidRPr="00555C79">
        <w:rPr>
          <w:rFonts w:cstheme="minorHAnsi"/>
          <w:sz w:val="24"/>
          <w:szCs w:val="24"/>
          <w:lang w:val="en-US"/>
        </w:rPr>
        <w:t xml:space="preserve"> button provided in the same page so that the amount for which </w:t>
      </w:r>
      <w:r w:rsidR="00452A55" w:rsidRPr="00555C79">
        <w:rPr>
          <w:rFonts w:cstheme="minorHAnsi"/>
          <w:sz w:val="24"/>
          <w:szCs w:val="24"/>
          <w:lang w:val="en-US"/>
        </w:rPr>
        <w:t>the bank has</w:t>
      </w:r>
      <w:r w:rsidRPr="00555C79">
        <w:rPr>
          <w:rFonts w:cstheme="minorHAnsi"/>
          <w:sz w:val="24"/>
          <w:szCs w:val="24"/>
          <w:lang w:val="en-US"/>
        </w:rPr>
        <w:t xml:space="preserve"> approved will be considered and RTGS will be generated and amount will be released to Banks.  </w:t>
      </w:r>
    </w:p>
    <w:p w:rsidR="00452A55" w:rsidRPr="00555C79" w:rsidRDefault="00452A55" w:rsidP="00452A55">
      <w:pPr>
        <w:jc w:val="right"/>
        <w:rPr>
          <w:rFonts w:cstheme="minorHAnsi"/>
          <w:b/>
          <w:sz w:val="24"/>
          <w:szCs w:val="24"/>
          <w:lang w:val="en-US"/>
        </w:rPr>
      </w:pPr>
      <w:r w:rsidRPr="00555C79">
        <w:rPr>
          <w:rFonts w:cstheme="minorHAnsi"/>
          <w:b/>
          <w:sz w:val="24"/>
          <w:szCs w:val="24"/>
          <w:lang w:val="en-US"/>
        </w:rPr>
        <w:t>(Action: all Banks &amp; Dept. of Agriculture, GoAP)</w:t>
      </w:r>
    </w:p>
    <w:p w:rsidR="00452A55" w:rsidRPr="00555C79" w:rsidRDefault="00E361C2" w:rsidP="00452A55">
      <w:pPr>
        <w:rPr>
          <w:rFonts w:cstheme="minorHAnsi"/>
          <w:b/>
          <w:sz w:val="24"/>
          <w:szCs w:val="24"/>
          <w:lang w:val="en-US"/>
        </w:rPr>
      </w:pPr>
      <w:r w:rsidRPr="00555C79">
        <w:rPr>
          <w:rFonts w:cstheme="minorHAnsi"/>
          <w:b/>
          <w:sz w:val="24"/>
          <w:szCs w:val="24"/>
          <w:lang w:val="en-US"/>
        </w:rPr>
        <w:t>1</w:t>
      </w:r>
      <w:r w:rsidR="00371B81">
        <w:rPr>
          <w:rFonts w:cstheme="minorHAnsi"/>
          <w:b/>
          <w:sz w:val="24"/>
          <w:szCs w:val="24"/>
          <w:lang w:val="en-US"/>
        </w:rPr>
        <w:t>6</w:t>
      </w:r>
      <w:r w:rsidRPr="00555C79">
        <w:rPr>
          <w:rFonts w:cstheme="minorHAnsi"/>
          <w:b/>
          <w:sz w:val="24"/>
          <w:szCs w:val="24"/>
          <w:lang w:val="en-US"/>
        </w:rPr>
        <w:t>.0 Housing:</w:t>
      </w:r>
    </w:p>
    <w:p w:rsidR="00DD35D5" w:rsidRPr="00555C79" w:rsidRDefault="00846837" w:rsidP="00846837">
      <w:pPr>
        <w:tabs>
          <w:tab w:val="num" w:pos="720"/>
        </w:tabs>
        <w:jc w:val="both"/>
        <w:rPr>
          <w:rFonts w:cstheme="minorHAnsi"/>
          <w:sz w:val="24"/>
          <w:szCs w:val="24"/>
          <w:lang w:val="en-US"/>
        </w:rPr>
      </w:pPr>
      <w:r w:rsidRPr="00555C79">
        <w:rPr>
          <w:rFonts w:cstheme="minorHAnsi"/>
          <w:b/>
          <w:bCs/>
          <w:sz w:val="24"/>
          <w:szCs w:val="24"/>
          <w:lang w:val="en-US"/>
        </w:rPr>
        <w:t>Convener, SLBC</w:t>
      </w:r>
      <w:r w:rsidRPr="00555C79">
        <w:rPr>
          <w:rFonts w:eastAsia="Times New Roman" w:cstheme="minorHAnsi"/>
          <w:sz w:val="24"/>
          <w:szCs w:val="24"/>
        </w:rPr>
        <w:t xml:space="preserve"> </w:t>
      </w:r>
      <w:r w:rsidRPr="00555C79">
        <w:rPr>
          <w:rFonts w:cstheme="minorHAnsi"/>
          <w:sz w:val="24"/>
          <w:szCs w:val="24"/>
        </w:rPr>
        <w:t xml:space="preserve">requested </w:t>
      </w:r>
      <w:r w:rsidR="00F95B8C" w:rsidRPr="00555C79">
        <w:rPr>
          <w:rFonts w:cstheme="minorHAnsi"/>
          <w:sz w:val="24"/>
          <w:szCs w:val="24"/>
          <w:lang w:val="en-US"/>
        </w:rPr>
        <w:t xml:space="preserve">Housing Department, GoAP to assist the banks in recovery of overdues </w:t>
      </w:r>
      <w:r w:rsidR="00E361C2" w:rsidRPr="00555C79">
        <w:rPr>
          <w:rFonts w:cstheme="minorHAnsi"/>
          <w:sz w:val="24"/>
          <w:szCs w:val="24"/>
          <w:lang w:val="en-US"/>
        </w:rPr>
        <w:t>under</w:t>
      </w:r>
      <w:r w:rsidR="00F95B8C" w:rsidRPr="00555C79">
        <w:rPr>
          <w:rFonts w:cstheme="minorHAnsi"/>
          <w:sz w:val="24"/>
          <w:szCs w:val="24"/>
          <w:lang w:val="en-US"/>
        </w:rPr>
        <w:t xml:space="preserve"> </w:t>
      </w:r>
      <w:r w:rsidR="00371B81" w:rsidRPr="00555C79">
        <w:rPr>
          <w:rFonts w:cstheme="minorHAnsi"/>
          <w:sz w:val="24"/>
          <w:szCs w:val="24"/>
          <w:lang w:val="en-US"/>
        </w:rPr>
        <w:t>Housing sector</w:t>
      </w:r>
      <w:r w:rsidR="00F95B8C" w:rsidRPr="00555C79">
        <w:rPr>
          <w:rFonts w:cstheme="minorHAnsi"/>
          <w:sz w:val="24"/>
          <w:szCs w:val="24"/>
          <w:lang w:val="en-US"/>
        </w:rPr>
        <w:t xml:space="preserve"> (under RGK &amp; Vambay).</w:t>
      </w:r>
      <w:r w:rsidRPr="00555C79">
        <w:rPr>
          <w:rFonts w:cstheme="minorHAnsi"/>
          <w:sz w:val="24"/>
          <w:szCs w:val="24"/>
          <w:lang w:val="en-US"/>
        </w:rPr>
        <w:t xml:space="preserve"> He requested the </w:t>
      </w:r>
      <w:r w:rsidR="00F95B8C" w:rsidRPr="00555C79">
        <w:rPr>
          <w:rFonts w:cstheme="minorHAnsi"/>
          <w:sz w:val="24"/>
          <w:szCs w:val="24"/>
          <w:lang w:val="en-US"/>
        </w:rPr>
        <w:t>Banks to extend necessary finance under Pradhan Mantri Awas Yojana (PMAY) scheme &amp; Andhra Pradesh state housing schemes as per the eligibility.</w:t>
      </w:r>
    </w:p>
    <w:p w:rsidR="00846837" w:rsidRPr="00555C79" w:rsidRDefault="00846837" w:rsidP="00846837">
      <w:pPr>
        <w:jc w:val="both"/>
        <w:rPr>
          <w:rFonts w:eastAsia="Times New Roman" w:cstheme="minorHAnsi"/>
          <w:sz w:val="24"/>
          <w:szCs w:val="24"/>
        </w:rPr>
      </w:pPr>
      <w:r w:rsidRPr="00555C79">
        <w:rPr>
          <w:rFonts w:cstheme="minorHAnsi"/>
          <w:b/>
          <w:sz w:val="24"/>
          <w:szCs w:val="24"/>
        </w:rPr>
        <w:t>Sri Lav Agarwal, IAS, Secretary, Housing Department, GoAP</w:t>
      </w:r>
      <w:r w:rsidRPr="00555C79">
        <w:rPr>
          <w:rFonts w:eastAsia="Times New Roman" w:cstheme="minorHAnsi"/>
          <w:sz w:val="24"/>
          <w:szCs w:val="24"/>
        </w:rPr>
        <w:t xml:space="preserve"> stated that in almost all the districts </w:t>
      </w:r>
      <w:r w:rsidR="00407D7F" w:rsidRPr="00555C79">
        <w:rPr>
          <w:rFonts w:eastAsia="Times New Roman" w:cstheme="minorHAnsi"/>
          <w:sz w:val="24"/>
          <w:szCs w:val="24"/>
        </w:rPr>
        <w:t>recovery actions were initiated wherever the data on NPA is available.</w:t>
      </w:r>
    </w:p>
    <w:p w:rsidR="00E361C2" w:rsidRPr="00555C79" w:rsidRDefault="00E361C2" w:rsidP="00E361C2">
      <w:pPr>
        <w:spacing w:after="0"/>
        <w:jc w:val="both"/>
        <w:rPr>
          <w:rFonts w:eastAsia="Times New Roman" w:cstheme="minorHAnsi"/>
          <w:sz w:val="24"/>
          <w:szCs w:val="24"/>
        </w:rPr>
      </w:pPr>
      <w:r w:rsidRPr="00555C79">
        <w:rPr>
          <w:rFonts w:eastAsia="Times New Roman" w:cstheme="minorHAnsi"/>
          <w:sz w:val="24"/>
          <w:szCs w:val="24"/>
        </w:rPr>
        <w:t xml:space="preserve">All banks &amp; LDMs are requested to furnish the list of OD / NPA accounts under VAMBAY / RGK / Urban Housing to district administration for assisting </w:t>
      </w:r>
      <w:r w:rsidR="00371B81">
        <w:rPr>
          <w:rFonts w:eastAsia="Times New Roman" w:cstheme="minorHAnsi"/>
          <w:sz w:val="24"/>
          <w:szCs w:val="24"/>
        </w:rPr>
        <w:t xml:space="preserve">in </w:t>
      </w:r>
      <w:r w:rsidRPr="00555C79">
        <w:rPr>
          <w:rFonts w:eastAsia="Times New Roman" w:cstheme="minorHAnsi"/>
          <w:sz w:val="24"/>
          <w:szCs w:val="24"/>
        </w:rPr>
        <w:t>recovery.</w:t>
      </w:r>
    </w:p>
    <w:p w:rsidR="00E361C2" w:rsidRDefault="00E361C2" w:rsidP="00E361C2">
      <w:pPr>
        <w:jc w:val="right"/>
        <w:rPr>
          <w:rFonts w:eastAsia="Times New Roman" w:cstheme="minorHAnsi"/>
          <w:b/>
          <w:sz w:val="24"/>
          <w:szCs w:val="24"/>
        </w:rPr>
      </w:pPr>
      <w:r w:rsidRPr="00555C79">
        <w:rPr>
          <w:rFonts w:eastAsia="Times New Roman" w:cstheme="minorHAnsi"/>
          <w:b/>
          <w:sz w:val="24"/>
          <w:szCs w:val="24"/>
        </w:rPr>
        <w:t>(Action: all Banks &amp; LDMs)</w:t>
      </w:r>
    </w:p>
    <w:p w:rsidR="007703BF" w:rsidRDefault="007703BF" w:rsidP="00E361C2">
      <w:pPr>
        <w:jc w:val="right"/>
        <w:rPr>
          <w:rFonts w:eastAsia="Times New Roman" w:cstheme="minorHAnsi"/>
          <w:b/>
          <w:sz w:val="24"/>
          <w:szCs w:val="24"/>
        </w:rPr>
      </w:pPr>
    </w:p>
    <w:p w:rsidR="007703BF" w:rsidRPr="00555C79" w:rsidRDefault="007703BF" w:rsidP="00E361C2">
      <w:pPr>
        <w:jc w:val="right"/>
        <w:rPr>
          <w:rFonts w:eastAsia="Times New Roman" w:cstheme="minorHAnsi"/>
          <w:b/>
          <w:sz w:val="24"/>
          <w:szCs w:val="24"/>
        </w:rPr>
      </w:pPr>
    </w:p>
    <w:p w:rsidR="00E361C2" w:rsidRPr="00555C79" w:rsidRDefault="00E361C2" w:rsidP="00453E10">
      <w:pPr>
        <w:jc w:val="both"/>
        <w:rPr>
          <w:rFonts w:cstheme="minorHAnsi"/>
          <w:b/>
          <w:sz w:val="24"/>
          <w:szCs w:val="24"/>
        </w:rPr>
      </w:pPr>
      <w:r w:rsidRPr="00555C79">
        <w:rPr>
          <w:rFonts w:cstheme="minorHAnsi"/>
          <w:b/>
          <w:sz w:val="24"/>
          <w:szCs w:val="24"/>
        </w:rPr>
        <w:lastRenderedPageBreak/>
        <w:t>1</w:t>
      </w:r>
      <w:r w:rsidR="00CA6951">
        <w:rPr>
          <w:rFonts w:cstheme="minorHAnsi"/>
          <w:b/>
          <w:sz w:val="24"/>
          <w:szCs w:val="24"/>
        </w:rPr>
        <w:t>7</w:t>
      </w:r>
      <w:r w:rsidRPr="00555C79">
        <w:rPr>
          <w:rFonts w:cstheme="minorHAnsi"/>
          <w:b/>
          <w:sz w:val="24"/>
          <w:szCs w:val="24"/>
        </w:rPr>
        <w:t>.0 Debt Redemption scheme of GoAP:</w:t>
      </w:r>
    </w:p>
    <w:p w:rsidR="00505309" w:rsidRPr="00555C79" w:rsidRDefault="00E361C2" w:rsidP="00E361C2">
      <w:pPr>
        <w:jc w:val="both"/>
        <w:rPr>
          <w:rFonts w:eastAsia="Times New Roman" w:cstheme="minorHAnsi"/>
          <w:sz w:val="24"/>
          <w:szCs w:val="24"/>
        </w:rPr>
      </w:pPr>
      <w:r w:rsidRPr="00555C79">
        <w:rPr>
          <w:rFonts w:cstheme="minorHAnsi"/>
          <w:b/>
          <w:sz w:val="24"/>
          <w:szCs w:val="24"/>
        </w:rPr>
        <w:t>Dr. P V Ramesh, IAS, Principal Finance Secretary</w:t>
      </w:r>
      <w:r w:rsidRPr="00555C79">
        <w:rPr>
          <w:rFonts w:cstheme="minorHAnsi"/>
          <w:sz w:val="24"/>
          <w:szCs w:val="24"/>
        </w:rPr>
        <w:t xml:space="preserve"> informed</w:t>
      </w:r>
      <w:r w:rsidRPr="00555C79">
        <w:rPr>
          <w:rFonts w:eastAsia="Times New Roman" w:cstheme="minorHAnsi"/>
          <w:sz w:val="24"/>
          <w:szCs w:val="24"/>
        </w:rPr>
        <w:t xml:space="preserve"> that </w:t>
      </w:r>
    </w:p>
    <w:p w:rsidR="00505309" w:rsidRPr="00555C79" w:rsidRDefault="00505309" w:rsidP="00505309">
      <w:pPr>
        <w:pStyle w:val="ListParagraph"/>
        <w:numPr>
          <w:ilvl w:val="0"/>
          <w:numId w:val="19"/>
        </w:numPr>
        <w:jc w:val="both"/>
        <w:rPr>
          <w:rFonts w:cstheme="minorHAnsi"/>
          <w:sz w:val="24"/>
          <w:szCs w:val="24"/>
        </w:rPr>
      </w:pPr>
      <w:r w:rsidRPr="00555C79">
        <w:rPr>
          <w:rFonts w:cstheme="minorHAnsi"/>
          <w:sz w:val="24"/>
          <w:szCs w:val="24"/>
        </w:rPr>
        <w:t xml:space="preserve">Debt Redemption for Horticulture Farmers: </w:t>
      </w:r>
      <w:r w:rsidR="00E361C2" w:rsidRPr="00555C79">
        <w:rPr>
          <w:rFonts w:cstheme="minorHAnsi"/>
          <w:sz w:val="24"/>
          <w:szCs w:val="24"/>
        </w:rPr>
        <w:t>Government is going to</w:t>
      </w:r>
      <w:r w:rsidR="00E361C2" w:rsidRPr="00555C79">
        <w:rPr>
          <w:rFonts w:eastAsia="Times New Roman" w:cstheme="minorHAnsi"/>
          <w:sz w:val="24"/>
          <w:szCs w:val="24"/>
        </w:rPr>
        <w:t xml:space="preserve"> releas</w:t>
      </w:r>
      <w:r w:rsidR="00E361C2" w:rsidRPr="00555C79">
        <w:rPr>
          <w:rFonts w:cstheme="minorHAnsi"/>
          <w:sz w:val="24"/>
          <w:szCs w:val="24"/>
        </w:rPr>
        <w:t>e</w:t>
      </w:r>
      <w:r w:rsidR="00E361C2" w:rsidRPr="00555C79">
        <w:rPr>
          <w:rFonts w:eastAsia="Times New Roman" w:cstheme="minorHAnsi"/>
          <w:sz w:val="24"/>
          <w:szCs w:val="24"/>
        </w:rPr>
        <w:t xml:space="preserve"> Rs</w:t>
      </w:r>
      <w:r w:rsidR="00E361C2" w:rsidRPr="00555C79">
        <w:rPr>
          <w:rFonts w:cstheme="minorHAnsi"/>
          <w:sz w:val="24"/>
          <w:szCs w:val="24"/>
        </w:rPr>
        <w:t>.</w:t>
      </w:r>
      <w:r w:rsidR="00E361C2" w:rsidRPr="00555C79">
        <w:rPr>
          <w:rFonts w:eastAsia="Times New Roman" w:cstheme="minorHAnsi"/>
          <w:sz w:val="24"/>
          <w:szCs w:val="24"/>
        </w:rPr>
        <w:t xml:space="preserve">580 crores for Horticulture loans </w:t>
      </w:r>
      <w:r w:rsidRPr="00555C79">
        <w:rPr>
          <w:rFonts w:eastAsia="Times New Roman" w:cstheme="minorHAnsi"/>
          <w:sz w:val="24"/>
          <w:szCs w:val="24"/>
        </w:rPr>
        <w:t xml:space="preserve">under </w:t>
      </w:r>
      <w:r w:rsidR="00E361C2" w:rsidRPr="00555C79">
        <w:rPr>
          <w:rFonts w:eastAsia="Times New Roman" w:cstheme="minorHAnsi"/>
          <w:sz w:val="24"/>
          <w:szCs w:val="24"/>
        </w:rPr>
        <w:t xml:space="preserve">debt redemption </w:t>
      </w:r>
      <w:r w:rsidR="00E361C2" w:rsidRPr="00555C79">
        <w:rPr>
          <w:rFonts w:cstheme="minorHAnsi"/>
          <w:sz w:val="24"/>
          <w:szCs w:val="24"/>
        </w:rPr>
        <w:t xml:space="preserve">scheme. </w:t>
      </w:r>
    </w:p>
    <w:p w:rsidR="00E361C2" w:rsidRPr="00555C79" w:rsidRDefault="00505309" w:rsidP="006C6BC8">
      <w:pPr>
        <w:pStyle w:val="ListParagraph"/>
        <w:numPr>
          <w:ilvl w:val="0"/>
          <w:numId w:val="19"/>
        </w:numPr>
        <w:spacing w:after="0"/>
        <w:jc w:val="both"/>
        <w:rPr>
          <w:rFonts w:eastAsia="Times New Roman" w:cstheme="minorHAnsi"/>
          <w:sz w:val="24"/>
          <w:szCs w:val="24"/>
        </w:rPr>
      </w:pPr>
      <w:r w:rsidRPr="00555C79">
        <w:rPr>
          <w:rFonts w:cstheme="minorHAnsi"/>
          <w:sz w:val="24"/>
          <w:szCs w:val="24"/>
        </w:rPr>
        <w:t xml:space="preserve">Agriculture Debt Redemption Scheme: </w:t>
      </w:r>
      <w:r w:rsidR="00E361C2" w:rsidRPr="00555C79">
        <w:rPr>
          <w:rFonts w:cstheme="minorHAnsi"/>
          <w:sz w:val="24"/>
          <w:szCs w:val="24"/>
        </w:rPr>
        <w:t>T</w:t>
      </w:r>
      <w:r w:rsidR="00E361C2" w:rsidRPr="00555C79">
        <w:rPr>
          <w:rFonts w:eastAsia="Times New Roman" w:cstheme="minorHAnsi"/>
          <w:sz w:val="24"/>
          <w:szCs w:val="24"/>
        </w:rPr>
        <w:t xml:space="preserve">he process of issue of certificates is </w:t>
      </w:r>
      <w:r w:rsidR="00257F54" w:rsidRPr="00555C79">
        <w:rPr>
          <w:rFonts w:eastAsia="Times New Roman" w:cstheme="minorHAnsi"/>
          <w:sz w:val="24"/>
          <w:szCs w:val="24"/>
        </w:rPr>
        <w:t>commenced and</w:t>
      </w:r>
      <w:r w:rsidRPr="00555C79">
        <w:rPr>
          <w:rFonts w:eastAsia="Times New Roman" w:cstheme="minorHAnsi"/>
          <w:sz w:val="24"/>
          <w:szCs w:val="24"/>
        </w:rPr>
        <w:t xml:space="preserve"> the red</w:t>
      </w:r>
      <w:r w:rsidR="00B566D9" w:rsidRPr="00555C79">
        <w:rPr>
          <w:rFonts w:eastAsia="Times New Roman" w:cstheme="minorHAnsi"/>
          <w:sz w:val="24"/>
          <w:szCs w:val="24"/>
        </w:rPr>
        <w:t>emption</w:t>
      </w:r>
      <w:r w:rsidRPr="00555C79">
        <w:rPr>
          <w:rFonts w:eastAsia="Times New Roman" w:cstheme="minorHAnsi"/>
          <w:sz w:val="24"/>
          <w:szCs w:val="24"/>
        </w:rPr>
        <w:t xml:space="preserve"> would be done from April </w:t>
      </w:r>
      <w:r w:rsidR="00B566D9" w:rsidRPr="00555C79">
        <w:rPr>
          <w:rFonts w:eastAsia="Times New Roman" w:cstheme="minorHAnsi"/>
          <w:sz w:val="24"/>
          <w:szCs w:val="24"/>
        </w:rPr>
        <w:t xml:space="preserve">onwards </w:t>
      </w:r>
      <w:r w:rsidRPr="00555C79">
        <w:rPr>
          <w:rFonts w:eastAsia="Times New Roman" w:cstheme="minorHAnsi"/>
          <w:sz w:val="24"/>
          <w:szCs w:val="24"/>
        </w:rPr>
        <w:t>in three installments.</w:t>
      </w:r>
      <w:r w:rsidR="00E361C2" w:rsidRPr="00555C79">
        <w:rPr>
          <w:rFonts w:eastAsia="Times New Roman" w:cstheme="minorHAnsi"/>
          <w:sz w:val="24"/>
          <w:szCs w:val="24"/>
        </w:rPr>
        <w:t xml:space="preserve">   </w:t>
      </w:r>
    </w:p>
    <w:p w:rsidR="006C6BC8" w:rsidRPr="00555C79" w:rsidRDefault="006C6BC8" w:rsidP="006C6BC8">
      <w:pPr>
        <w:pStyle w:val="ListParagraph"/>
        <w:jc w:val="right"/>
        <w:rPr>
          <w:rFonts w:eastAsia="Times New Roman" w:cstheme="minorHAnsi"/>
          <w:b/>
          <w:sz w:val="24"/>
          <w:szCs w:val="24"/>
        </w:rPr>
      </w:pPr>
      <w:r w:rsidRPr="00555C79">
        <w:rPr>
          <w:rFonts w:eastAsia="Times New Roman" w:cstheme="minorHAnsi"/>
          <w:b/>
          <w:sz w:val="24"/>
          <w:szCs w:val="24"/>
        </w:rPr>
        <w:t>(Action: GoAP)</w:t>
      </w:r>
    </w:p>
    <w:p w:rsidR="005E73F2" w:rsidRPr="00555C79" w:rsidRDefault="0010418E" w:rsidP="00453E10">
      <w:pPr>
        <w:spacing w:after="0"/>
        <w:jc w:val="both"/>
        <w:rPr>
          <w:rFonts w:cstheme="minorHAnsi"/>
          <w:b/>
          <w:sz w:val="24"/>
          <w:szCs w:val="24"/>
        </w:rPr>
      </w:pPr>
      <w:r w:rsidRPr="00555C79">
        <w:rPr>
          <w:rFonts w:cstheme="minorHAnsi"/>
          <w:b/>
          <w:sz w:val="24"/>
          <w:szCs w:val="24"/>
        </w:rPr>
        <w:t>1</w:t>
      </w:r>
      <w:r w:rsidR="00CA6951">
        <w:rPr>
          <w:rFonts w:cstheme="minorHAnsi"/>
          <w:b/>
          <w:sz w:val="24"/>
          <w:szCs w:val="24"/>
        </w:rPr>
        <w:t>8</w:t>
      </w:r>
      <w:r w:rsidRPr="00555C79">
        <w:rPr>
          <w:rFonts w:cstheme="minorHAnsi"/>
          <w:b/>
          <w:sz w:val="24"/>
          <w:szCs w:val="24"/>
        </w:rPr>
        <w:t>.0 Financial Inclusion:</w:t>
      </w:r>
    </w:p>
    <w:p w:rsidR="005E73F2" w:rsidRPr="00555C79" w:rsidRDefault="005E73F2" w:rsidP="0010418E">
      <w:pPr>
        <w:spacing w:before="240"/>
        <w:jc w:val="both"/>
        <w:rPr>
          <w:rFonts w:eastAsia="Times New Roman" w:cstheme="minorHAnsi"/>
          <w:sz w:val="24"/>
          <w:szCs w:val="24"/>
        </w:rPr>
      </w:pPr>
      <w:r w:rsidRPr="00555C79">
        <w:rPr>
          <w:rFonts w:cstheme="minorHAnsi"/>
          <w:b/>
          <w:sz w:val="24"/>
          <w:szCs w:val="24"/>
        </w:rPr>
        <w:t xml:space="preserve">Smt. K.Sunitha, IAS, </w:t>
      </w:r>
      <w:r w:rsidR="00371B81">
        <w:rPr>
          <w:rFonts w:cstheme="minorHAnsi"/>
          <w:b/>
          <w:sz w:val="24"/>
          <w:szCs w:val="24"/>
        </w:rPr>
        <w:t xml:space="preserve">Secretary, </w:t>
      </w:r>
      <w:r w:rsidRPr="00555C79">
        <w:rPr>
          <w:rFonts w:cstheme="minorHAnsi"/>
          <w:b/>
          <w:sz w:val="24"/>
          <w:szCs w:val="24"/>
        </w:rPr>
        <w:t>Finance (IF) &amp; State Mission Director, PMJDY</w:t>
      </w:r>
      <w:r w:rsidRPr="00555C79">
        <w:rPr>
          <w:rFonts w:eastAsia="Times New Roman" w:cstheme="minorHAnsi"/>
          <w:sz w:val="24"/>
          <w:szCs w:val="24"/>
        </w:rPr>
        <w:t xml:space="preserve"> stated that out of the 61 la</w:t>
      </w:r>
      <w:r w:rsidRPr="00555C79">
        <w:rPr>
          <w:rFonts w:cstheme="minorHAnsi"/>
          <w:sz w:val="24"/>
          <w:szCs w:val="24"/>
        </w:rPr>
        <w:t>khs</w:t>
      </w:r>
      <w:r w:rsidRPr="00555C79">
        <w:rPr>
          <w:rFonts w:eastAsia="Times New Roman" w:cstheme="minorHAnsi"/>
          <w:sz w:val="24"/>
          <w:szCs w:val="24"/>
        </w:rPr>
        <w:t xml:space="preserve"> Rupay Cards issued, only 27 la</w:t>
      </w:r>
      <w:r w:rsidRPr="00555C79">
        <w:rPr>
          <w:rFonts w:cstheme="minorHAnsi"/>
          <w:sz w:val="24"/>
          <w:szCs w:val="24"/>
        </w:rPr>
        <w:t>khs</w:t>
      </w:r>
      <w:r w:rsidRPr="00555C79">
        <w:rPr>
          <w:rFonts w:eastAsia="Times New Roman" w:cstheme="minorHAnsi"/>
          <w:sz w:val="24"/>
          <w:szCs w:val="24"/>
        </w:rPr>
        <w:t xml:space="preserve"> are active and requested to ensure utilization of all the cards. She has further stated that various programmes are being launched</w:t>
      </w:r>
      <w:r w:rsidRPr="00555C79">
        <w:rPr>
          <w:rFonts w:cstheme="minorHAnsi"/>
          <w:sz w:val="24"/>
          <w:szCs w:val="24"/>
        </w:rPr>
        <w:t xml:space="preserve"> for the financial year 2016-17 and s</w:t>
      </w:r>
      <w:r w:rsidRPr="00555C79">
        <w:rPr>
          <w:rFonts w:eastAsia="Times New Roman" w:cstheme="minorHAnsi"/>
          <w:sz w:val="24"/>
          <w:szCs w:val="24"/>
        </w:rPr>
        <w:t xml:space="preserve">he expressed </w:t>
      </w:r>
      <w:r w:rsidRPr="00555C79">
        <w:rPr>
          <w:rFonts w:cstheme="minorHAnsi"/>
          <w:sz w:val="24"/>
          <w:szCs w:val="24"/>
        </w:rPr>
        <w:t xml:space="preserve">her </w:t>
      </w:r>
      <w:r w:rsidRPr="00555C79">
        <w:rPr>
          <w:rFonts w:eastAsia="Times New Roman" w:cstheme="minorHAnsi"/>
          <w:sz w:val="24"/>
          <w:szCs w:val="24"/>
        </w:rPr>
        <w:t xml:space="preserve">concern about the arrears and requested to club 2015-16 with 2016-17 </w:t>
      </w:r>
      <w:r w:rsidR="0010418E" w:rsidRPr="00555C79">
        <w:rPr>
          <w:rFonts w:eastAsia="Times New Roman" w:cstheme="minorHAnsi"/>
          <w:sz w:val="24"/>
          <w:szCs w:val="24"/>
        </w:rPr>
        <w:t>to</w:t>
      </w:r>
      <w:r w:rsidRPr="00555C79">
        <w:rPr>
          <w:rFonts w:eastAsia="Times New Roman" w:cstheme="minorHAnsi"/>
          <w:sz w:val="24"/>
          <w:szCs w:val="24"/>
        </w:rPr>
        <w:t xml:space="preserve"> ensure total implementation.</w:t>
      </w:r>
    </w:p>
    <w:p w:rsidR="004939DF" w:rsidRPr="00555C79" w:rsidRDefault="004939DF" w:rsidP="004939DF">
      <w:pPr>
        <w:spacing w:before="240"/>
        <w:jc w:val="both"/>
        <w:rPr>
          <w:rFonts w:eastAsia="Times New Roman" w:cstheme="minorHAnsi"/>
          <w:sz w:val="24"/>
          <w:szCs w:val="24"/>
        </w:rPr>
      </w:pPr>
      <w:r w:rsidRPr="00555C79">
        <w:rPr>
          <w:rFonts w:cstheme="minorHAnsi"/>
          <w:b/>
          <w:bCs/>
          <w:sz w:val="24"/>
          <w:szCs w:val="24"/>
          <w:lang w:val="en-US"/>
        </w:rPr>
        <w:t>Convener, SLBC</w:t>
      </w:r>
      <w:r w:rsidRPr="00555C79">
        <w:rPr>
          <w:rFonts w:eastAsia="Times New Roman" w:cstheme="minorHAnsi"/>
          <w:sz w:val="24"/>
          <w:szCs w:val="24"/>
        </w:rPr>
        <w:t xml:space="preserve"> </w:t>
      </w:r>
      <w:r w:rsidRPr="00555C79">
        <w:rPr>
          <w:rFonts w:eastAsia="Times New Roman" w:cstheme="minorHAnsi"/>
          <w:bCs/>
          <w:sz w:val="24"/>
          <w:szCs w:val="24"/>
        </w:rPr>
        <w:t xml:space="preserve">requested all the banks </w:t>
      </w:r>
      <w:r w:rsidR="006C6BC8" w:rsidRPr="00555C79">
        <w:rPr>
          <w:rFonts w:eastAsia="Times New Roman" w:cstheme="minorHAnsi"/>
          <w:bCs/>
          <w:sz w:val="24"/>
          <w:szCs w:val="24"/>
        </w:rPr>
        <w:t xml:space="preserve">for </w:t>
      </w:r>
      <w:r w:rsidRPr="00555C79">
        <w:rPr>
          <w:rFonts w:eastAsia="Times New Roman" w:cstheme="minorHAnsi"/>
          <w:bCs/>
          <w:sz w:val="24"/>
          <w:szCs w:val="24"/>
        </w:rPr>
        <w:t xml:space="preserve">opening of </w:t>
      </w:r>
      <w:r w:rsidR="006C6BC8" w:rsidRPr="00555C79">
        <w:rPr>
          <w:rFonts w:eastAsia="Times New Roman" w:cstheme="minorHAnsi"/>
          <w:bCs/>
          <w:sz w:val="24"/>
          <w:szCs w:val="24"/>
        </w:rPr>
        <w:t xml:space="preserve">brick &amp; mortar </w:t>
      </w:r>
      <w:r w:rsidRPr="00555C79">
        <w:rPr>
          <w:rFonts w:eastAsia="Times New Roman" w:cstheme="minorHAnsi"/>
          <w:bCs/>
          <w:sz w:val="24"/>
          <w:szCs w:val="24"/>
        </w:rPr>
        <w:t>branches by March 31, 2017 as per the road map</w:t>
      </w:r>
      <w:r w:rsidR="006C6BC8" w:rsidRPr="00555C79">
        <w:rPr>
          <w:rFonts w:eastAsia="Times New Roman" w:cstheme="minorHAnsi"/>
          <w:bCs/>
          <w:sz w:val="24"/>
          <w:szCs w:val="24"/>
        </w:rPr>
        <w:t xml:space="preserve"> in respect of villages having population of above 5000</w:t>
      </w:r>
      <w:r w:rsidRPr="00555C79">
        <w:rPr>
          <w:rFonts w:eastAsia="Times New Roman" w:cstheme="minorHAnsi"/>
          <w:bCs/>
          <w:sz w:val="24"/>
          <w:szCs w:val="24"/>
        </w:rPr>
        <w:t xml:space="preserve">. </w:t>
      </w:r>
    </w:p>
    <w:p w:rsidR="00130298" w:rsidRPr="00555C79" w:rsidRDefault="00A46C4D" w:rsidP="008458C5">
      <w:pPr>
        <w:spacing w:before="240" w:after="0"/>
        <w:jc w:val="both"/>
        <w:rPr>
          <w:rFonts w:eastAsia="Times New Roman" w:cstheme="minorHAnsi"/>
          <w:sz w:val="24"/>
          <w:szCs w:val="24"/>
        </w:rPr>
      </w:pPr>
      <w:r w:rsidRPr="00555C79">
        <w:rPr>
          <w:rFonts w:cstheme="minorHAnsi"/>
          <w:b/>
          <w:bCs/>
          <w:sz w:val="24"/>
          <w:szCs w:val="24"/>
          <w:lang w:val="en-US"/>
        </w:rPr>
        <w:t>Convener, SLBC</w:t>
      </w:r>
      <w:r w:rsidRPr="00555C79">
        <w:rPr>
          <w:rFonts w:eastAsia="Times New Roman" w:cstheme="minorHAnsi"/>
          <w:sz w:val="24"/>
          <w:szCs w:val="24"/>
        </w:rPr>
        <w:t xml:space="preserve"> </w:t>
      </w:r>
      <w:r w:rsidR="006C6BC8" w:rsidRPr="00555C79">
        <w:rPr>
          <w:rFonts w:eastAsia="Times New Roman" w:cstheme="minorHAnsi"/>
          <w:sz w:val="24"/>
          <w:szCs w:val="24"/>
        </w:rPr>
        <w:t xml:space="preserve">requested the banks </w:t>
      </w:r>
      <w:r w:rsidR="006C6BC8" w:rsidRPr="00555C79">
        <w:rPr>
          <w:rFonts w:eastAsia="Times New Roman" w:cstheme="minorHAnsi"/>
          <w:bCs/>
          <w:sz w:val="24"/>
          <w:szCs w:val="24"/>
          <w:lang w:val="en-US"/>
        </w:rPr>
        <w:t xml:space="preserve">to sensitize their branches to </w:t>
      </w:r>
      <w:r w:rsidR="00371B81">
        <w:rPr>
          <w:rFonts w:eastAsia="Times New Roman" w:cstheme="minorHAnsi"/>
          <w:bCs/>
          <w:sz w:val="24"/>
          <w:szCs w:val="24"/>
          <w:lang w:val="en-US"/>
        </w:rPr>
        <w:t>take</w:t>
      </w:r>
      <w:r w:rsidR="006C6BC8" w:rsidRPr="00555C79">
        <w:rPr>
          <w:rFonts w:eastAsia="Times New Roman" w:cstheme="minorHAnsi"/>
          <w:bCs/>
          <w:sz w:val="24"/>
          <w:szCs w:val="24"/>
          <w:lang w:val="en-US"/>
        </w:rPr>
        <w:t xml:space="preserve"> benefit of 50% contribution given by Andhra Pradesh Building and Other Construction Workers Welfare Board to construction workers apart from the Central Contribution for a period of five years for enrolling subscribers under APY scheme. </w:t>
      </w:r>
    </w:p>
    <w:p w:rsidR="00813970" w:rsidRPr="00555C79" w:rsidRDefault="008458C5" w:rsidP="008458C5">
      <w:pPr>
        <w:jc w:val="right"/>
        <w:rPr>
          <w:rFonts w:eastAsia="Times New Roman" w:cstheme="minorHAnsi"/>
          <w:b/>
          <w:sz w:val="24"/>
          <w:szCs w:val="24"/>
        </w:rPr>
      </w:pPr>
      <w:r w:rsidRPr="00555C79">
        <w:rPr>
          <w:rFonts w:eastAsia="Times New Roman" w:cstheme="minorHAnsi"/>
          <w:b/>
          <w:sz w:val="24"/>
          <w:szCs w:val="24"/>
        </w:rPr>
        <w:t>(Action: all Banks)</w:t>
      </w:r>
    </w:p>
    <w:p w:rsidR="00BD1149" w:rsidRPr="00555C79" w:rsidRDefault="00CA6951" w:rsidP="00BD1149">
      <w:pPr>
        <w:spacing w:after="0" w:line="259" w:lineRule="auto"/>
        <w:jc w:val="both"/>
        <w:rPr>
          <w:rFonts w:cstheme="minorHAnsi"/>
          <w:b/>
          <w:sz w:val="24"/>
          <w:szCs w:val="24"/>
        </w:rPr>
      </w:pPr>
      <w:r>
        <w:rPr>
          <w:rFonts w:cstheme="minorHAnsi"/>
          <w:b/>
          <w:sz w:val="24"/>
          <w:szCs w:val="24"/>
        </w:rPr>
        <w:t>19</w:t>
      </w:r>
      <w:r w:rsidR="0010418E" w:rsidRPr="00555C79">
        <w:rPr>
          <w:rFonts w:cstheme="minorHAnsi"/>
          <w:b/>
          <w:sz w:val="24"/>
          <w:szCs w:val="24"/>
        </w:rPr>
        <w:t>.0 Issue of loans sanctioned to Emu farmers:</w:t>
      </w:r>
    </w:p>
    <w:p w:rsidR="0010418E" w:rsidRPr="00555C79" w:rsidRDefault="0010418E" w:rsidP="0010418E">
      <w:pPr>
        <w:spacing w:before="240" w:after="0" w:line="259" w:lineRule="auto"/>
        <w:jc w:val="both"/>
        <w:rPr>
          <w:rFonts w:cstheme="minorHAnsi"/>
          <w:sz w:val="24"/>
          <w:szCs w:val="24"/>
        </w:rPr>
      </w:pPr>
      <w:r w:rsidRPr="00555C79">
        <w:rPr>
          <w:rFonts w:cstheme="minorHAnsi"/>
          <w:b/>
          <w:sz w:val="24"/>
          <w:szCs w:val="24"/>
        </w:rPr>
        <w:t xml:space="preserve">Hon’ble Chief Minister of A.P </w:t>
      </w:r>
      <w:r w:rsidRPr="00555C79">
        <w:rPr>
          <w:rFonts w:cstheme="minorHAnsi"/>
          <w:sz w:val="24"/>
          <w:szCs w:val="24"/>
        </w:rPr>
        <w:t xml:space="preserve">advised the Department of Animal Husbandry to take-up the issue of Emu farmers </w:t>
      </w:r>
      <w:r w:rsidR="00635D20" w:rsidRPr="00555C79">
        <w:rPr>
          <w:rFonts w:cstheme="minorHAnsi"/>
          <w:sz w:val="24"/>
          <w:szCs w:val="24"/>
        </w:rPr>
        <w:t>with</w:t>
      </w:r>
      <w:r w:rsidRPr="00555C79">
        <w:rPr>
          <w:rFonts w:cstheme="minorHAnsi"/>
          <w:sz w:val="24"/>
          <w:szCs w:val="24"/>
        </w:rPr>
        <w:t xml:space="preserve"> GoI on adjustment of Back end subsidy / IFL to the loan accounts</w:t>
      </w:r>
      <w:r w:rsidR="00635D20" w:rsidRPr="00555C79">
        <w:rPr>
          <w:rFonts w:cstheme="minorHAnsi"/>
          <w:sz w:val="24"/>
          <w:szCs w:val="24"/>
        </w:rPr>
        <w:t xml:space="preserve"> </w:t>
      </w:r>
      <w:r w:rsidRPr="00555C79">
        <w:rPr>
          <w:rFonts w:cstheme="minorHAnsi"/>
          <w:sz w:val="24"/>
          <w:szCs w:val="24"/>
        </w:rPr>
        <w:t>as the activity was suffered beyond the control of beneficiaries.</w:t>
      </w:r>
    </w:p>
    <w:p w:rsidR="0010418E" w:rsidRPr="00555C79" w:rsidRDefault="0010418E" w:rsidP="0010418E">
      <w:pPr>
        <w:spacing w:before="240" w:line="259" w:lineRule="auto"/>
        <w:jc w:val="both"/>
        <w:rPr>
          <w:rFonts w:cstheme="minorHAnsi"/>
          <w:sz w:val="24"/>
          <w:szCs w:val="24"/>
        </w:rPr>
      </w:pPr>
      <w:r w:rsidRPr="00555C79">
        <w:rPr>
          <w:rFonts w:cstheme="minorHAnsi"/>
          <w:sz w:val="24"/>
          <w:szCs w:val="24"/>
        </w:rPr>
        <w:t xml:space="preserve">NABARD informed that the issue </w:t>
      </w:r>
      <w:r w:rsidR="00635D20" w:rsidRPr="00555C79">
        <w:rPr>
          <w:rFonts w:cstheme="minorHAnsi"/>
          <w:sz w:val="24"/>
          <w:szCs w:val="24"/>
        </w:rPr>
        <w:t xml:space="preserve">was </w:t>
      </w:r>
      <w:r w:rsidRPr="00555C79">
        <w:rPr>
          <w:rFonts w:cstheme="minorHAnsi"/>
          <w:sz w:val="24"/>
          <w:szCs w:val="24"/>
        </w:rPr>
        <w:t xml:space="preserve">again </w:t>
      </w:r>
      <w:r w:rsidR="00813970" w:rsidRPr="00555C79">
        <w:rPr>
          <w:rFonts w:cstheme="minorHAnsi"/>
          <w:sz w:val="24"/>
          <w:szCs w:val="24"/>
        </w:rPr>
        <w:t>referred</w:t>
      </w:r>
      <w:r w:rsidRPr="00555C79">
        <w:rPr>
          <w:rFonts w:cstheme="minorHAnsi"/>
          <w:sz w:val="24"/>
          <w:szCs w:val="24"/>
        </w:rPr>
        <w:t xml:space="preserve"> to GoI &amp; the decision is </w:t>
      </w:r>
      <w:r w:rsidR="00371B81" w:rsidRPr="00555C79">
        <w:rPr>
          <w:rFonts w:cstheme="minorHAnsi"/>
          <w:sz w:val="24"/>
          <w:szCs w:val="24"/>
        </w:rPr>
        <w:t>awaited</w:t>
      </w:r>
      <w:r w:rsidRPr="00555C79">
        <w:rPr>
          <w:rFonts w:cstheme="minorHAnsi"/>
          <w:sz w:val="24"/>
          <w:szCs w:val="24"/>
        </w:rPr>
        <w:t>.</w:t>
      </w:r>
    </w:p>
    <w:p w:rsidR="00813970" w:rsidRPr="00555C79" w:rsidRDefault="00813970" w:rsidP="00813970">
      <w:pPr>
        <w:spacing w:after="0" w:line="259" w:lineRule="auto"/>
        <w:jc w:val="right"/>
        <w:rPr>
          <w:rFonts w:cstheme="minorHAnsi"/>
          <w:b/>
          <w:sz w:val="24"/>
          <w:szCs w:val="24"/>
        </w:rPr>
      </w:pPr>
      <w:r w:rsidRPr="00555C79">
        <w:rPr>
          <w:rFonts w:cstheme="minorHAnsi"/>
          <w:b/>
          <w:sz w:val="24"/>
          <w:szCs w:val="24"/>
        </w:rPr>
        <w:t>(Action: Dept. of Animal Husbandry &amp; NABARD)</w:t>
      </w:r>
    </w:p>
    <w:p w:rsidR="00813970" w:rsidRPr="00555C79" w:rsidRDefault="00813970" w:rsidP="00813970">
      <w:pPr>
        <w:spacing w:after="0" w:line="259" w:lineRule="auto"/>
        <w:jc w:val="right"/>
        <w:rPr>
          <w:rFonts w:cstheme="minorHAnsi"/>
          <w:b/>
          <w:sz w:val="24"/>
          <w:szCs w:val="24"/>
        </w:rPr>
      </w:pPr>
    </w:p>
    <w:p w:rsidR="00B84DC0" w:rsidRPr="00555C79" w:rsidRDefault="00CA6951" w:rsidP="00B84DC0">
      <w:pPr>
        <w:jc w:val="both"/>
        <w:rPr>
          <w:rFonts w:cstheme="minorHAnsi"/>
          <w:sz w:val="24"/>
          <w:szCs w:val="24"/>
        </w:rPr>
      </w:pPr>
      <w:r>
        <w:rPr>
          <w:rFonts w:cstheme="minorHAnsi"/>
          <w:b/>
          <w:sz w:val="24"/>
          <w:szCs w:val="24"/>
        </w:rPr>
        <w:t>20</w:t>
      </w:r>
      <w:r w:rsidR="0010418E" w:rsidRPr="00555C79">
        <w:rPr>
          <w:rFonts w:cstheme="minorHAnsi"/>
          <w:b/>
          <w:sz w:val="24"/>
          <w:szCs w:val="24"/>
        </w:rPr>
        <w:t xml:space="preserve">.0 </w:t>
      </w:r>
      <w:r w:rsidR="00B84DC0" w:rsidRPr="00555C79">
        <w:rPr>
          <w:rFonts w:cstheme="minorHAnsi"/>
          <w:b/>
          <w:sz w:val="24"/>
          <w:szCs w:val="24"/>
        </w:rPr>
        <w:t xml:space="preserve">Address by Sri R N Dash, Regional Director, Reserve Bank of India </w:t>
      </w:r>
      <w:r w:rsidR="00B84DC0" w:rsidRPr="00555C79">
        <w:rPr>
          <w:rFonts w:cstheme="minorHAnsi"/>
          <w:sz w:val="24"/>
          <w:szCs w:val="24"/>
        </w:rPr>
        <w:t>flagged the following issues;</w:t>
      </w:r>
    </w:p>
    <w:p w:rsidR="00B84DC0" w:rsidRPr="00555C79" w:rsidRDefault="00B84DC0" w:rsidP="00F95B8C">
      <w:pPr>
        <w:pStyle w:val="ListParagraph"/>
        <w:numPr>
          <w:ilvl w:val="0"/>
          <w:numId w:val="8"/>
        </w:numPr>
        <w:jc w:val="both"/>
        <w:rPr>
          <w:rFonts w:eastAsia="Times New Roman" w:cstheme="minorHAnsi"/>
          <w:sz w:val="24"/>
          <w:szCs w:val="24"/>
        </w:rPr>
      </w:pPr>
      <w:r w:rsidRPr="00555C79">
        <w:rPr>
          <w:rFonts w:cstheme="minorHAnsi"/>
          <w:sz w:val="24"/>
          <w:szCs w:val="24"/>
        </w:rPr>
        <w:t>The</w:t>
      </w:r>
      <w:r w:rsidRPr="00555C79">
        <w:rPr>
          <w:rFonts w:eastAsia="Times New Roman" w:cstheme="minorHAnsi"/>
          <w:sz w:val="24"/>
          <w:szCs w:val="24"/>
        </w:rPr>
        <w:t xml:space="preserve"> number of accounts opened under PMJDY with zero balance is a cause of concern.  He requested all the bankers to put in efforts to bring it to a minimum level.</w:t>
      </w:r>
    </w:p>
    <w:p w:rsidR="00B84DC0" w:rsidRPr="00555C79" w:rsidRDefault="00B84DC0" w:rsidP="00F95B8C">
      <w:pPr>
        <w:pStyle w:val="ListParagraph"/>
        <w:numPr>
          <w:ilvl w:val="0"/>
          <w:numId w:val="8"/>
        </w:numPr>
        <w:spacing w:after="0"/>
        <w:jc w:val="both"/>
        <w:rPr>
          <w:rFonts w:cstheme="minorHAnsi"/>
          <w:sz w:val="24"/>
          <w:szCs w:val="24"/>
        </w:rPr>
      </w:pPr>
      <w:r w:rsidRPr="00555C79">
        <w:rPr>
          <w:rFonts w:eastAsia="Times New Roman" w:cstheme="minorHAnsi"/>
          <w:sz w:val="24"/>
          <w:szCs w:val="24"/>
        </w:rPr>
        <w:t>Rupay cards are issued but not physically delivered</w:t>
      </w:r>
      <w:r w:rsidRPr="00555C79">
        <w:rPr>
          <w:rFonts w:cstheme="minorHAnsi"/>
          <w:sz w:val="24"/>
          <w:szCs w:val="24"/>
        </w:rPr>
        <w:t xml:space="preserve"> properly to the account holders</w:t>
      </w:r>
    </w:p>
    <w:p w:rsidR="00B84DC0" w:rsidRPr="00555C79" w:rsidRDefault="00B84DC0" w:rsidP="00F95B8C">
      <w:pPr>
        <w:pStyle w:val="ListParagraph"/>
        <w:numPr>
          <w:ilvl w:val="0"/>
          <w:numId w:val="8"/>
        </w:numPr>
        <w:spacing w:after="0"/>
        <w:jc w:val="both"/>
        <w:rPr>
          <w:rFonts w:cstheme="minorHAnsi"/>
          <w:sz w:val="24"/>
          <w:szCs w:val="24"/>
        </w:rPr>
      </w:pPr>
      <w:r w:rsidRPr="00555C79">
        <w:rPr>
          <w:rFonts w:cstheme="minorHAnsi"/>
          <w:sz w:val="24"/>
          <w:szCs w:val="24"/>
        </w:rPr>
        <w:t xml:space="preserve">Apart from </w:t>
      </w:r>
      <w:r w:rsidR="0010418E" w:rsidRPr="00555C79">
        <w:rPr>
          <w:rFonts w:cstheme="minorHAnsi"/>
          <w:sz w:val="24"/>
          <w:szCs w:val="24"/>
        </w:rPr>
        <w:t xml:space="preserve">financial </w:t>
      </w:r>
      <w:r w:rsidRPr="00555C79">
        <w:rPr>
          <w:rFonts w:cstheme="minorHAnsi"/>
          <w:sz w:val="24"/>
          <w:szCs w:val="24"/>
        </w:rPr>
        <w:t xml:space="preserve">literacy adequate infrastructure is also to be required for BC mechanism   </w:t>
      </w:r>
    </w:p>
    <w:p w:rsidR="00B84DC0" w:rsidRPr="00555C79" w:rsidRDefault="00CA6951" w:rsidP="00B84DC0">
      <w:pPr>
        <w:spacing w:after="160" w:line="259" w:lineRule="auto"/>
        <w:jc w:val="both"/>
        <w:rPr>
          <w:rFonts w:eastAsia="Times New Roman" w:cstheme="minorHAnsi"/>
          <w:sz w:val="24"/>
          <w:szCs w:val="24"/>
        </w:rPr>
      </w:pPr>
      <w:r>
        <w:rPr>
          <w:rFonts w:cstheme="minorHAnsi"/>
          <w:b/>
          <w:sz w:val="24"/>
          <w:szCs w:val="24"/>
        </w:rPr>
        <w:lastRenderedPageBreak/>
        <w:t>21</w:t>
      </w:r>
      <w:r w:rsidR="008458C5" w:rsidRPr="00555C79">
        <w:rPr>
          <w:rFonts w:cstheme="minorHAnsi"/>
          <w:b/>
          <w:sz w:val="24"/>
          <w:szCs w:val="24"/>
        </w:rPr>
        <w:t xml:space="preserve">.0 </w:t>
      </w:r>
      <w:r w:rsidR="00B84DC0" w:rsidRPr="00555C79">
        <w:rPr>
          <w:rFonts w:cstheme="minorHAnsi"/>
          <w:b/>
          <w:sz w:val="24"/>
          <w:szCs w:val="24"/>
        </w:rPr>
        <w:t>Address by Sri Harish Java</w:t>
      </w:r>
      <w:r w:rsidR="00B84DC0" w:rsidRPr="00555C79">
        <w:rPr>
          <w:rFonts w:eastAsia="Times New Roman" w:cstheme="minorHAnsi"/>
          <w:b/>
          <w:sz w:val="24"/>
          <w:szCs w:val="24"/>
        </w:rPr>
        <w:t xml:space="preserve">, Chief General Manager, NABARD: </w:t>
      </w:r>
      <w:r w:rsidR="0025717E" w:rsidRPr="00555C79">
        <w:rPr>
          <w:rFonts w:eastAsia="Times New Roman" w:cstheme="minorHAnsi"/>
          <w:sz w:val="24"/>
          <w:szCs w:val="24"/>
        </w:rPr>
        <w:t xml:space="preserve"> He flagged the following aspects during </w:t>
      </w:r>
      <w:r w:rsidR="00635D20" w:rsidRPr="00555C79">
        <w:rPr>
          <w:rFonts w:eastAsia="Times New Roman" w:cstheme="minorHAnsi"/>
          <w:sz w:val="24"/>
          <w:szCs w:val="24"/>
        </w:rPr>
        <w:t>his</w:t>
      </w:r>
      <w:r w:rsidR="0025717E" w:rsidRPr="00555C79">
        <w:rPr>
          <w:rFonts w:eastAsia="Times New Roman" w:cstheme="minorHAnsi"/>
          <w:sz w:val="24"/>
          <w:szCs w:val="24"/>
        </w:rPr>
        <w:t xml:space="preserve"> address;</w:t>
      </w:r>
    </w:p>
    <w:p w:rsidR="0025717E" w:rsidRPr="00555C79" w:rsidRDefault="0025717E" w:rsidP="00971D38">
      <w:pPr>
        <w:spacing w:after="160" w:line="259" w:lineRule="auto"/>
        <w:ind w:left="284" w:hanging="284"/>
        <w:jc w:val="both"/>
        <w:rPr>
          <w:rFonts w:cstheme="minorHAnsi"/>
          <w:sz w:val="24"/>
          <w:szCs w:val="24"/>
        </w:rPr>
      </w:pPr>
      <w:r w:rsidRPr="00555C79">
        <w:rPr>
          <w:rFonts w:eastAsia="Times New Roman" w:cstheme="minorHAnsi"/>
          <w:sz w:val="24"/>
          <w:szCs w:val="24"/>
        </w:rPr>
        <w:t xml:space="preserve">a) </w:t>
      </w:r>
      <w:r w:rsidR="00CD3176" w:rsidRPr="00555C79">
        <w:rPr>
          <w:rFonts w:eastAsia="Times New Roman" w:cstheme="minorHAnsi"/>
          <w:sz w:val="24"/>
          <w:szCs w:val="24"/>
        </w:rPr>
        <w:t xml:space="preserve"> </w:t>
      </w:r>
      <w:r w:rsidRPr="00555C79">
        <w:rPr>
          <w:rFonts w:cstheme="minorHAnsi"/>
          <w:sz w:val="24"/>
          <w:szCs w:val="24"/>
        </w:rPr>
        <w:t>GoI has announced Rs.9.00 lakh crore</w:t>
      </w:r>
      <w:r w:rsidR="004051D5" w:rsidRPr="00555C79">
        <w:rPr>
          <w:rFonts w:cstheme="minorHAnsi"/>
          <w:sz w:val="24"/>
          <w:szCs w:val="24"/>
        </w:rPr>
        <w:t>s agriculture credit in the country during 2016-17. He requested for projection of 25-30% term credit in credit plan 2016-17.</w:t>
      </w:r>
    </w:p>
    <w:p w:rsidR="00714935" w:rsidRPr="00555C79" w:rsidRDefault="00714935" w:rsidP="00971D38">
      <w:pPr>
        <w:spacing w:after="160" w:line="259" w:lineRule="auto"/>
        <w:ind w:left="284" w:hanging="284"/>
        <w:jc w:val="both"/>
        <w:rPr>
          <w:rFonts w:cstheme="minorHAnsi"/>
          <w:sz w:val="24"/>
          <w:szCs w:val="24"/>
        </w:rPr>
      </w:pPr>
      <w:r w:rsidRPr="00555C79">
        <w:rPr>
          <w:rFonts w:cstheme="minorHAnsi"/>
          <w:sz w:val="24"/>
          <w:szCs w:val="24"/>
        </w:rPr>
        <w:t>b) NABARD has prepared 24 Area Development Schemes to the entire state with outlay of Rs.188.37 crores with bank loan component of Rs.155.70 crores</w:t>
      </w:r>
      <w:r w:rsidR="00971D38" w:rsidRPr="00555C79">
        <w:rPr>
          <w:rFonts w:cstheme="minorHAnsi"/>
          <w:sz w:val="24"/>
          <w:szCs w:val="24"/>
        </w:rPr>
        <w:t xml:space="preserve"> which will help term lending of banks. Banks have </w:t>
      </w:r>
      <w:r w:rsidR="00635D20" w:rsidRPr="00555C79">
        <w:rPr>
          <w:rFonts w:cstheme="minorHAnsi"/>
          <w:sz w:val="24"/>
          <w:szCs w:val="24"/>
        </w:rPr>
        <w:t xml:space="preserve">to </w:t>
      </w:r>
      <w:r w:rsidR="00971D38" w:rsidRPr="00555C79">
        <w:rPr>
          <w:rFonts w:cstheme="minorHAnsi"/>
          <w:sz w:val="24"/>
          <w:szCs w:val="24"/>
        </w:rPr>
        <w:t>conduct sensitization workshops for which NABARD support can be considered.</w:t>
      </w:r>
    </w:p>
    <w:p w:rsidR="00971D38" w:rsidRPr="00555C79" w:rsidRDefault="00971D38" w:rsidP="00971D38">
      <w:pPr>
        <w:spacing w:after="160" w:line="259" w:lineRule="auto"/>
        <w:ind w:left="284" w:hanging="284"/>
        <w:jc w:val="both"/>
        <w:rPr>
          <w:rFonts w:cstheme="minorHAnsi"/>
          <w:sz w:val="24"/>
          <w:szCs w:val="24"/>
        </w:rPr>
      </w:pPr>
      <w:r w:rsidRPr="00555C79">
        <w:rPr>
          <w:rFonts w:cstheme="minorHAnsi"/>
          <w:sz w:val="24"/>
          <w:szCs w:val="24"/>
        </w:rPr>
        <w:t xml:space="preserve">c) </w:t>
      </w:r>
      <w:r w:rsidR="00CD3176" w:rsidRPr="00555C79">
        <w:rPr>
          <w:rFonts w:cstheme="minorHAnsi"/>
          <w:sz w:val="24"/>
          <w:szCs w:val="24"/>
        </w:rPr>
        <w:t xml:space="preserve"> </w:t>
      </w:r>
      <w:r w:rsidRPr="00555C79">
        <w:rPr>
          <w:rFonts w:cstheme="minorHAnsi"/>
          <w:sz w:val="24"/>
          <w:szCs w:val="24"/>
        </w:rPr>
        <w:t>MNRE lighting scheme is open from 29 February, 2016 to 31 March, 2017. Advance parking of subsidy is being extended upon the estimates of no. of solar lighting systems to be financed during a period of 90 days. Banks are requested to finance under the scheme.</w:t>
      </w:r>
    </w:p>
    <w:p w:rsidR="00971D38" w:rsidRPr="00555C79" w:rsidRDefault="00971D38" w:rsidP="00971D38">
      <w:pPr>
        <w:spacing w:after="160" w:line="259" w:lineRule="auto"/>
        <w:ind w:left="284" w:hanging="284"/>
        <w:jc w:val="both"/>
        <w:rPr>
          <w:rFonts w:cstheme="minorHAnsi"/>
          <w:sz w:val="24"/>
          <w:szCs w:val="24"/>
        </w:rPr>
      </w:pPr>
      <w:r w:rsidRPr="00555C79">
        <w:rPr>
          <w:rFonts w:cstheme="minorHAnsi"/>
          <w:sz w:val="24"/>
          <w:szCs w:val="24"/>
        </w:rPr>
        <w:t xml:space="preserve">d) </w:t>
      </w:r>
      <w:r w:rsidR="00CD3176" w:rsidRPr="00555C79">
        <w:rPr>
          <w:rFonts w:cstheme="minorHAnsi"/>
          <w:sz w:val="24"/>
          <w:szCs w:val="24"/>
        </w:rPr>
        <w:t>Grant support from FIF to commercial banks &amp; RRBs are available for the following schemes.</w:t>
      </w:r>
    </w:p>
    <w:p w:rsidR="00635D20" w:rsidRPr="00555C79" w:rsidRDefault="00635D20" w:rsidP="00635D20">
      <w:pPr>
        <w:pStyle w:val="ListParagraph"/>
        <w:numPr>
          <w:ilvl w:val="0"/>
          <w:numId w:val="21"/>
        </w:numPr>
        <w:spacing w:after="160" w:line="259" w:lineRule="auto"/>
        <w:jc w:val="both"/>
        <w:rPr>
          <w:rFonts w:cstheme="minorHAnsi"/>
          <w:sz w:val="24"/>
          <w:szCs w:val="24"/>
        </w:rPr>
      </w:pPr>
      <w:r w:rsidRPr="00555C79">
        <w:rPr>
          <w:rFonts w:cstheme="minorHAnsi"/>
          <w:sz w:val="24"/>
          <w:szCs w:val="24"/>
        </w:rPr>
        <w:t>V-SAT Connectivity (SCBs &amp; RRBs): Capital expenditure of Rs.4.00 lakhs (one time) &amp; recurring cost of Rs.80,000 per year for solar powered &amp; Rs.60,000 per year for without solar powered for 5 years in respect of SSAs identified by DFS or certified by SLBC</w:t>
      </w:r>
    </w:p>
    <w:p w:rsidR="00635D20" w:rsidRPr="00555C79" w:rsidRDefault="00635D20" w:rsidP="00635D20">
      <w:pPr>
        <w:pStyle w:val="ListParagraph"/>
        <w:numPr>
          <w:ilvl w:val="0"/>
          <w:numId w:val="21"/>
        </w:numPr>
        <w:spacing w:after="160" w:line="259" w:lineRule="auto"/>
        <w:jc w:val="both"/>
        <w:rPr>
          <w:rFonts w:cstheme="minorHAnsi"/>
          <w:sz w:val="24"/>
          <w:szCs w:val="24"/>
        </w:rPr>
      </w:pPr>
      <w:r w:rsidRPr="00555C79">
        <w:rPr>
          <w:rFonts w:cstheme="minorHAnsi"/>
          <w:sz w:val="24"/>
          <w:szCs w:val="24"/>
        </w:rPr>
        <w:t xml:space="preserve"> Financial literacy / awareness programmes (SCBs &amp; RRBs): cost can be shared between NABARD &amp; banks in the ratio of 60:40 subject to maximum of Rs.15,000 per programme on the lines indicated by NABARD circular dated 13.11.2015</w:t>
      </w:r>
    </w:p>
    <w:p w:rsidR="00635D20" w:rsidRPr="00555C79" w:rsidRDefault="00635D20" w:rsidP="00635D20">
      <w:pPr>
        <w:pStyle w:val="ListParagraph"/>
        <w:numPr>
          <w:ilvl w:val="0"/>
          <w:numId w:val="21"/>
        </w:numPr>
        <w:spacing w:after="160" w:line="259" w:lineRule="auto"/>
        <w:jc w:val="both"/>
        <w:rPr>
          <w:rFonts w:cstheme="minorHAnsi"/>
          <w:sz w:val="24"/>
          <w:szCs w:val="24"/>
        </w:rPr>
      </w:pPr>
      <w:r w:rsidRPr="00555C79">
        <w:rPr>
          <w:rFonts w:cstheme="minorHAnsi"/>
          <w:sz w:val="24"/>
          <w:szCs w:val="24"/>
        </w:rPr>
        <w:t>Bank Sakhi Approach</w:t>
      </w:r>
      <w:r w:rsidR="007F7FE3" w:rsidRPr="00555C79">
        <w:rPr>
          <w:rFonts w:cstheme="minorHAnsi"/>
          <w:sz w:val="24"/>
          <w:szCs w:val="24"/>
        </w:rPr>
        <w:t xml:space="preserve"> - e</w:t>
      </w:r>
      <w:r w:rsidRPr="00555C79">
        <w:rPr>
          <w:rFonts w:cstheme="minorHAnsi"/>
          <w:sz w:val="24"/>
          <w:szCs w:val="24"/>
        </w:rPr>
        <w:t>ngagement of SHG leaders / members as BC agents for Financial Inclusion by SCBs / RRBs</w:t>
      </w:r>
      <w:r w:rsidR="007F7FE3" w:rsidRPr="00555C79">
        <w:rPr>
          <w:rFonts w:cstheme="minorHAnsi"/>
          <w:sz w:val="24"/>
          <w:szCs w:val="24"/>
        </w:rPr>
        <w:t>:</w:t>
      </w:r>
      <w:r w:rsidRPr="00555C79">
        <w:rPr>
          <w:rFonts w:cstheme="minorHAnsi"/>
          <w:sz w:val="24"/>
          <w:szCs w:val="24"/>
        </w:rPr>
        <w:t xml:space="preserve"> A list of 4 partnership models was given in circular dated 14.01.2016. Projects prepared for AP as per the guidelines may be submitted to NABARD. Some activities under the programme are eligible for financial support from FIF.</w:t>
      </w:r>
    </w:p>
    <w:p w:rsidR="00635D20" w:rsidRPr="00555C79" w:rsidRDefault="00635D20" w:rsidP="00635D20">
      <w:pPr>
        <w:pStyle w:val="ListParagraph"/>
        <w:numPr>
          <w:ilvl w:val="0"/>
          <w:numId w:val="21"/>
        </w:numPr>
        <w:spacing w:after="160" w:line="259" w:lineRule="auto"/>
        <w:jc w:val="both"/>
        <w:rPr>
          <w:rFonts w:cstheme="minorHAnsi"/>
          <w:sz w:val="24"/>
          <w:szCs w:val="24"/>
        </w:rPr>
      </w:pPr>
      <w:r w:rsidRPr="00555C79">
        <w:rPr>
          <w:rFonts w:cstheme="minorHAnsi"/>
          <w:sz w:val="24"/>
          <w:szCs w:val="24"/>
        </w:rPr>
        <w:t>Financial literacy – training of NGO staff/ community organizers/ SHG leaders - SCBs &amp; RRBs</w:t>
      </w:r>
      <w:r w:rsidR="004C5099" w:rsidRPr="00555C79">
        <w:rPr>
          <w:rFonts w:cstheme="minorHAnsi"/>
          <w:sz w:val="24"/>
          <w:szCs w:val="24"/>
        </w:rPr>
        <w:t>:</w:t>
      </w:r>
    </w:p>
    <w:p w:rsidR="00635D20" w:rsidRPr="00555C79" w:rsidRDefault="00635D20" w:rsidP="00635D20">
      <w:pPr>
        <w:pStyle w:val="ListParagraph"/>
        <w:widowControl w:val="0"/>
        <w:numPr>
          <w:ilvl w:val="0"/>
          <w:numId w:val="14"/>
        </w:numPr>
        <w:suppressAutoHyphens/>
        <w:autoSpaceDN w:val="0"/>
        <w:spacing w:after="160" w:line="259" w:lineRule="exact"/>
        <w:ind w:left="1560" w:hanging="284"/>
        <w:contextualSpacing w:val="0"/>
        <w:jc w:val="both"/>
        <w:textAlignment w:val="baseline"/>
        <w:rPr>
          <w:rFonts w:cstheme="minorHAnsi"/>
          <w:sz w:val="24"/>
          <w:szCs w:val="24"/>
        </w:rPr>
      </w:pPr>
      <w:r w:rsidRPr="00555C79">
        <w:rPr>
          <w:rFonts w:cstheme="minorHAnsi"/>
          <w:sz w:val="24"/>
          <w:szCs w:val="24"/>
        </w:rPr>
        <w:t xml:space="preserve">Field staff of NGOs and community organizations (3 days duration with 25-30 persons) the maximum grant support is Rs.1.00 lakh. </w:t>
      </w:r>
    </w:p>
    <w:p w:rsidR="00635D20" w:rsidRPr="00555C79" w:rsidRDefault="00635D20" w:rsidP="00635D20">
      <w:pPr>
        <w:pStyle w:val="ListParagraph"/>
        <w:widowControl w:val="0"/>
        <w:numPr>
          <w:ilvl w:val="0"/>
          <w:numId w:val="14"/>
        </w:numPr>
        <w:suppressAutoHyphens/>
        <w:autoSpaceDN w:val="0"/>
        <w:spacing w:after="160" w:line="259" w:lineRule="exact"/>
        <w:ind w:left="1560" w:hanging="284"/>
        <w:contextualSpacing w:val="0"/>
        <w:jc w:val="both"/>
        <w:textAlignment w:val="baseline"/>
        <w:rPr>
          <w:rFonts w:cstheme="minorHAnsi"/>
          <w:sz w:val="24"/>
          <w:szCs w:val="24"/>
        </w:rPr>
      </w:pPr>
      <w:r w:rsidRPr="00555C79">
        <w:rPr>
          <w:rFonts w:cstheme="minorHAnsi"/>
          <w:sz w:val="24"/>
          <w:szCs w:val="24"/>
        </w:rPr>
        <w:t xml:space="preserve">SHG leaders (2 days with 25-30 persons) maximum Rs.40000. </w:t>
      </w:r>
    </w:p>
    <w:p w:rsidR="00635D20" w:rsidRPr="00555C79" w:rsidRDefault="00635D20" w:rsidP="00635D20">
      <w:pPr>
        <w:pStyle w:val="ListParagraph"/>
        <w:widowControl w:val="0"/>
        <w:numPr>
          <w:ilvl w:val="0"/>
          <w:numId w:val="14"/>
        </w:numPr>
        <w:suppressAutoHyphens/>
        <w:autoSpaceDN w:val="0"/>
        <w:spacing w:after="160" w:line="259" w:lineRule="exact"/>
        <w:ind w:left="1560" w:hanging="284"/>
        <w:contextualSpacing w:val="0"/>
        <w:jc w:val="both"/>
        <w:textAlignment w:val="baseline"/>
        <w:rPr>
          <w:rFonts w:cstheme="minorHAnsi"/>
          <w:sz w:val="24"/>
          <w:szCs w:val="24"/>
        </w:rPr>
      </w:pPr>
      <w:r w:rsidRPr="00555C79">
        <w:rPr>
          <w:rFonts w:cstheme="minorHAnsi"/>
          <w:sz w:val="24"/>
          <w:szCs w:val="24"/>
        </w:rPr>
        <w:t>The financial literacy on remittance/ payments for staff of NGOs working among migrant population (2 days with 25-30 persons) maximum Rs.66000.</w:t>
      </w:r>
    </w:p>
    <w:p w:rsidR="00635D20" w:rsidRPr="00555C79" w:rsidRDefault="00635D20" w:rsidP="00635D20">
      <w:pPr>
        <w:pStyle w:val="ListParagraph"/>
        <w:spacing w:after="160" w:line="259" w:lineRule="auto"/>
        <w:ind w:left="1080"/>
        <w:jc w:val="right"/>
        <w:rPr>
          <w:rFonts w:cstheme="minorHAnsi"/>
          <w:b/>
          <w:sz w:val="24"/>
          <w:szCs w:val="24"/>
        </w:rPr>
      </w:pPr>
      <w:r w:rsidRPr="00555C79">
        <w:rPr>
          <w:rFonts w:cstheme="minorHAnsi"/>
          <w:b/>
          <w:sz w:val="24"/>
          <w:szCs w:val="24"/>
        </w:rPr>
        <w:t>(Action: all SCBs &amp; RRBs)</w:t>
      </w:r>
    </w:p>
    <w:p w:rsidR="00260E8D" w:rsidRPr="00555C79" w:rsidRDefault="004C5099" w:rsidP="00BD1149">
      <w:pPr>
        <w:spacing w:after="0"/>
        <w:jc w:val="both"/>
        <w:rPr>
          <w:rFonts w:cstheme="minorHAnsi"/>
          <w:sz w:val="24"/>
          <w:szCs w:val="24"/>
        </w:rPr>
      </w:pPr>
      <w:r w:rsidRPr="00555C79">
        <w:rPr>
          <w:rFonts w:cstheme="minorHAnsi"/>
          <w:sz w:val="24"/>
          <w:szCs w:val="24"/>
        </w:rPr>
        <w:t>The m</w:t>
      </w:r>
      <w:r w:rsidR="003573E3" w:rsidRPr="00555C79">
        <w:rPr>
          <w:rFonts w:cstheme="minorHAnsi"/>
          <w:sz w:val="24"/>
          <w:szCs w:val="24"/>
        </w:rPr>
        <w:t xml:space="preserve">eeting concluded with vote of thanks to the </w:t>
      </w:r>
      <w:r w:rsidR="00371B81">
        <w:rPr>
          <w:rFonts w:cstheme="minorHAnsi"/>
          <w:sz w:val="24"/>
          <w:szCs w:val="24"/>
        </w:rPr>
        <w:t>C</w:t>
      </w:r>
      <w:r w:rsidR="003573E3" w:rsidRPr="00555C79">
        <w:rPr>
          <w:rFonts w:cstheme="minorHAnsi"/>
          <w:sz w:val="24"/>
          <w:szCs w:val="24"/>
        </w:rPr>
        <w:t>hair</w:t>
      </w:r>
      <w:r w:rsidRPr="00555C79">
        <w:rPr>
          <w:rFonts w:cstheme="minorHAnsi"/>
          <w:sz w:val="24"/>
          <w:szCs w:val="24"/>
        </w:rPr>
        <w:t xml:space="preserve"> &amp; other participants</w:t>
      </w:r>
      <w:r w:rsidR="003573E3" w:rsidRPr="00555C79">
        <w:rPr>
          <w:rFonts w:cstheme="minorHAnsi"/>
          <w:sz w:val="24"/>
          <w:szCs w:val="24"/>
        </w:rPr>
        <w:t>.</w:t>
      </w:r>
    </w:p>
    <w:p w:rsidR="00013B36" w:rsidRPr="00555C79" w:rsidRDefault="00013B36" w:rsidP="00BD1149">
      <w:pPr>
        <w:spacing w:after="0"/>
        <w:jc w:val="both"/>
        <w:rPr>
          <w:rFonts w:cstheme="minorHAnsi"/>
          <w:sz w:val="24"/>
          <w:szCs w:val="24"/>
        </w:rPr>
      </w:pPr>
    </w:p>
    <w:p w:rsidR="00013B36" w:rsidRDefault="00013B36" w:rsidP="00BD1149">
      <w:pPr>
        <w:spacing w:after="0"/>
        <w:jc w:val="both"/>
        <w:rPr>
          <w:rFonts w:cstheme="minorHAnsi"/>
          <w:sz w:val="24"/>
          <w:szCs w:val="24"/>
        </w:rPr>
      </w:pPr>
    </w:p>
    <w:p w:rsidR="00371B81" w:rsidRDefault="00371B81" w:rsidP="00BD1149">
      <w:pPr>
        <w:spacing w:after="0"/>
        <w:jc w:val="both"/>
        <w:rPr>
          <w:rFonts w:cstheme="minorHAnsi"/>
          <w:sz w:val="24"/>
          <w:szCs w:val="24"/>
        </w:rPr>
      </w:pPr>
    </w:p>
    <w:p w:rsidR="00371B81" w:rsidRDefault="00371B81" w:rsidP="00BD1149">
      <w:pPr>
        <w:spacing w:after="0"/>
        <w:jc w:val="both"/>
        <w:rPr>
          <w:rFonts w:cstheme="minorHAnsi"/>
          <w:sz w:val="24"/>
          <w:szCs w:val="24"/>
        </w:rPr>
      </w:pPr>
    </w:p>
    <w:p w:rsidR="00371B81" w:rsidRDefault="00371B81" w:rsidP="00BD1149">
      <w:pPr>
        <w:spacing w:after="0"/>
        <w:jc w:val="both"/>
        <w:rPr>
          <w:rFonts w:cstheme="minorHAnsi"/>
          <w:sz w:val="24"/>
          <w:szCs w:val="24"/>
        </w:rPr>
      </w:pPr>
    </w:p>
    <w:p w:rsidR="00371B81" w:rsidRPr="00555C79" w:rsidRDefault="00371B81" w:rsidP="00BD1149">
      <w:pPr>
        <w:spacing w:after="0"/>
        <w:jc w:val="both"/>
        <w:rPr>
          <w:rFonts w:cstheme="minorHAnsi"/>
          <w:sz w:val="24"/>
          <w:szCs w:val="24"/>
        </w:rPr>
      </w:pPr>
    </w:p>
    <w:p w:rsidR="00843141" w:rsidRPr="00555C79" w:rsidRDefault="008C60B4" w:rsidP="00C6164A">
      <w:pPr>
        <w:jc w:val="center"/>
        <w:rPr>
          <w:rFonts w:cstheme="minorHAnsi"/>
          <w:b/>
          <w:sz w:val="24"/>
          <w:szCs w:val="24"/>
        </w:rPr>
      </w:pPr>
      <w:r w:rsidRPr="00555C79">
        <w:rPr>
          <w:rFonts w:cstheme="minorHAnsi"/>
          <w:b/>
          <w:sz w:val="24"/>
          <w:szCs w:val="24"/>
        </w:rPr>
        <w:lastRenderedPageBreak/>
        <w:t xml:space="preserve">Summary of </w:t>
      </w:r>
      <w:r w:rsidR="003B657E" w:rsidRPr="00555C79">
        <w:rPr>
          <w:rFonts w:cstheme="minorHAnsi"/>
          <w:b/>
          <w:sz w:val="24"/>
          <w:szCs w:val="24"/>
        </w:rPr>
        <w:t xml:space="preserve">Action </w:t>
      </w:r>
      <w:r w:rsidRPr="00555C79">
        <w:rPr>
          <w:rFonts w:cstheme="minorHAnsi"/>
          <w:b/>
          <w:sz w:val="24"/>
          <w:szCs w:val="24"/>
        </w:rPr>
        <w:t>P</w:t>
      </w:r>
      <w:r w:rsidR="003B657E" w:rsidRPr="00555C79">
        <w:rPr>
          <w:rFonts w:cstheme="minorHAnsi"/>
          <w:b/>
          <w:sz w:val="24"/>
          <w:szCs w:val="24"/>
        </w:rPr>
        <w:t>oints emerged</w:t>
      </w:r>
      <w:r w:rsidR="00C6164A" w:rsidRPr="00555C79">
        <w:rPr>
          <w:rFonts w:cstheme="minorHAnsi"/>
          <w:b/>
          <w:sz w:val="24"/>
          <w:szCs w:val="24"/>
        </w:rPr>
        <w:t xml:space="preserve"> in the meeting</w:t>
      </w:r>
    </w:p>
    <w:tbl>
      <w:tblPr>
        <w:tblStyle w:val="TableGrid"/>
        <w:tblW w:w="0" w:type="auto"/>
        <w:tblLook w:val="04A0"/>
      </w:tblPr>
      <w:tblGrid>
        <w:gridCol w:w="918"/>
        <w:gridCol w:w="8488"/>
      </w:tblGrid>
      <w:tr w:rsidR="00D32B65" w:rsidRPr="00555C79" w:rsidTr="00D32B65">
        <w:tc>
          <w:tcPr>
            <w:tcW w:w="918" w:type="dxa"/>
          </w:tcPr>
          <w:p w:rsidR="00D32B65" w:rsidRPr="00555C79" w:rsidRDefault="00F10C9E" w:rsidP="00F10C9E">
            <w:pPr>
              <w:jc w:val="center"/>
              <w:rPr>
                <w:rFonts w:cstheme="minorHAnsi"/>
                <w:b/>
                <w:sz w:val="24"/>
                <w:szCs w:val="24"/>
              </w:rPr>
            </w:pPr>
            <w:r w:rsidRPr="00555C79">
              <w:rPr>
                <w:rFonts w:cstheme="minorHAnsi"/>
                <w:b/>
                <w:sz w:val="24"/>
                <w:szCs w:val="24"/>
              </w:rPr>
              <w:t>S.No</w:t>
            </w:r>
          </w:p>
        </w:tc>
        <w:tc>
          <w:tcPr>
            <w:tcW w:w="8488" w:type="dxa"/>
          </w:tcPr>
          <w:p w:rsidR="00D32B65" w:rsidRPr="00555C79" w:rsidRDefault="00F10C9E" w:rsidP="00F10C9E">
            <w:pPr>
              <w:jc w:val="center"/>
              <w:rPr>
                <w:rFonts w:cstheme="minorHAnsi"/>
                <w:b/>
                <w:sz w:val="24"/>
                <w:szCs w:val="24"/>
              </w:rPr>
            </w:pPr>
            <w:r w:rsidRPr="00555C79">
              <w:rPr>
                <w:rFonts w:cstheme="minorHAnsi"/>
                <w:b/>
                <w:sz w:val="24"/>
                <w:szCs w:val="24"/>
              </w:rPr>
              <w:t>Action Point</w:t>
            </w:r>
          </w:p>
        </w:tc>
      </w:tr>
      <w:tr w:rsidR="00F10C9E" w:rsidRPr="00555C79" w:rsidTr="00D32B65">
        <w:tc>
          <w:tcPr>
            <w:tcW w:w="918" w:type="dxa"/>
          </w:tcPr>
          <w:p w:rsidR="00F10C9E" w:rsidRPr="00555C79" w:rsidRDefault="00F10C9E" w:rsidP="00F95B8C">
            <w:pPr>
              <w:pStyle w:val="ListParagraph"/>
              <w:numPr>
                <w:ilvl w:val="0"/>
                <w:numId w:val="3"/>
              </w:numPr>
              <w:jc w:val="both"/>
              <w:rPr>
                <w:rFonts w:cstheme="minorHAnsi"/>
                <w:sz w:val="24"/>
                <w:szCs w:val="24"/>
              </w:rPr>
            </w:pPr>
          </w:p>
        </w:tc>
        <w:tc>
          <w:tcPr>
            <w:tcW w:w="8488" w:type="dxa"/>
          </w:tcPr>
          <w:p w:rsidR="00F10C9E" w:rsidRPr="00555C79" w:rsidRDefault="00F25C8E" w:rsidP="002A371E">
            <w:pPr>
              <w:jc w:val="both"/>
              <w:rPr>
                <w:rFonts w:cstheme="minorHAnsi"/>
                <w:sz w:val="24"/>
                <w:szCs w:val="24"/>
              </w:rPr>
            </w:pPr>
            <w:r w:rsidRPr="00555C79">
              <w:rPr>
                <w:rFonts w:cstheme="minorHAnsi"/>
                <w:sz w:val="24"/>
                <w:szCs w:val="24"/>
              </w:rPr>
              <w:t>Wednesday visits by Rural &amp; Semi-urban branches &amp; customer meets by Urban &amp; Metro branches along with Janmabhoomi Committee of Government</w:t>
            </w:r>
            <w:r w:rsidR="002A371E" w:rsidRPr="00555C79">
              <w:rPr>
                <w:rFonts w:cstheme="minorHAnsi"/>
                <w:sz w:val="24"/>
                <w:szCs w:val="24"/>
              </w:rPr>
              <w:t xml:space="preserve"> of AP need to be improved &amp; monitored.</w:t>
            </w:r>
          </w:p>
          <w:p w:rsidR="002A371E" w:rsidRPr="00555C79" w:rsidRDefault="002A371E" w:rsidP="002A371E">
            <w:pPr>
              <w:jc w:val="right"/>
              <w:rPr>
                <w:rFonts w:cstheme="minorHAnsi"/>
                <w:sz w:val="24"/>
                <w:szCs w:val="24"/>
              </w:rPr>
            </w:pPr>
            <w:r w:rsidRPr="00555C79">
              <w:rPr>
                <w:rFonts w:cstheme="minorHAnsi"/>
                <w:sz w:val="24"/>
                <w:szCs w:val="24"/>
              </w:rPr>
              <w:t>(action: all Banks &amp; GoAP)</w:t>
            </w:r>
          </w:p>
        </w:tc>
      </w:tr>
      <w:tr w:rsidR="00F10C9E" w:rsidRPr="00555C79" w:rsidTr="00D32B65">
        <w:tc>
          <w:tcPr>
            <w:tcW w:w="918" w:type="dxa"/>
          </w:tcPr>
          <w:p w:rsidR="00F10C9E" w:rsidRPr="00555C79" w:rsidRDefault="00F10C9E" w:rsidP="00F95B8C">
            <w:pPr>
              <w:pStyle w:val="ListParagraph"/>
              <w:numPr>
                <w:ilvl w:val="0"/>
                <w:numId w:val="3"/>
              </w:numPr>
              <w:jc w:val="both"/>
              <w:rPr>
                <w:rFonts w:cstheme="minorHAnsi"/>
                <w:sz w:val="24"/>
                <w:szCs w:val="24"/>
              </w:rPr>
            </w:pPr>
          </w:p>
        </w:tc>
        <w:tc>
          <w:tcPr>
            <w:tcW w:w="8488" w:type="dxa"/>
          </w:tcPr>
          <w:p w:rsidR="00F10C9E" w:rsidRPr="00555C79" w:rsidRDefault="002A371E" w:rsidP="002A371E">
            <w:pPr>
              <w:pStyle w:val="ListParagraph"/>
              <w:ind w:left="0" w:right="-24"/>
              <w:rPr>
                <w:rFonts w:cstheme="minorHAnsi"/>
                <w:bCs/>
                <w:sz w:val="24"/>
                <w:szCs w:val="24"/>
              </w:rPr>
            </w:pPr>
            <w:r w:rsidRPr="00555C79">
              <w:rPr>
                <w:rFonts w:cstheme="minorHAnsi"/>
                <w:bCs/>
                <w:sz w:val="24"/>
                <w:szCs w:val="24"/>
              </w:rPr>
              <w:t>Allotment of site to RSETI Guntur, Chittoor &amp; Tirupathi</w:t>
            </w:r>
            <w:r w:rsidR="00142730" w:rsidRPr="00555C79">
              <w:rPr>
                <w:rFonts w:cstheme="minorHAnsi"/>
                <w:bCs/>
                <w:sz w:val="24"/>
                <w:szCs w:val="24"/>
              </w:rPr>
              <w:t xml:space="preserve"> </w:t>
            </w:r>
            <w:r w:rsidR="00F1208D">
              <w:rPr>
                <w:rFonts w:cstheme="minorHAnsi"/>
                <w:bCs/>
                <w:sz w:val="24"/>
                <w:szCs w:val="24"/>
              </w:rPr>
              <w:t>and Reimbursement of pending Training expenses</w:t>
            </w:r>
            <w:r w:rsidR="00CA6951">
              <w:rPr>
                <w:rFonts w:cstheme="minorHAnsi"/>
                <w:bCs/>
                <w:sz w:val="24"/>
                <w:szCs w:val="24"/>
              </w:rPr>
              <w:t xml:space="preserve"> to all RSETIs in the state</w:t>
            </w:r>
            <w:r w:rsidR="00AB2882">
              <w:rPr>
                <w:rFonts w:cstheme="minorHAnsi"/>
                <w:bCs/>
                <w:sz w:val="24"/>
                <w:szCs w:val="24"/>
              </w:rPr>
              <w:t>.</w:t>
            </w:r>
          </w:p>
          <w:p w:rsidR="002A371E" w:rsidRPr="00555C79" w:rsidRDefault="002A371E" w:rsidP="002A371E">
            <w:pPr>
              <w:pStyle w:val="ListParagraph"/>
              <w:ind w:left="0" w:right="-24"/>
              <w:jc w:val="right"/>
              <w:rPr>
                <w:rFonts w:cstheme="minorHAnsi"/>
                <w:bCs/>
                <w:sz w:val="24"/>
                <w:szCs w:val="24"/>
              </w:rPr>
            </w:pPr>
            <w:r w:rsidRPr="00555C79">
              <w:rPr>
                <w:rFonts w:cstheme="minorHAnsi"/>
                <w:bCs/>
                <w:sz w:val="24"/>
                <w:szCs w:val="24"/>
              </w:rPr>
              <w:t>(action: GoAP)</w:t>
            </w:r>
          </w:p>
        </w:tc>
      </w:tr>
      <w:tr w:rsidR="002D0AC6" w:rsidRPr="00555C79" w:rsidTr="00D32B65">
        <w:tc>
          <w:tcPr>
            <w:tcW w:w="918" w:type="dxa"/>
          </w:tcPr>
          <w:p w:rsidR="002D0AC6" w:rsidRPr="00555C79" w:rsidRDefault="002D0AC6" w:rsidP="00F95B8C">
            <w:pPr>
              <w:pStyle w:val="ListParagraph"/>
              <w:numPr>
                <w:ilvl w:val="0"/>
                <w:numId w:val="3"/>
              </w:numPr>
              <w:jc w:val="both"/>
              <w:rPr>
                <w:rFonts w:cstheme="minorHAnsi"/>
                <w:sz w:val="24"/>
                <w:szCs w:val="24"/>
              </w:rPr>
            </w:pPr>
          </w:p>
        </w:tc>
        <w:tc>
          <w:tcPr>
            <w:tcW w:w="8488" w:type="dxa"/>
          </w:tcPr>
          <w:p w:rsidR="002D0AC6" w:rsidRPr="00555C79" w:rsidRDefault="002A371E" w:rsidP="002A371E">
            <w:pPr>
              <w:jc w:val="both"/>
              <w:rPr>
                <w:rFonts w:cstheme="minorHAnsi"/>
                <w:sz w:val="24"/>
                <w:szCs w:val="24"/>
              </w:rPr>
            </w:pPr>
            <w:r w:rsidRPr="00555C79">
              <w:rPr>
                <w:rFonts w:cstheme="minorHAnsi"/>
                <w:sz w:val="24"/>
                <w:szCs w:val="24"/>
              </w:rPr>
              <w:t>G.O on annuity based financing to Micro Irrigation companies</w:t>
            </w:r>
          </w:p>
          <w:p w:rsidR="002A371E" w:rsidRPr="00555C79" w:rsidRDefault="002A371E" w:rsidP="002A371E">
            <w:pPr>
              <w:jc w:val="right"/>
              <w:rPr>
                <w:rFonts w:cstheme="minorHAnsi"/>
                <w:sz w:val="24"/>
                <w:szCs w:val="24"/>
              </w:rPr>
            </w:pPr>
            <w:r w:rsidRPr="00555C79">
              <w:rPr>
                <w:rFonts w:cstheme="minorHAnsi"/>
                <w:sz w:val="24"/>
                <w:szCs w:val="24"/>
              </w:rPr>
              <w:t>(action: Department of Horticulture)</w:t>
            </w:r>
          </w:p>
        </w:tc>
      </w:tr>
      <w:tr w:rsidR="002D0AC6" w:rsidRPr="00555C79" w:rsidTr="00D32B65">
        <w:tc>
          <w:tcPr>
            <w:tcW w:w="918" w:type="dxa"/>
          </w:tcPr>
          <w:p w:rsidR="002D0AC6" w:rsidRPr="00555C79" w:rsidRDefault="002D0AC6" w:rsidP="00F95B8C">
            <w:pPr>
              <w:pStyle w:val="ListParagraph"/>
              <w:numPr>
                <w:ilvl w:val="0"/>
                <w:numId w:val="3"/>
              </w:numPr>
              <w:jc w:val="both"/>
              <w:rPr>
                <w:rFonts w:cstheme="minorHAnsi"/>
                <w:sz w:val="24"/>
                <w:szCs w:val="24"/>
              </w:rPr>
            </w:pPr>
          </w:p>
        </w:tc>
        <w:tc>
          <w:tcPr>
            <w:tcW w:w="8488" w:type="dxa"/>
          </w:tcPr>
          <w:p w:rsidR="002D0AC6" w:rsidRPr="00555C79" w:rsidRDefault="002A371E" w:rsidP="002A371E">
            <w:pPr>
              <w:jc w:val="both"/>
              <w:rPr>
                <w:rFonts w:cstheme="minorHAnsi"/>
                <w:sz w:val="24"/>
                <w:szCs w:val="24"/>
              </w:rPr>
            </w:pPr>
            <w:r w:rsidRPr="00555C79">
              <w:rPr>
                <w:rFonts w:cstheme="minorHAnsi"/>
                <w:sz w:val="24"/>
                <w:szCs w:val="24"/>
              </w:rPr>
              <w:t xml:space="preserve">Modalities on retiring high cost informal debt &amp; </w:t>
            </w:r>
            <w:r w:rsidR="00142730" w:rsidRPr="00555C79">
              <w:rPr>
                <w:rFonts w:cstheme="minorHAnsi"/>
                <w:sz w:val="24"/>
                <w:szCs w:val="24"/>
              </w:rPr>
              <w:t xml:space="preserve">issue of </w:t>
            </w:r>
            <w:r w:rsidRPr="00555C79">
              <w:rPr>
                <w:rFonts w:cstheme="minorHAnsi"/>
                <w:sz w:val="24"/>
                <w:szCs w:val="24"/>
              </w:rPr>
              <w:t>tenant farmers</w:t>
            </w:r>
          </w:p>
          <w:p w:rsidR="002A371E" w:rsidRPr="00555C79" w:rsidRDefault="002A371E" w:rsidP="002A371E">
            <w:pPr>
              <w:jc w:val="right"/>
              <w:rPr>
                <w:rFonts w:cstheme="minorHAnsi"/>
                <w:b/>
                <w:sz w:val="24"/>
                <w:szCs w:val="24"/>
              </w:rPr>
            </w:pPr>
            <w:r w:rsidRPr="00555C79">
              <w:rPr>
                <w:rFonts w:cstheme="minorHAnsi"/>
                <w:sz w:val="24"/>
                <w:szCs w:val="24"/>
              </w:rPr>
              <w:t>(action: GoAP &amp; Sub Committee on Agriculture)</w:t>
            </w:r>
          </w:p>
        </w:tc>
      </w:tr>
      <w:tr w:rsidR="00FC6AA8" w:rsidRPr="00555C79" w:rsidTr="00D32B65">
        <w:tc>
          <w:tcPr>
            <w:tcW w:w="918" w:type="dxa"/>
          </w:tcPr>
          <w:p w:rsidR="00FC6AA8" w:rsidRPr="00555C79" w:rsidRDefault="00FC6AA8" w:rsidP="00F95B8C">
            <w:pPr>
              <w:pStyle w:val="ListParagraph"/>
              <w:numPr>
                <w:ilvl w:val="0"/>
                <w:numId w:val="3"/>
              </w:numPr>
              <w:jc w:val="both"/>
              <w:rPr>
                <w:rFonts w:cstheme="minorHAnsi"/>
                <w:sz w:val="24"/>
                <w:szCs w:val="24"/>
              </w:rPr>
            </w:pPr>
          </w:p>
        </w:tc>
        <w:tc>
          <w:tcPr>
            <w:tcW w:w="8488" w:type="dxa"/>
          </w:tcPr>
          <w:p w:rsidR="00FC6AA8" w:rsidRPr="00555C79" w:rsidRDefault="002A371E" w:rsidP="002A371E">
            <w:pPr>
              <w:jc w:val="both"/>
              <w:rPr>
                <w:rFonts w:cstheme="minorHAnsi"/>
                <w:sz w:val="24"/>
                <w:szCs w:val="24"/>
              </w:rPr>
            </w:pPr>
            <w:r w:rsidRPr="00555C79">
              <w:rPr>
                <w:rFonts w:cstheme="minorHAnsi"/>
                <w:sz w:val="24"/>
                <w:szCs w:val="24"/>
              </w:rPr>
              <w:t>Online data entry portal for MSME</w:t>
            </w:r>
            <w:r w:rsidR="00142730" w:rsidRPr="00555C79">
              <w:rPr>
                <w:rFonts w:cstheme="minorHAnsi"/>
                <w:sz w:val="24"/>
                <w:szCs w:val="24"/>
              </w:rPr>
              <w:t xml:space="preserve"> sector</w:t>
            </w:r>
          </w:p>
          <w:p w:rsidR="002A371E" w:rsidRPr="00555C79" w:rsidRDefault="002A371E" w:rsidP="002A371E">
            <w:pPr>
              <w:jc w:val="right"/>
              <w:rPr>
                <w:rFonts w:cstheme="minorHAnsi"/>
                <w:sz w:val="24"/>
                <w:szCs w:val="24"/>
              </w:rPr>
            </w:pPr>
            <w:r w:rsidRPr="00555C79">
              <w:rPr>
                <w:rFonts w:cstheme="minorHAnsi"/>
                <w:sz w:val="24"/>
                <w:szCs w:val="24"/>
              </w:rPr>
              <w:t>(action: Department of Industries)</w:t>
            </w:r>
          </w:p>
        </w:tc>
      </w:tr>
      <w:tr w:rsidR="00FC6AA8" w:rsidRPr="00555C79" w:rsidTr="00D32B65">
        <w:tc>
          <w:tcPr>
            <w:tcW w:w="918" w:type="dxa"/>
          </w:tcPr>
          <w:p w:rsidR="00FC6AA8" w:rsidRPr="00555C79" w:rsidRDefault="00FC6AA8" w:rsidP="00F95B8C">
            <w:pPr>
              <w:pStyle w:val="ListParagraph"/>
              <w:numPr>
                <w:ilvl w:val="0"/>
                <w:numId w:val="3"/>
              </w:numPr>
              <w:jc w:val="both"/>
              <w:rPr>
                <w:rFonts w:cstheme="minorHAnsi"/>
                <w:sz w:val="24"/>
                <w:szCs w:val="24"/>
              </w:rPr>
            </w:pPr>
          </w:p>
        </w:tc>
        <w:tc>
          <w:tcPr>
            <w:tcW w:w="8488" w:type="dxa"/>
          </w:tcPr>
          <w:p w:rsidR="00FC6AA8" w:rsidRPr="00555C79" w:rsidRDefault="002A371E" w:rsidP="002A371E">
            <w:pPr>
              <w:jc w:val="both"/>
              <w:rPr>
                <w:rFonts w:cstheme="minorHAnsi"/>
                <w:sz w:val="24"/>
                <w:szCs w:val="24"/>
              </w:rPr>
            </w:pPr>
            <w:r w:rsidRPr="00555C79">
              <w:rPr>
                <w:rFonts w:cstheme="minorHAnsi"/>
                <w:sz w:val="24"/>
                <w:szCs w:val="24"/>
              </w:rPr>
              <w:t xml:space="preserve">Implementation of Backend subsidy </w:t>
            </w:r>
            <w:r w:rsidR="00142730" w:rsidRPr="00555C79">
              <w:rPr>
                <w:rFonts w:cstheme="minorHAnsi"/>
                <w:sz w:val="24"/>
                <w:szCs w:val="24"/>
              </w:rPr>
              <w:t>for</w:t>
            </w:r>
            <w:r w:rsidRPr="00555C79">
              <w:rPr>
                <w:rFonts w:cstheme="minorHAnsi"/>
                <w:sz w:val="24"/>
                <w:szCs w:val="24"/>
              </w:rPr>
              <w:t xml:space="preserve"> Welfare schemes</w:t>
            </w:r>
          </w:p>
          <w:p w:rsidR="002A371E" w:rsidRPr="00555C79" w:rsidRDefault="002A371E" w:rsidP="002A371E">
            <w:pPr>
              <w:jc w:val="right"/>
              <w:rPr>
                <w:rFonts w:cstheme="minorHAnsi"/>
                <w:sz w:val="24"/>
                <w:szCs w:val="24"/>
              </w:rPr>
            </w:pPr>
            <w:r w:rsidRPr="00555C79">
              <w:rPr>
                <w:rFonts w:cstheme="minorHAnsi"/>
                <w:sz w:val="24"/>
                <w:szCs w:val="24"/>
              </w:rPr>
              <w:t>(action: Banks &amp; Welfare Departments)</w:t>
            </w:r>
          </w:p>
        </w:tc>
      </w:tr>
      <w:tr w:rsidR="00B759D7" w:rsidRPr="00555C79" w:rsidTr="00D32B65">
        <w:tc>
          <w:tcPr>
            <w:tcW w:w="918" w:type="dxa"/>
          </w:tcPr>
          <w:p w:rsidR="00B759D7" w:rsidRPr="00555C79" w:rsidRDefault="00B759D7" w:rsidP="00F95B8C">
            <w:pPr>
              <w:pStyle w:val="ListParagraph"/>
              <w:numPr>
                <w:ilvl w:val="0"/>
                <w:numId w:val="3"/>
              </w:numPr>
              <w:jc w:val="both"/>
              <w:rPr>
                <w:rFonts w:cstheme="minorHAnsi"/>
                <w:sz w:val="24"/>
                <w:szCs w:val="24"/>
              </w:rPr>
            </w:pPr>
          </w:p>
        </w:tc>
        <w:tc>
          <w:tcPr>
            <w:tcW w:w="8488" w:type="dxa"/>
          </w:tcPr>
          <w:p w:rsidR="00B759D7" w:rsidRPr="00555C79" w:rsidRDefault="002A371E" w:rsidP="002A371E">
            <w:pPr>
              <w:jc w:val="both"/>
              <w:rPr>
                <w:rFonts w:cstheme="minorHAnsi"/>
                <w:sz w:val="24"/>
                <w:szCs w:val="24"/>
              </w:rPr>
            </w:pPr>
            <w:r w:rsidRPr="00555C79">
              <w:rPr>
                <w:rFonts w:cstheme="minorHAnsi"/>
                <w:sz w:val="24"/>
                <w:szCs w:val="24"/>
              </w:rPr>
              <w:t>Entry of loan charge details in AP web land portal</w:t>
            </w:r>
          </w:p>
          <w:p w:rsidR="002A371E" w:rsidRPr="00555C79" w:rsidRDefault="002A371E" w:rsidP="002A371E">
            <w:pPr>
              <w:jc w:val="right"/>
              <w:rPr>
                <w:rFonts w:cstheme="minorHAnsi"/>
                <w:sz w:val="24"/>
                <w:szCs w:val="24"/>
              </w:rPr>
            </w:pPr>
            <w:r w:rsidRPr="00555C79">
              <w:rPr>
                <w:rFonts w:cstheme="minorHAnsi"/>
                <w:sz w:val="24"/>
                <w:szCs w:val="24"/>
              </w:rPr>
              <w:t>(action: all Banks)</w:t>
            </w:r>
          </w:p>
        </w:tc>
      </w:tr>
      <w:tr w:rsidR="00EC6D0B" w:rsidRPr="00555C79" w:rsidTr="00D32B65">
        <w:tc>
          <w:tcPr>
            <w:tcW w:w="918" w:type="dxa"/>
          </w:tcPr>
          <w:p w:rsidR="00EC6D0B" w:rsidRPr="00555C79" w:rsidRDefault="00EC6D0B" w:rsidP="00F95B8C">
            <w:pPr>
              <w:pStyle w:val="ListParagraph"/>
              <w:numPr>
                <w:ilvl w:val="0"/>
                <w:numId w:val="3"/>
              </w:numPr>
              <w:jc w:val="both"/>
              <w:rPr>
                <w:rFonts w:cstheme="minorHAnsi"/>
                <w:sz w:val="24"/>
                <w:szCs w:val="24"/>
              </w:rPr>
            </w:pPr>
          </w:p>
        </w:tc>
        <w:tc>
          <w:tcPr>
            <w:tcW w:w="8488" w:type="dxa"/>
          </w:tcPr>
          <w:p w:rsidR="00EC6D0B" w:rsidRPr="00555C79" w:rsidRDefault="00142730" w:rsidP="002A371E">
            <w:pPr>
              <w:jc w:val="both"/>
              <w:rPr>
                <w:rFonts w:cstheme="minorHAnsi"/>
                <w:sz w:val="24"/>
                <w:szCs w:val="24"/>
              </w:rPr>
            </w:pPr>
            <w:r w:rsidRPr="00555C79">
              <w:rPr>
                <w:rFonts w:cstheme="minorHAnsi"/>
                <w:sz w:val="24"/>
                <w:szCs w:val="24"/>
              </w:rPr>
              <w:t>Review of O</w:t>
            </w:r>
            <w:r w:rsidR="002A371E" w:rsidRPr="00555C79">
              <w:rPr>
                <w:rFonts w:cstheme="minorHAnsi"/>
                <w:sz w:val="24"/>
                <w:szCs w:val="24"/>
              </w:rPr>
              <w:t>TS scheme</w:t>
            </w:r>
            <w:r w:rsidRPr="00555C79">
              <w:rPr>
                <w:rFonts w:cstheme="minorHAnsi"/>
                <w:sz w:val="24"/>
                <w:szCs w:val="24"/>
              </w:rPr>
              <w:t xml:space="preserve"> implemented by banks</w:t>
            </w:r>
            <w:r w:rsidR="002A371E" w:rsidRPr="00555C79">
              <w:rPr>
                <w:rFonts w:cstheme="minorHAnsi"/>
                <w:sz w:val="24"/>
                <w:szCs w:val="24"/>
              </w:rPr>
              <w:t xml:space="preserve"> for farmers</w:t>
            </w:r>
          </w:p>
          <w:p w:rsidR="002A371E" w:rsidRPr="00555C79" w:rsidRDefault="002A371E" w:rsidP="002A371E">
            <w:pPr>
              <w:jc w:val="right"/>
              <w:rPr>
                <w:rFonts w:cstheme="minorHAnsi"/>
                <w:sz w:val="24"/>
                <w:szCs w:val="24"/>
              </w:rPr>
            </w:pPr>
            <w:r w:rsidRPr="00555C79">
              <w:rPr>
                <w:rFonts w:cstheme="minorHAnsi"/>
                <w:sz w:val="24"/>
                <w:szCs w:val="24"/>
              </w:rPr>
              <w:t>(action: all Banks)</w:t>
            </w:r>
          </w:p>
        </w:tc>
      </w:tr>
      <w:tr w:rsidR="00EC6D0B" w:rsidRPr="00555C79" w:rsidTr="00D32B65">
        <w:tc>
          <w:tcPr>
            <w:tcW w:w="918" w:type="dxa"/>
          </w:tcPr>
          <w:p w:rsidR="00EC6D0B" w:rsidRPr="00555C79" w:rsidRDefault="00EC6D0B" w:rsidP="00F95B8C">
            <w:pPr>
              <w:pStyle w:val="ListParagraph"/>
              <w:numPr>
                <w:ilvl w:val="0"/>
                <w:numId w:val="3"/>
              </w:numPr>
              <w:jc w:val="both"/>
              <w:rPr>
                <w:rFonts w:cstheme="minorHAnsi"/>
                <w:sz w:val="24"/>
                <w:szCs w:val="24"/>
              </w:rPr>
            </w:pPr>
          </w:p>
        </w:tc>
        <w:tc>
          <w:tcPr>
            <w:tcW w:w="8488" w:type="dxa"/>
          </w:tcPr>
          <w:p w:rsidR="00EC6D0B" w:rsidRPr="00555C79" w:rsidRDefault="00142730" w:rsidP="002A371E">
            <w:pPr>
              <w:jc w:val="both"/>
              <w:rPr>
                <w:rFonts w:cstheme="minorHAnsi"/>
                <w:sz w:val="24"/>
                <w:szCs w:val="24"/>
              </w:rPr>
            </w:pPr>
            <w:r w:rsidRPr="00555C79">
              <w:rPr>
                <w:rFonts w:cstheme="minorHAnsi"/>
                <w:sz w:val="24"/>
                <w:szCs w:val="24"/>
              </w:rPr>
              <w:t>Sanction &amp; disbursement of f</w:t>
            </w:r>
            <w:r w:rsidR="002A371E" w:rsidRPr="00555C79">
              <w:rPr>
                <w:rFonts w:cstheme="minorHAnsi"/>
                <w:sz w:val="24"/>
                <w:szCs w:val="24"/>
              </w:rPr>
              <w:t>ive Term loan accounts under Priority sector per branch per month to improve term lending</w:t>
            </w:r>
            <w:r w:rsidR="00F1208D">
              <w:rPr>
                <w:rFonts w:cstheme="minorHAnsi"/>
                <w:sz w:val="24"/>
                <w:szCs w:val="24"/>
              </w:rPr>
              <w:t xml:space="preserve"> (excluding Gold loans and Crop loans)</w:t>
            </w:r>
          </w:p>
          <w:p w:rsidR="002A371E" w:rsidRPr="00555C79" w:rsidRDefault="002A371E" w:rsidP="00CC5B8A">
            <w:pPr>
              <w:jc w:val="right"/>
              <w:rPr>
                <w:rFonts w:cstheme="minorHAnsi"/>
                <w:sz w:val="24"/>
                <w:szCs w:val="24"/>
              </w:rPr>
            </w:pPr>
            <w:r w:rsidRPr="00555C79">
              <w:rPr>
                <w:rFonts w:cstheme="minorHAnsi"/>
                <w:sz w:val="24"/>
                <w:szCs w:val="24"/>
              </w:rPr>
              <w:t>(action</w:t>
            </w:r>
            <w:r w:rsidR="00CC5B8A" w:rsidRPr="00555C79">
              <w:rPr>
                <w:rFonts w:cstheme="minorHAnsi"/>
                <w:sz w:val="24"/>
                <w:szCs w:val="24"/>
              </w:rPr>
              <w:t>: all Banks)</w:t>
            </w:r>
          </w:p>
        </w:tc>
      </w:tr>
      <w:tr w:rsidR="00D32B65" w:rsidRPr="00555C79" w:rsidTr="00D32B65">
        <w:tc>
          <w:tcPr>
            <w:tcW w:w="918" w:type="dxa"/>
          </w:tcPr>
          <w:p w:rsidR="00D32B65" w:rsidRPr="00555C79" w:rsidRDefault="00D32B65" w:rsidP="00F95B8C">
            <w:pPr>
              <w:pStyle w:val="ListParagraph"/>
              <w:numPr>
                <w:ilvl w:val="0"/>
                <w:numId w:val="3"/>
              </w:numPr>
              <w:jc w:val="both"/>
              <w:rPr>
                <w:rFonts w:cstheme="minorHAnsi"/>
                <w:sz w:val="24"/>
                <w:szCs w:val="24"/>
              </w:rPr>
            </w:pPr>
          </w:p>
        </w:tc>
        <w:tc>
          <w:tcPr>
            <w:tcW w:w="8488" w:type="dxa"/>
          </w:tcPr>
          <w:p w:rsidR="00D32B65" w:rsidRPr="00555C79" w:rsidRDefault="00CC5B8A" w:rsidP="00CC5B8A">
            <w:pPr>
              <w:jc w:val="both"/>
              <w:rPr>
                <w:rFonts w:cstheme="minorHAnsi"/>
                <w:sz w:val="24"/>
                <w:szCs w:val="24"/>
              </w:rPr>
            </w:pPr>
            <w:r w:rsidRPr="00555C79">
              <w:rPr>
                <w:rFonts w:cstheme="minorHAnsi"/>
                <w:sz w:val="24"/>
                <w:szCs w:val="24"/>
              </w:rPr>
              <w:t xml:space="preserve">Instructions to branches not to insist </w:t>
            </w:r>
            <w:r w:rsidR="00142730" w:rsidRPr="00555C79">
              <w:rPr>
                <w:rFonts w:cstheme="minorHAnsi"/>
                <w:sz w:val="24"/>
                <w:szCs w:val="24"/>
              </w:rPr>
              <w:t xml:space="preserve">on </w:t>
            </w:r>
            <w:r w:rsidRPr="00555C79">
              <w:rPr>
                <w:rFonts w:cstheme="minorHAnsi"/>
                <w:sz w:val="24"/>
                <w:szCs w:val="24"/>
              </w:rPr>
              <w:t xml:space="preserve">deposits, collateral security </w:t>
            </w:r>
            <w:r w:rsidR="00142730" w:rsidRPr="00555C79">
              <w:rPr>
                <w:rFonts w:cstheme="minorHAnsi"/>
                <w:sz w:val="24"/>
                <w:szCs w:val="24"/>
              </w:rPr>
              <w:t xml:space="preserve">etc., contrary to the </w:t>
            </w:r>
            <w:r w:rsidRPr="00555C79">
              <w:rPr>
                <w:rFonts w:cstheme="minorHAnsi"/>
                <w:sz w:val="24"/>
                <w:szCs w:val="24"/>
              </w:rPr>
              <w:t xml:space="preserve">scheme guidelines while implementing </w:t>
            </w:r>
            <w:r w:rsidR="00F1208D">
              <w:rPr>
                <w:rFonts w:cstheme="minorHAnsi"/>
                <w:sz w:val="24"/>
                <w:szCs w:val="24"/>
              </w:rPr>
              <w:t>Govt. sponsored schemes</w:t>
            </w:r>
            <w:r w:rsidR="00AB2882">
              <w:rPr>
                <w:rFonts w:cstheme="minorHAnsi"/>
                <w:sz w:val="24"/>
                <w:szCs w:val="24"/>
              </w:rPr>
              <w:t>,</w:t>
            </w:r>
            <w:r w:rsidRPr="00555C79">
              <w:rPr>
                <w:rFonts w:cstheme="minorHAnsi"/>
                <w:sz w:val="24"/>
                <w:szCs w:val="24"/>
              </w:rPr>
              <w:t xml:space="preserve"> </w:t>
            </w:r>
            <w:r w:rsidR="00AB2882">
              <w:rPr>
                <w:rFonts w:cstheme="minorHAnsi"/>
                <w:sz w:val="24"/>
                <w:szCs w:val="24"/>
              </w:rPr>
              <w:t>o</w:t>
            </w:r>
            <w:r w:rsidR="00142730" w:rsidRPr="00555C79">
              <w:rPr>
                <w:rFonts w:cstheme="minorHAnsi"/>
                <w:sz w:val="24"/>
                <w:szCs w:val="24"/>
              </w:rPr>
              <w:t>pening</w:t>
            </w:r>
            <w:r w:rsidRPr="00555C79">
              <w:rPr>
                <w:rFonts w:cstheme="minorHAnsi"/>
                <w:sz w:val="24"/>
                <w:szCs w:val="24"/>
              </w:rPr>
              <w:t xml:space="preserve"> of </w:t>
            </w:r>
            <w:r w:rsidR="00142730" w:rsidRPr="00555C79">
              <w:rPr>
                <w:rFonts w:cstheme="minorHAnsi"/>
                <w:sz w:val="24"/>
                <w:szCs w:val="24"/>
              </w:rPr>
              <w:t>bank accounts &amp;</w:t>
            </w:r>
            <w:r w:rsidRPr="00555C79">
              <w:rPr>
                <w:rFonts w:cstheme="minorHAnsi"/>
                <w:sz w:val="24"/>
                <w:szCs w:val="24"/>
              </w:rPr>
              <w:t xml:space="preserve"> grounding of </w:t>
            </w:r>
            <w:r w:rsidR="00142730" w:rsidRPr="00555C79">
              <w:rPr>
                <w:rFonts w:cstheme="minorHAnsi"/>
                <w:sz w:val="24"/>
                <w:szCs w:val="24"/>
              </w:rPr>
              <w:t>sanctioned cases</w:t>
            </w:r>
            <w:r w:rsidRPr="00555C79">
              <w:rPr>
                <w:rFonts w:cstheme="minorHAnsi"/>
                <w:sz w:val="24"/>
                <w:szCs w:val="24"/>
              </w:rPr>
              <w:t>.</w:t>
            </w:r>
          </w:p>
          <w:p w:rsidR="00CC5B8A" w:rsidRPr="00555C79" w:rsidRDefault="00CC5B8A" w:rsidP="00CC5B8A">
            <w:pPr>
              <w:jc w:val="right"/>
              <w:rPr>
                <w:rFonts w:cstheme="minorHAnsi"/>
                <w:sz w:val="24"/>
                <w:szCs w:val="24"/>
              </w:rPr>
            </w:pPr>
            <w:r w:rsidRPr="00555C79">
              <w:rPr>
                <w:rFonts w:cstheme="minorHAnsi"/>
                <w:sz w:val="24"/>
                <w:szCs w:val="24"/>
              </w:rPr>
              <w:t>(action: all Banks)</w:t>
            </w:r>
          </w:p>
        </w:tc>
      </w:tr>
      <w:tr w:rsidR="00D32B65" w:rsidRPr="00555C79" w:rsidTr="00D32B65">
        <w:tc>
          <w:tcPr>
            <w:tcW w:w="918" w:type="dxa"/>
          </w:tcPr>
          <w:p w:rsidR="00D32B65" w:rsidRPr="00555C79" w:rsidRDefault="00D32B65" w:rsidP="00F95B8C">
            <w:pPr>
              <w:pStyle w:val="ListParagraph"/>
              <w:numPr>
                <w:ilvl w:val="0"/>
                <w:numId w:val="3"/>
              </w:numPr>
              <w:jc w:val="both"/>
              <w:rPr>
                <w:rFonts w:cstheme="minorHAnsi"/>
                <w:sz w:val="24"/>
                <w:szCs w:val="24"/>
              </w:rPr>
            </w:pPr>
          </w:p>
        </w:tc>
        <w:tc>
          <w:tcPr>
            <w:tcW w:w="8488" w:type="dxa"/>
          </w:tcPr>
          <w:p w:rsidR="00D32B65" w:rsidRPr="00555C79" w:rsidRDefault="00CC5B8A" w:rsidP="00CC5B8A">
            <w:pPr>
              <w:jc w:val="both"/>
              <w:rPr>
                <w:rFonts w:cstheme="minorHAnsi"/>
                <w:sz w:val="24"/>
                <w:szCs w:val="24"/>
              </w:rPr>
            </w:pPr>
            <w:r w:rsidRPr="00555C79">
              <w:rPr>
                <w:rFonts w:cstheme="minorHAnsi"/>
                <w:sz w:val="24"/>
                <w:szCs w:val="24"/>
              </w:rPr>
              <w:t>Sub-committee on engaging SHG members as Banking Correspondents.</w:t>
            </w:r>
          </w:p>
          <w:p w:rsidR="00CC5B8A" w:rsidRPr="00555C79" w:rsidRDefault="00CC5B8A" w:rsidP="00CC5B8A">
            <w:pPr>
              <w:jc w:val="right"/>
              <w:rPr>
                <w:rFonts w:cstheme="minorHAnsi"/>
                <w:sz w:val="24"/>
                <w:szCs w:val="24"/>
              </w:rPr>
            </w:pPr>
            <w:r w:rsidRPr="00555C79">
              <w:rPr>
                <w:rFonts w:cstheme="minorHAnsi"/>
                <w:sz w:val="24"/>
                <w:szCs w:val="24"/>
              </w:rPr>
              <w:t xml:space="preserve">(action: SLBC, All Banks &amp; SERP) </w:t>
            </w:r>
          </w:p>
        </w:tc>
      </w:tr>
      <w:tr w:rsidR="004B5E97" w:rsidRPr="00555C79" w:rsidTr="00D32B65">
        <w:tc>
          <w:tcPr>
            <w:tcW w:w="918" w:type="dxa"/>
          </w:tcPr>
          <w:p w:rsidR="004B5E97" w:rsidRPr="00555C79" w:rsidRDefault="004B5E97" w:rsidP="00F95B8C">
            <w:pPr>
              <w:pStyle w:val="ListParagraph"/>
              <w:numPr>
                <w:ilvl w:val="0"/>
                <w:numId w:val="3"/>
              </w:numPr>
              <w:jc w:val="both"/>
              <w:rPr>
                <w:rFonts w:cstheme="minorHAnsi"/>
                <w:sz w:val="24"/>
                <w:szCs w:val="24"/>
              </w:rPr>
            </w:pPr>
          </w:p>
        </w:tc>
        <w:tc>
          <w:tcPr>
            <w:tcW w:w="8488" w:type="dxa"/>
          </w:tcPr>
          <w:p w:rsidR="004B5E97" w:rsidRPr="00555C79" w:rsidRDefault="00CC5B8A" w:rsidP="00CC5B8A">
            <w:pPr>
              <w:jc w:val="both"/>
              <w:rPr>
                <w:rFonts w:cstheme="minorHAnsi"/>
                <w:sz w:val="24"/>
                <w:szCs w:val="24"/>
              </w:rPr>
            </w:pPr>
            <w:r w:rsidRPr="00555C79">
              <w:rPr>
                <w:rFonts w:cstheme="minorHAnsi"/>
                <w:sz w:val="24"/>
                <w:szCs w:val="24"/>
              </w:rPr>
              <w:t>Reimbursement of VLR &amp; Pavala Vaddi claims for the years 2013-14 &amp; 2014-15.</w:t>
            </w:r>
          </w:p>
          <w:p w:rsidR="00CC5B8A" w:rsidRPr="00555C79" w:rsidRDefault="00CC5B8A" w:rsidP="00CC5B8A">
            <w:pPr>
              <w:jc w:val="right"/>
              <w:rPr>
                <w:rFonts w:cstheme="minorHAnsi"/>
                <w:b/>
                <w:sz w:val="24"/>
                <w:szCs w:val="24"/>
              </w:rPr>
            </w:pPr>
            <w:r w:rsidRPr="00555C79">
              <w:rPr>
                <w:rFonts w:cstheme="minorHAnsi"/>
                <w:sz w:val="24"/>
                <w:szCs w:val="24"/>
              </w:rPr>
              <w:t>(action: Department of Agriculture)</w:t>
            </w:r>
          </w:p>
        </w:tc>
      </w:tr>
      <w:tr w:rsidR="00CC5B8A" w:rsidRPr="00555C79" w:rsidTr="00D32B65">
        <w:tc>
          <w:tcPr>
            <w:tcW w:w="918" w:type="dxa"/>
          </w:tcPr>
          <w:p w:rsidR="00CC5B8A" w:rsidRPr="00555C79" w:rsidRDefault="00CC5B8A" w:rsidP="00F95B8C">
            <w:pPr>
              <w:pStyle w:val="ListParagraph"/>
              <w:numPr>
                <w:ilvl w:val="0"/>
                <w:numId w:val="3"/>
              </w:numPr>
              <w:jc w:val="both"/>
              <w:rPr>
                <w:rFonts w:cstheme="minorHAnsi"/>
                <w:sz w:val="24"/>
                <w:szCs w:val="24"/>
              </w:rPr>
            </w:pPr>
          </w:p>
        </w:tc>
        <w:tc>
          <w:tcPr>
            <w:tcW w:w="8488" w:type="dxa"/>
          </w:tcPr>
          <w:p w:rsidR="00CC5B8A" w:rsidRPr="00555C79" w:rsidRDefault="00CC5B8A" w:rsidP="00CC5B8A">
            <w:pPr>
              <w:jc w:val="both"/>
              <w:rPr>
                <w:rFonts w:cstheme="minorHAnsi"/>
                <w:sz w:val="24"/>
                <w:szCs w:val="24"/>
              </w:rPr>
            </w:pPr>
            <w:r w:rsidRPr="00555C79">
              <w:rPr>
                <w:rFonts w:cstheme="minorHAnsi"/>
                <w:sz w:val="24"/>
                <w:szCs w:val="24"/>
              </w:rPr>
              <w:t>Issue of Emu farm</w:t>
            </w:r>
            <w:r w:rsidR="00142730" w:rsidRPr="00555C79">
              <w:rPr>
                <w:rFonts w:cstheme="minorHAnsi"/>
                <w:sz w:val="24"/>
                <w:szCs w:val="24"/>
              </w:rPr>
              <w:t>er</w:t>
            </w:r>
            <w:r w:rsidRPr="00555C79">
              <w:rPr>
                <w:rFonts w:cstheme="minorHAnsi"/>
                <w:sz w:val="24"/>
                <w:szCs w:val="24"/>
              </w:rPr>
              <w:t>s to be taken up with GoI</w:t>
            </w:r>
          </w:p>
          <w:p w:rsidR="00CC5B8A" w:rsidRPr="00555C79" w:rsidRDefault="00CC5B8A" w:rsidP="00CC5B8A">
            <w:pPr>
              <w:jc w:val="right"/>
              <w:rPr>
                <w:rFonts w:cstheme="minorHAnsi"/>
                <w:sz w:val="24"/>
                <w:szCs w:val="24"/>
              </w:rPr>
            </w:pPr>
            <w:r w:rsidRPr="00555C79">
              <w:rPr>
                <w:rFonts w:cstheme="minorHAnsi"/>
                <w:sz w:val="24"/>
                <w:szCs w:val="24"/>
              </w:rPr>
              <w:t>(action: NABARD &amp; Department of Animal Husbandry, GoAP)</w:t>
            </w:r>
          </w:p>
        </w:tc>
      </w:tr>
    </w:tbl>
    <w:p w:rsidR="00094695" w:rsidRPr="00555C79" w:rsidRDefault="00094695" w:rsidP="003D7212">
      <w:pPr>
        <w:rPr>
          <w:rFonts w:cstheme="minorHAnsi"/>
          <w:b/>
          <w:sz w:val="24"/>
          <w:szCs w:val="24"/>
        </w:rPr>
      </w:pPr>
    </w:p>
    <w:p w:rsidR="00094695" w:rsidRPr="00555C79" w:rsidRDefault="00094695" w:rsidP="009612F2">
      <w:pPr>
        <w:rPr>
          <w:rFonts w:cstheme="minorHAnsi"/>
          <w:b/>
          <w:sz w:val="24"/>
          <w:szCs w:val="24"/>
        </w:rPr>
      </w:pPr>
    </w:p>
    <w:p w:rsidR="00F3386B" w:rsidRPr="00555C79" w:rsidRDefault="00F3386B" w:rsidP="009612F2">
      <w:pPr>
        <w:rPr>
          <w:rFonts w:cstheme="minorHAnsi"/>
          <w:b/>
          <w:sz w:val="24"/>
          <w:szCs w:val="24"/>
        </w:rPr>
      </w:pPr>
    </w:p>
    <w:p w:rsidR="00F3386B" w:rsidRPr="00555C79" w:rsidRDefault="00F3386B" w:rsidP="009612F2">
      <w:pPr>
        <w:rPr>
          <w:rFonts w:cstheme="minorHAnsi"/>
          <w:b/>
          <w:sz w:val="24"/>
          <w:szCs w:val="24"/>
        </w:rPr>
      </w:pPr>
    </w:p>
    <w:p w:rsidR="00F3386B" w:rsidRPr="00555C79" w:rsidRDefault="00F3386B" w:rsidP="009612F2">
      <w:pPr>
        <w:rPr>
          <w:rFonts w:cstheme="minorHAnsi"/>
          <w:b/>
          <w:sz w:val="24"/>
          <w:szCs w:val="24"/>
        </w:rPr>
      </w:pPr>
    </w:p>
    <w:p w:rsidR="00F3386B" w:rsidRDefault="00F3386B" w:rsidP="009612F2">
      <w:pPr>
        <w:rPr>
          <w:rFonts w:cstheme="minorHAnsi"/>
          <w:b/>
          <w:sz w:val="24"/>
          <w:szCs w:val="24"/>
        </w:rPr>
      </w:pPr>
    </w:p>
    <w:p w:rsidR="00F3386B" w:rsidRDefault="00F3386B" w:rsidP="009612F2">
      <w:pPr>
        <w:rPr>
          <w:rFonts w:cstheme="minorHAnsi"/>
          <w:b/>
          <w:sz w:val="24"/>
          <w:szCs w:val="24"/>
        </w:rPr>
      </w:pPr>
    </w:p>
    <w:p w:rsidR="00F3386B" w:rsidRPr="00F3386B" w:rsidRDefault="00F3386B" w:rsidP="00F3386B">
      <w:pPr>
        <w:spacing w:after="0" w:line="240" w:lineRule="auto"/>
        <w:jc w:val="center"/>
        <w:rPr>
          <w:rFonts w:cstheme="minorHAnsi"/>
          <w:sz w:val="24"/>
          <w:szCs w:val="24"/>
          <w:u w:val="single"/>
        </w:rPr>
      </w:pPr>
      <w:r w:rsidRPr="00F3386B">
        <w:rPr>
          <w:rFonts w:cstheme="minorHAnsi"/>
          <w:b/>
          <w:sz w:val="24"/>
          <w:szCs w:val="24"/>
          <w:u w:val="single"/>
        </w:rPr>
        <w:lastRenderedPageBreak/>
        <w:t>LIST OF PARTICIPANTS</w:t>
      </w:r>
      <w:r w:rsidRPr="00F3386B">
        <w:rPr>
          <w:rFonts w:cstheme="minorHAnsi"/>
          <w:sz w:val="24"/>
          <w:szCs w:val="24"/>
          <w:u w:val="single"/>
        </w:rPr>
        <w:t xml:space="preserve">  </w:t>
      </w:r>
    </w:p>
    <w:p w:rsidR="00F3386B" w:rsidRPr="00F3386B" w:rsidRDefault="00F3386B" w:rsidP="00F3386B">
      <w:pPr>
        <w:spacing w:after="0" w:line="240" w:lineRule="auto"/>
        <w:jc w:val="center"/>
        <w:rPr>
          <w:rFonts w:cstheme="minorHAnsi"/>
          <w:sz w:val="24"/>
          <w:szCs w:val="24"/>
        </w:rPr>
      </w:pPr>
    </w:p>
    <w:p w:rsidR="00F3386B" w:rsidRPr="00F3386B" w:rsidRDefault="00F3386B" w:rsidP="00F3386B">
      <w:pPr>
        <w:spacing w:after="0" w:line="240" w:lineRule="auto"/>
        <w:jc w:val="center"/>
        <w:rPr>
          <w:rFonts w:cstheme="minorHAnsi"/>
          <w:b/>
          <w:bCs/>
          <w:sz w:val="20"/>
        </w:rPr>
      </w:pPr>
      <w:r w:rsidRPr="00F3386B">
        <w:rPr>
          <w:rFonts w:cstheme="minorHAnsi"/>
          <w:b/>
          <w:bCs/>
          <w:sz w:val="20"/>
        </w:rPr>
        <w:t>CHIEF GUEST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2707"/>
        <w:gridCol w:w="3360"/>
        <w:gridCol w:w="2758"/>
      </w:tblGrid>
      <w:tr w:rsidR="00F3386B" w:rsidRPr="00F3386B" w:rsidTr="00F3386B">
        <w:trPr>
          <w:trHeight w:val="683"/>
        </w:trPr>
        <w:tc>
          <w:tcPr>
            <w:tcW w:w="30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b/>
                <w:sz w:val="20"/>
              </w:rPr>
            </w:pPr>
            <w:r w:rsidRPr="00F3386B">
              <w:rPr>
                <w:rFonts w:cstheme="minorHAnsi"/>
                <w:b/>
                <w:sz w:val="20"/>
              </w:rPr>
              <w:t>Sl. No.</w:t>
            </w:r>
          </w:p>
        </w:tc>
        <w:tc>
          <w:tcPr>
            <w:tcW w:w="143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b/>
                <w:sz w:val="20"/>
              </w:rPr>
            </w:pPr>
            <w:r w:rsidRPr="00F3386B">
              <w:rPr>
                <w:rFonts w:cstheme="minorHAnsi"/>
                <w:b/>
                <w:sz w:val="20"/>
              </w:rPr>
              <w:t>Name of the official</w:t>
            </w:r>
          </w:p>
          <w:p w:rsidR="00F3386B" w:rsidRPr="00F3386B" w:rsidRDefault="00F3386B" w:rsidP="00F3386B">
            <w:pPr>
              <w:spacing w:after="0" w:line="240" w:lineRule="auto"/>
              <w:rPr>
                <w:rFonts w:cstheme="minorHAnsi"/>
                <w:b/>
                <w:sz w:val="20"/>
              </w:rPr>
            </w:pPr>
            <w:r w:rsidRPr="00F3386B">
              <w:rPr>
                <w:rFonts w:cstheme="minorHAnsi"/>
                <w:b/>
                <w:sz w:val="20"/>
              </w:rPr>
              <w:t>Smt/Shri.</w:t>
            </w:r>
          </w:p>
        </w:tc>
        <w:tc>
          <w:tcPr>
            <w:tcW w:w="1786"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b/>
                <w:sz w:val="20"/>
              </w:rPr>
            </w:pPr>
            <w:r w:rsidRPr="00F3386B">
              <w:rPr>
                <w:rFonts w:cstheme="minorHAnsi"/>
                <w:b/>
                <w:sz w:val="20"/>
              </w:rPr>
              <w:t>Designation</w:t>
            </w:r>
          </w:p>
        </w:tc>
        <w:tc>
          <w:tcPr>
            <w:tcW w:w="1466"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b/>
                <w:sz w:val="20"/>
              </w:rPr>
            </w:pPr>
            <w:r w:rsidRPr="00F3386B">
              <w:rPr>
                <w:rFonts w:cstheme="minorHAnsi"/>
                <w:b/>
                <w:sz w:val="20"/>
              </w:rPr>
              <w:t>Organisation/</w:t>
            </w:r>
          </w:p>
          <w:p w:rsidR="00F3386B" w:rsidRPr="00F3386B" w:rsidRDefault="00F3386B" w:rsidP="00F3386B">
            <w:pPr>
              <w:spacing w:after="0" w:line="240" w:lineRule="auto"/>
              <w:rPr>
                <w:rFonts w:cstheme="minorHAnsi"/>
                <w:b/>
                <w:sz w:val="20"/>
              </w:rPr>
            </w:pPr>
            <w:r w:rsidRPr="00F3386B">
              <w:rPr>
                <w:rFonts w:cstheme="minorHAnsi"/>
                <w:b/>
                <w:sz w:val="20"/>
              </w:rPr>
              <w:t>Department</w:t>
            </w:r>
          </w:p>
        </w:tc>
      </w:tr>
      <w:tr w:rsidR="00F3386B" w:rsidRPr="00F3386B" w:rsidTr="00F3386B">
        <w:tc>
          <w:tcPr>
            <w:tcW w:w="30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w:t>
            </w:r>
          </w:p>
        </w:tc>
        <w:tc>
          <w:tcPr>
            <w:tcW w:w="143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N Chandrababu Naidu</w:t>
            </w:r>
          </w:p>
        </w:tc>
        <w:tc>
          <w:tcPr>
            <w:tcW w:w="1786"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Hon'ble Chief Minister of Andhra Pradesh</w:t>
            </w:r>
          </w:p>
        </w:tc>
        <w:tc>
          <w:tcPr>
            <w:tcW w:w="1466"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spacing w:after="0" w:line="240" w:lineRule="auto"/>
              <w:rPr>
                <w:rFonts w:cstheme="minorHAnsi"/>
                <w:sz w:val="20"/>
              </w:rPr>
            </w:pPr>
            <w:r w:rsidRPr="00F3386B">
              <w:rPr>
                <w:rFonts w:cstheme="minorHAnsi"/>
                <w:sz w:val="20"/>
              </w:rPr>
              <w:t>Govt. of A.P.</w:t>
            </w:r>
          </w:p>
        </w:tc>
      </w:tr>
    </w:tbl>
    <w:p w:rsidR="00F3386B" w:rsidRPr="00F3386B" w:rsidRDefault="00F3386B" w:rsidP="00F3386B">
      <w:pPr>
        <w:spacing w:after="0" w:line="240" w:lineRule="auto"/>
        <w:jc w:val="center"/>
        <w:rPr>
          <w:rFonts w:cstheme="minorHAnsi"/>
          <w:sz w:val="20"/>
        </w:rPr>
      </w:pPr>
    </w:p>
    <w:p w:rsidR="00F3386B" w:rsidRPr="00F3386B" w:rsidRDefault="00F3386B" w:rsidP="00F3386B">
      <w:pPr>
        <w:spacing w:after="0" w:line="240" w:lineRule="auto"/>
        <w:jc w:val="center"/>
        <w:rPr>
          <w:rFonts w:cstheme="minorHAnsi"/>
          <w:b/>
          <w:bCs/>
          <w:sz w:val="20"/>
        </w:rPr>
      </w:pPr>
      <w:r w:rsidRPr="00F3386B">
        <w:rPr>
          <w:rFonts w:cstheme="minorHAnsi"/>
          <w:b/>
          <w:bCs/>
          <w:sz w:val="20"/>
        </w:rPr>
        <w:t>Hon'ble MINISTERs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2726"/>
        <w:gridCol w:w="3360"/>
        <w:gridCol w:w="2739"/>
      </w:tblGrid>
      <w:tr w:rsidR="00F3386B" w:rsidRPr="00F3386B" w:rsidTr="00F3386B">
        <w:trPr>
          <w:trHeight w:val="20"/>
        </w:trPr>
        <w:tc>
          <w:tcPr>
            <w:tcW w:w="30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b/>
                <w:sz w:val="20"/>
              </w:rPr>
            </w:pPr>
            <w:r w:rsidRPr="00F3386B">
              <w:rPr>
                <w:rFonts w:cstheme="minorHAnsi"/>
                <w:b/>
                <w:sz w:val="20"/>
              </w:rPr>
              <w:t>Sl. No.</w:t>
            </w:r>
          </w:p>
        </w:tc>
        <w:tc>
          <w:tcPr>
            <w:tcW w:w="144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spacing w:after="0" w:line="240" w:lineRule="auto"/>
              <w:rPr>
                <w:rFonts w:cstheme="minorHAnsi"/>
                <w:b/>
                <w:sz w:val="20"/>
              </w:rPr>
            </w:pPr>
            <w:r w:rsidRPr="00F3386B">
              <w:rPr>
                <w:rFonts w:cstheme="minorHAnsi"/>
                <w:b/>
                <w:sz w:val="20"/>
              </w:rPr>
              <w:t>Name of the official</w:t>
            </w:r>
          </w:p>
          <w:p w:rsidR="00F3386B" w:rsidRPr="00F3386B" w:rsidRDefault="00F3386B" w:rsidP="00F3386B">
            <w:pPr>
              <w:spacing w:after="0" w:line="240" w:lineRule="auto"/>
              <w:rPr>
                <w:rFonts w:cstheme="minorHAnsi"/>
                <w:b/>
                <w:sz w:val="20"/>
              </w:rPr>
            </w:pPr>
            <w:r w:rsidRPr="00F3386B">
              <w:rPr>
                <w:rFonts w:cstheme="minorHAnsi"/>
                <w:b/>
                <w:sz w:val="20"/>
              </w:rPr>
              <w:t>Shri/Smt.</w:t>
            </w:r>
          </w:p>
        </w:tc>
        <w:tc>
          <w:tcPr>
            <w:tcW w:w="1786"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b/>
                <w:sz w:val="20"/>
              </w:rPr>
            </w:pPr>
            <w:r w:rsidRPr="00F3386B">
              <w:rPr>
                <w:rFonts w:cstheme="minorHAnsi"/>
                <w:b/>
                <w:sz w:val="20"/>
              </w:rPr>
              <w:t>Designation</w:t>
            </w:r>
          </w:p>
        </w:tc>
        <w:tc>
          <w:tcPr>
            <w:tcW w:w="1456"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b/>
                <w:sz w:val="20"/>
              </w:rPr>
            </w:pPr>
            <w:r w:rsidRPr="00F3386B">
              <w:rPr>
                <w:rFonts w:cstheme="minorHAnsi"/>
                <w:b/>
                <w:sz w:val="20"/>
              </w:rPr>
              <w:t>Organisation/</w:t>
            </w:r>
          </w:p>
          <w:p w:rsidR="00F3386B" w:rsidRPr="00F3386B" w:rsidRDefault="00F3386B" w:rsidP="00F3386B">
            <w:pPr>
              <w:spacing w:after="0" w:line="240" w:lineRule="auto"/>
              <w:rPr>
                <w:rFonts w:cstheme="minorHAnsi"/>
                <w:b/>
                <w:sz w:val="20"/>
              </w:rPr>
            </w:pPr>
            <w:r w:rsidRPr="00F3386B">
              <w:rPr>
                <w:rFonts w:cstheme="minorHAnsi"/>
                <w:b/>
                <w:sz w:val="20"/>
              </w:rPr>
              <w:t>Department</w:t>
            </w:r>
          </w:p>
        </w:tc>
      </w:tr>
      <w:tr w:rsidR="00F3386B" w:rsidRPr="00F3386B" w:rsidTr="00F3386B">
        <w:trPr>
          <w:trHeight w:val="20"/>
        </w:trPr>
        <w:tc>
          <w:tcPr>
            <w:tcW w:w="30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2</w:t>
            </w:r>
          </w:p>
        </w:tc>
        <w:tc>
          <w:tcPr>
            <w:tcW w:w="144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spacing w:after="0" w:line="240" w:lineRule="auto"/>
              <w:rPr>
                <w:rFonts w:cstheme="minorHAnsi"/>
                <w:sz w:val="20"/>
              </w:rPr>
            </w:pPr>
            <w:r w:rsidRPr="00F3386B">
              <w:rPr>
                <w:rFonts w:cstheme="minorHAnsi"/>
                <w:sz w:val="20"/>
              </w:rPr>
              <w:t>Prattipati Pulla Rao</w:t>
            </w:r>
          </w:p>
        </w:tc>
        <w:tc>
          <w:tcPr>
            <w:tcW w:w="1786"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Hon’ble Minister for Agriculture, Animal Husbandry, Dairy &amp; Fisheries</w:t>
            </w:r>
          </w:p>
        </w:tc>
        <w:tc>
          <w:tcPr>
            <w:tcW w:w="1456"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Govt.of A.P.</w:t>
            </w:r>
          </w:p>
        </w:tc>
      </w:tr>
      <w:tr w:rsidR="00F3386B" w:rsidRPr="00F3386B" w:rsidTr="00F3386B">
        <w:trPr>
          <w:trHeight w:val="20"/>
        </w:trPr>
        <w:tc>
          <w:tcPr>
            <w:tcW w:w="30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3</w:t>
            </w:r>
          </w:p>
        </w:tc>
        <w:tc>
          <w:tcPr>
            <w:tcW w:w="144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tabs>
                <w:tab w:val="right" w:pos="2285"/>
              </w:tabs>
              <w:spacing w:after="0" w:line="240" w:lineRule="auto"/>
              <w:rPr>
                <w:rFonts w:cstheme="minorHAnsi"/>
                <w:sz w:val="20"/>
              </w:rPr>
            </w:pPr>
            <w:r w:rsidRPr="00F3386B">
              <w:rPr>
                <w:rFonts w:cstheme="minorHAnsi"/>
                <w:sz w:val="20"/>
              </w:rPr>
              <w:t>R Kishore Babu</w:t>
            </w:r>
            <w:r w:rsidRPr="00F3386B">
              <w:rPr>
                <w:rFonts w:cstheme="minorHAnsi"/>
                <w:sz w:val="20"/>
              </w:rPr>
              <w:tab/>
            </w:r>
          </w:p>
        </w:tc>
        <w:tc>
          <w:tcPr>
            <w:tcW w:w="1786"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Hon’ble Minister for Social Welfare &amp; Tribal Welfare</w:t>
            </w:r>
          </w:p>
        </w:tc>
        <w:tc>
          <w:tcPr>
            <w:tcW w:w="1456"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Govt. of A.P.</w:t>
            </w:r>
          </w:p>
          <w:p w:rsidR="00F3386B" w:rsidRPr="00F3386B" w:rsidRDefault="00F3386B" w:rsidP="00F3386B">
            <w:pPr>
              <w:spacing w:after="0" w:line="240" w:lineRule="auto"/>
              <w:rPr>
                <w:rFonts w:cstheme="minorHAnsi"/>
                <w:sz w:val="20"/>
              </w:rPr>
            </w:pPr>
          </w:p>
        </w:tc>
      </w:tr>
    </w:tbl>
    <w:p w:rsidR="00F3386B" w:rsidRPr="00F3386B" w:rsidRDefault="00F3386B" w:rsidP="00F3386B">
      <w:pPr>
        <w:spacing w:after="0" w:line="240" w:lineRule="auto"/>
        <w:jc w:val="center"/>
        <w:rPr>
          <w:rFonts w:cstheme="minorHAnsi"/>
          <w:b/>
          <w:bCs/>
          <w:sz w:val="20"/>
        </w:rPr>
      </w:pPr>
    </w:p>
    <w:p w:rsidR="00F3386B" w:rsidRPr="00F3386B" w:rsidRDefault="00F3386B" w:rsidP="00F3386B">
      <w:pPr>
        <w:spacing w:after="0" w:line="240" w:lineRule="auto"/>
        <w:jc w:val="center"/>
        <w:rPr>
          <w:rFonts w:cstheme="minorHAnsi"/>
          <w:b/>
          <w:bCs/>
          <w:sz w:val="20"/>
        </w:rPr>
      </w:pPr>
      <w:r w:rsidRPr="00F3386B">
        <w:rPr>
          <w:rFonts w:cstheme="minorHAnsi"/>
          <w:b/>
          <w:bCs/>
          <w:sz w:val="20"/>
        </w:rPr>
        <w:t>INVITEES</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2740"/>
        <w:gridCol w:w="3359"/>
        <w:gridCol w:w="2742"/>
      </w:tblGrid>
      <w:tr w:rsidR="00F3386B" w:rsidRPr="00F3386B" w:rsidTr="00F3386B">
        <w:trPr>
          <w:trHeight w:val="20"/>
        </w:trPr>
        <w:tc>
          <w:tcPr>
            <w:tcW w:w="2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4</w:t>
            </w:r>
          </w:p>
        </w:tc>
        <w:tc>
          <w:tcPr>
            <w:tcW w:w="145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line="240" w:lineRule="auto"/>
              <w:rPr>
                <w:rFonts w:cstheme="minorHAnsi"/>
                <w:sz w:val="20"/>
              </w:rPr>
            </w:pPr>
            <w:r w:rsidRPr="00F3386B">
              <w:rPr>
                <w:rFonts w:cstheme="minorHAnsi"/>
                <w:sz w:val="20"/>
              </w:rPr>
              <w:t>C Kutumba Rao</w:t>
            </w:r>
          </w:p>
        </w:tc>
        <w:tc>
          <w:tcPr>
            <w:tcW w:w="178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jc w:val="both"/>
              <w:rPr>
                <w:rFonts w:cstheme="minorHAnsi"/>
                <w:sz w:val="20"/>
              </w:rPr>
            </w:pPr>
            <w:r w:rsidRPr="00F3386B">
              <w:rPr>
                <w:rFonts w:cstheme="minorHAnsi"/>
                <w:sz w:val="20"/>
              </w:rPr>
              <w:t xml:space="preserve">Vice-Chairman, </w:t>
            </w:r>
          </w:p>
          <w:p w:rsidR="00F3386B" w:rsidRPr="00F3386B" w:rsidRDefault="00F3386B" w:rsidP="00F3386B">
            <w:pPr>
              <w:spacing w:after="0" w:line="240" w:lineRule="auto"/>
              <w:jc w:val="both"/>
              <w:rPr>
                <w:rFonts w:cstheme="minorHAnsi"/>
                <w:sz w:val="20"/>
              </w:rPr>
            </w:pPr>
            <w:r w:rsidRPr="00F3386B">
              <w:rPr>
                <w:rFonts w:cstheme="minorHAnsi"/>
                <w:sz w:val="20"/>
              </w:rPr>
              <w:t>AP State Planning Board</w:t>
            </w:r>
          </w:p>
        </w:tc>
        <w:tc>
          <w:tcPr>
            <w:tcW w:w="1460"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Govt. of A.P</w:t>
            </w:r>
          </w:p>
        </w:tc>
      </w:tr>
      <w:tr w:rsidR="00F3386B" w:rsidRPr="00F3386B" w:rsidTr="00F3386B">
        <w:trPr>
          <w:trHeight w:val="20"/>
        </w:trPr>
        <w:tc>
          <w:tcPr>
            <w:tcW w:w="2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5</w:t>
            </w:r>
          </w:p>
          <w:p w:rsidR="00F3386B" w:rsidRPr="00F3386B" w:rsidRDefault="00F3386B" w:rsidP="00F3386B">
            <w:pPr>
              <w:spacing w:after="0" w:line="240" w:lineRule="auto"/>
              <w:rPr>
                <w:rFonts w:cstheme="minorHAnsi"/>
                <w:sz w:val="20"/>
              </w:rPr>
            </w:pPr>
          </w:p>
        </w:tc>
        <w:tc>
          <w:tcPr>
            <w:tcW w:w="145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line="240" w:lineRule="auto"/>
              <w:rPr>
                <w:rFonts w:cstheme="minorHAnsi"/>
                <w:sz w:val="20"/>
              </w:rPr>
            </w:pPr>
            <w:r w:rsidRPr="00F3386B">
              <w:rPr>
                <w:rFonts w:cstheme="minorHAnsi"/>
                <w:sz w:val="20"/>
              </w:rPr>
              <w:t>Jupudi Prabhakar</w:t>
            </w:r>
          </w:p>
        </w:tc>
        <w:tc>
          <w:tcPr>
            <w:tcW w:w="178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Chairman, AP SC Co-op Finance Corporation Ltd.</w:t>
            </w:r>
          </w:p>
        </w:tc>
        <w:tc>
          <w:tcPr>
            <w:tcW w:w="1460"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line="240" w:lineRule="auto"/>
              <w:rPr>
                <w:rFonts w:cstheme="minorHAnsi"/>
                <w:sz w:val="20"/>
              </w:rPr>
            </w:pPr>
            <w:r w:rsidRPr="00F3386B">
              <w:rPr>
                <w:rFonts w:cstheme="minorHAnsi"/>
                <w:sz w:val="20"/>
              </w:rPr>
              <w:t>Govt. of A.P</w:t>
            </w:r>
          </w:p>
        </w:tc>
      </w:tr>
      <w:tr w:rsidR="00F3386B" w:rsidRPr="00F3386B" w:rsidTr="00F3386B">
        <w:trPr>
          <w:trHeight w:val="20"/>
        </w:trPr>
        <w:tc>
          <w:tcPr>
            <w:tcW w:w="2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6</w:t>
            </w:r>
          </w:p>
        </w:tc>
        <w:tc>
          <w:tcPr>
            <w:tcW w:w="145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line="240" w:lineRule="auto"/>
              <w:rPr>
                <w:rFonts w:cstheme="minorHAnsi"/>
                <w:sz w:val="20"/>
              </w:rPr>
            </w:pPr>
            <w:r w:rsidRPr="00F3386B">
              <w:rPr>
                <w:rFonts w:cstheme="minorHAnsi"/>
                <w:sz w:val="20"/>
              </w:rPr>
              <w:t>P Ranganayakulu</w:t>
            </w:r>
          </w:p>
        </w:tc>
        <w:tc>
          <w:tcPr>
            <w:tcW w:w="178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Chairman, AP BC Finance Corporation Ltd.</w:t>
            </w:r>
          </w:p>
        </w:tc>
        <w:tc>
          <w:tcPr>
            <w:tcW w:w="1460"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line="240" w:lineRule="auto"/>
              <w:rPr>
                <w:rFonts w:cstheme="minorHAnsi"/>
                <w:sz w:val="20"/>
              </w:rPr>
            </w:pPr>
            <w:r w:rsidRPr="00F3386B">
              <w:rPr>
                <w:rFonts w:cstheme="minorHAnsi"/>
                <w:sz w:val="20"/>
              </w:rPr>
              <w:t>Govt. of A.P</w:t>
            </w:r>
          </w:p>
        </w:tc>
      </w:tr>
      <w:tr w:rsidR="00F3386B" w:rsidRPr="00F3386B" w:rsidTr="00F3386B">
        <w:trPr>
          <w:trHeight w:val="20"/>
        </w:trPr>
        <w:tc>
          <w:tcPr>
            <w:tcW w:w="2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7</w:t>
            </w:r>
          </w:p>
          <w:p w:rsidR="00F3386B" w:rsidRPr="00F3386B" w:rsidRDefault="00F3386B" w:rsidP="00F3386B">
            <w:pPr>
              <w:spacing w:after="0" w:line="240" w:lineRule="auto"/>
              <w:rPr>
                <w:rFonts w:cstheme="minorHAnsi"/>
                <w:sz w:val="20"/>
              </w:rPr>
            </w:pPr>
          </w:p>
        </w:tc>
        <w:tc>
          <w:tcPr>
            <w:tcW w:w="145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line="240" w:lineRule="auto"/>
              <w:rPr>
                <w:rFonts w:cstheme="minorHAnsi"/>
                <w:sz w:val="20"/>
              </w:rPr>
            </w:pPr>
            <w:r w:rsidRPr="00F3386B">
              <w:rPr>
                <w:rFonts w:cstheme="minorHAnsi"/>
                <w:sz w:val="20"/>
              </w:rPr>
              <w:t>Ch. Ramanujaya</w:t>
            </w:r>
          </w:p>
        </w:tc>
        <w:tc>
          <w:tcPr>
            <w:tcW w:w="178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Chairman, AP State Kapu Welfare &amp; Development Corporation Ltd.</w:t>
            </w:r>
          </w:p>
        </w:tc>
        <w:tc>
          <w:tcPr>
            <w:tcW w:w="1460"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line="240" w:lineRule="auto"/>
              <w:rPr>
                <w:rFonts w:cstheme="minorHAnsi"/>
                <w:sz w:val="20"/>
              </w:rPr>
            </w:pPr>
            <w:r w:rsidRPr="00F3386B">
              <w:rPr>
                <w:rFonts w:cstheme="minorHAnsi"/>
                <w:sz w:val="20"/>
              </w:rPr>
              <w:t>Govt. of A.P</w:t>
            </w:r>
          </w:p>
        </w:tc>
      </w:tr>
      <w:tr w:rsidR="00F3386B" w:rsidRPr="00F3386B" w:rsidTr="00F3386B">
        <w:trPr>
          <w:trHeight w:val="20"/>
        </w:trPr>
        <w:tc>
          <w:tcPr>
            <w:tcW w:w="2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8</w:t>
            </w:r>
          </w:p>
          <w:p w:rsidR="00F3386B" w:rsidRPr="00F3386B" w:rsidRDefault="00F3386B" w:rsidP="00F3386B">
            <w:pPr>
              <w:spacing w:after="0" w:line="240" w:lineRule="auto"/>
              <w:rPr>
                <w:rFonts w:cstheme="minorHAnsi"/>
                <w:sz w:val="20"/>
              </w:rPr>
            </w:pPr>
          </w:p>
        </w:tc>
        <w:tc>
          <w:tcPr>
            <w:tcW w:w="145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line="240" w:lineRule="auto"/>
              <w:rPr>
                <w:rFonts w:cstheme="minorHAnsi"/>
                <w:sz w:val="20"/>
              </w:rPr>
            </w:pPr>
            <w:r w:rsidRPr="00F3386B">
              <w:rPr>
                <w:rFonts w:cstheme="minorHAnsi"/>
                <w:sz w:val="20"/>
              </w:rPr>
              <w:t>D Hanumantharaya</w:t>
            </w:r>
          </w:p>
        </w:tc>
        <w:tc>
          <w:tcPr>
            <w:tcW w:w="178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Director, National Commission for Scheduled Castes</w:t>
            </w:r>
          </w:p>
        </w:tc>
        <w:tc>
          <w:tcPr>
            <w:tcW w:w="1460"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line="240" w:lineRule="auto"/>
              <w:rPr>
                <w:rFonts w:cstheme="minorHAnsi"/>
                <w:sz w:val="20"/>
              </w:rPr>
            </w:pPr>
            <w:r w:rsidRPr="00F3386B">
              <w:rPr>
                <w:rFonts w:cstheme="minorHAnsi"/>
                <w:sz w:val="20"/>
              </w:rPr>
              <w:t>Govt. of India</w:t>
            </w:r>
          </w:p>
        </w:tc>
      </w:tr>
      <w:tr w:rsidR="00F3386B" w:rsidRPr="00F3386B" w:rsidTr="00F3386B">
        <w:trPr>
          <w:trHeight w:val="20"/>
        </w:trPr>
        <w:tc>
          <w:tcPr>
            <w:tcW w:w="2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9</w:t>
            </w:r>
          </w:p>
        </w:tc>
        <w:tc>
          <w:tcPr>
            <w:tcW w:w="145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line="240" w:lineRule="auto"/>
              <w:rPr>
                <w:rFonts w:cstheme="minorHAnsi"/>
                <w:sz w:val="20"/>
              </w:rPr>
            </w:pPr>
            <w:r w:rsidRPr="00F3386B">
              <w:rPr>
                <w:rFonts w:cstheme="minorHAnsi"/>
                <w:sz w:val="20"/>
              </w:rPr>
              <w:t>B Suresh Krishna</w:t>
            </w:r>
          </w:p>
        </w:tc>
        <w:tc>
          <w:tcPr>
            <w:tcW w:w="178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jc w:val="both"/>
              <w:rPr>
                <w:rFonts w:cstheme="minorHAnsi"/>
                <w:sz w:val="20"/>
              </w:rPr>
            </w:pPr>
            <w:r w:rsidRPr="00F3386B">
              <w:rPr>
                <w:rFonts w:cstheme="minorHAnsi"/>
                <w:sz w:val="20"/>
              </w:rPr>
              <w:t xml:space="preserve">Dy. Director General, </w:t>
            </w:r>
          </w:p>
          <w:p w:rsidR="00F3386B" w:rsidRPr="00F3386B" w:rsidRDefault="00F3386B" w:rsidP="00F3386B">
            <w:pPr>
              <w:spacing w:after="0" w:line="240" w:lineRule="auto"/>
              <w:jc w:val="both"/>
              <w:rPr>
                <w:rFonts w:cstheme="minorHAnsi"/>
                <w:sz w:val="20"/>
              </w:rPr>
            </w:pPr>
            <w:r w:rsidRPr="00F3386B">
              <w:rPr>
                <w:rFonts w:cstheme="minorHAnsi"/>
                <w:sz w:val="20"/>
              </w:rPr>
              <w:t>TERM Cell, DoT</w:t>
            </w:r>
          </w:p>
        </w:tc>
        <w:tc>
          <w:tcPr>
            <w:tcW w:w="1460"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Govt. of India</w:t>
            </w:r>
          </w:p>
        </w:tc>
      </w:tr>
      <w:tr w:rsidR="00F3386B" w:rsidRPr="00F3386B" w:rsidTr="00F3386B">
        <w:trPr>
          <w:trHeight w:val="385"/>
        </w:trPr>
        <w:tc>
          <w:tcPr>
            <w:tcW w:w="2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10</w:t>
            </w:r>
          </w:p>
        </w:tc>
        <w:tc>
          <w:tcPr>
            <w:tcW w:w="145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Malkit Singh</w:t>
            </w:r>
          </w:p>
        </w:tc>
        <w:tc>
          <w:tcPr>
            <w:tcW w:w="178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jc w:val="both"/>
              <w:rPr>
                <w:rFonts w:cstheme="minorHAnsi"/>
                <w:sz w:val="20"/>
              </w:rPr>
            </w:pPr>
            <w:r w:rsidRPr="00F3386B">
              <w:rPr>
                <w:rFonts w:cstheme="minorHAnsi"/>
                <w:sz w:val="20"/>
              </w:rPr>
              <w:t>DY. General Manager</w:t>
            </w:r>
          </w:p>
        </w:tc>
        <w:tc>
          <w:tcPr>
            <w:tcW w:w="1460"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NABCONS</w:t>
            </w:r>
          </w:p>
        </w:tc>
      </w:tr>
      <w:tr w:rsidR="00F3386B" w:rsidRPr="00F3386B" w:rsidTr="00F3386B">
        <w:trPr>
          <w:trHeight w:val="20"/>
        </w:trPr>
        <w:tc>
          <w:tcPr>
            <w:tcW w:w="2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11</w:t>
            </w:r>
          </w:p>
        </w:tc>
        <w:tc>
          <w:tcPr>
            <w:tcW w:w="145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P Mohanaiah</w:t>
            </w:r>
          </w:p>
        </w:tc>
        <w:tc>
          <w:tcPr>
            <w:tcW w:w="178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jc w:val="both"/>
              <w:rPr>
                <w:rFonts w:cstheme="minorHAnsi"/>
                <w:sz w:val="20"/>
              </w:rPr>
            </w:pPr>
            <w:r w:rsidRPr="00F3386B">
              <w:rPr>
                <w:rFonts w:cstheme="minorHAnsi"/>
                <w:sz w:val="20"/>
              </w:rPr>
              <w:t>Project Manager</w:t>
            </w:r>
            <w:r w:rsidR="00013B36">
              <w:rPr>
                <w:rFonts w:cstheme="minorHAnsi"/>
                <w:sz w:val="20"/>
              </w:rPr>
              <w:t xml:space="preserve">, </w:t>
            </w:r>
            <w:r w:rsidR="00013B36" w:rsidRPr="00013B36">
              <w:rPr>
                <w:rFonts w:cstheme="minorHAnsi"/>
                <w:bCs/>
                <w:sz w:val="20"/>
              </w:rPr>
              <w:t>Credit Facilitation Bureau of Andhra Pradesh</w:t>
            </w:r>
          </w:p>
        </w:tc>
        <w:tc>
          <w:tcPr>
            <w:tcW w:w="1460"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NABCONS</w:t>
            </w:r>
          </w:p>
        </w:tc>
      </w:tr>
    </w:tbl>
    <w:p w:rsidR="00F3386B" w:rsidRPr="00F3386B" w:rsidRDefault="00F3386B" w:rsidP="00F3386B">
      <w:pPr>
        <w:spacing w:after="0" w:line="240" w:lineRule="auto"/>
        <w:jc w:val="center"/>
        <w:rPr>
          <w:rFonts w:cstheme="minorHAnsi"/>
          <w:b/>
          <w:bCs/>
          <w:sz w:val="20"/>
        </w:rPr>
      </w:pPr>
    </w:p>
    <w:p w:rsidR="00F3386B" w:rsidRPr="00F3386B" w:rsidRDefault="00F3386B" w:rsidP="00F3386B">
      <w:pPr>
        <w:spacing w:after="0" w:line="240" w:lineRule="auto"/>
        <w:jc w:val="center"/>
        <w:rPr>
          <w:rFonts w:cstheme="minorHAnsi"/>
          <w:b/>
          <w:bCs/>
          <w:sz w:val="20"/>
        </w:rPr>
      </w:pPr>
      <w:r w:rsidRPr="00F3386B">
        <w:rPr>
          <w:rFonts w:cstheme="minorHAnsi"/>
          <w:b/>
          <w:bCs/>
          <w:sz w:val="20"/>
        </w:rPr>
        <w:t>SLBC OF 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3007"/>
        <w:gridCol w:w="3182"/>
        <w:gridCol w:w="2669"/>
      </w:tblGrid>
      <w:tr w:rsidR="00F3386B" w:rsidRPr="00F3386B" w:rsidTr="00F3386B">
        <w:tc>
          <w:tcPr>
            <w:tcW w:w="29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12</w:t>
            </w:r>
          </w:p>
        </w:tc>
        <w:tc>
          <w:tcPr>
            <w:tcW w:w="159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Suresh N Patel</w:t>
            </w:r>
          </w:p>
        </w:tc>
        <w:tc>
          <w:tcPr>
            <w:tcW w:w="169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Managing Director &amp; CEO, President, SLBC of A.P.</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Andhra Bank</w:t>
            </w:r>
          </w:p>
        </w:tc>
      </w:tr>
      <w:tr w:rsidR="00F3386B" w:rsidRPr="00F3386B" w:rsidTr="00F3386B">
        <w:tc>
          <w:tcPr>
            <w:tcW w:w="29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13</w:t>
            </w:r>
          </w:p>
        </w:tc>
        <w:tc>
          <w:tcPr>
            <w:tcW w:w="159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Ajit Kumar Rath</w:t>
            </w:r>
          </w:p>
        </w:tc>
        <w:tc>
          <w:tcPr>
            <w:tcW w:w="169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Executive Director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Andhra Bank</w:t>
            </w:r>
          </w:p>
        </w:tc>
      </w:tr>
      <w:tr w:rsidR="00F3386B" w:rsidRPr="00F3386B" w:rsidTr="00F3386B">
        <w:tc>
          <w:tcPr>
            <w:tcW w:w="29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14</w:t>
            </w:r>
          </w:p>
        </w:tc>
        <w:tc>
          <w:tcPr>
            <w:tcW w:w="159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D Durga Prasad</w:t>
            </w:r>
          </w:p>
        </w:tc>
        <w:tc>
          <w:tcPr>
            <w:tcW w:w="169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 xml:space="preserve">General Manager &amp; </w:t>
            </w:r>
          </w:p>
          <w:p w:rsidR="00F3386B" w:rsidRPr="00F3386B" w:rsidRDefault="00F3386B" w:rsidP="00F3386B">
            <w:pPr>
              <w:spacing w:after="0" w:line="240" w:lineRule="auto"/>
              <w:rPr>
                <w:rFonts w:cstheme="minorHAnsi"/>
                <w:sz w:val="20"/>
              </w:rPr>
            </w:pPr>
            <w:r w:rsidRPr="00F3386B">
              <w:rPr>
                <w:rFonts w:cstheme="minorHAnsi"/>
                <w:sz w:val="20"/>
              </w:rPr>
              <w:t>Convenor, SLBC of A.P</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Andhra Bank</w:t>
            </w:r>
          </w:p>
        </w:tc>
      </w:tr>
    </w:tbl>
    <w:p w:rsidR="00F3386B" w:rsidRPr="00F3386B" w:rsidRDefault="00F3386B" w:rsidP="00F3386B">
      <w:pPr>
        <w:spacing w:after="0" w:line="240" w:lineRule="auto"/>
        <w:jc w:val="center"/>
        <w:rPr>
          <w:rFonts w:cstheme="minorHAnsi"/>
          <w:b/>
          <w:bCs/>
          <w:sz w:val="20"/>
        </w:rPr>
      </w:pPr>
    </w:p>
    <w:p w:rsidR="00F3386B" w:rsidRPr="00F3386B" w:rsidRDefault="00F3386B" w:rsidP="00F3386B">
      <w:pPr>
        <w:spacing w:after="0" w:line="240" w:lineRule="auto"/>
        <w:jc w:val="center"/>
        <w:rPr>
          <w:rFonts w:cstheme="minorHAnsi"/>
          <w:b/>
          <w:bCs/>
          <w:sz w:val="20"/>
        </w:rPr>
      </w:pPr>
      <w:r w:rsidRPr="00F3386B">
        <w:rPr>
          <w:rFonts w:cstheme="minorHAnsi"/>
          <w:b/>
          <w:bCs/>
          <w:sz w:val="20"/>
        </w:rPr>
        <w:t>RESERVE BANK OF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3005"/>
        <w:gridCol w:w="3184"/>
        <w:gridCol w:w="2669"/>
      </w:tblGrid>
      <w:tr w:rsidR="00F3386B" w:rsidRPr="00F3386B" w:rsidTr="00F3386B">
        <w:tc>
          <w:tcPr>
            <w:tcW w:w="29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15</w:t>
            </w:r>
          </w:p>
        </w:tc>
        <w:tc>
          <w:tcPr>
            <w:tcW w:w="1597"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R N Dash</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Regional Director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Reserve Bank of India</w:t>
            </w:r>
          </w:p>
        </w:tc>
      </w:tr>
      <w:tr w:rsidR="00F3386B" w:rsidRPr="00F3386B" w:rsidTr="00F3386B">
        <w:tc>
          <w:tcPr>
            <w:tcW w:w="29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16</w:t>
            </w:r>
          </w:p>
        </w:tc>
        <w:tc>
          <w:tcPr>
            <w:tcW w:w="1597"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G J Raju</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Reserve Bank of India</w:t>
            </w:r>
          </w:p>
        </w:tc>
      </w:tr>
      <w:tr w:rsidR="00F3386B" w:rsidRPr="00F3386B" w:rsidTr="00F3386B">
        <w:tc>
          <w:tcPr>
            <w:tcW w:w="29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17</w:t>
            </w:r>
          </w:p>
        </w:tc>
        <w:tc>
          <w:tcPr>
            <w:tcW w:w="1597"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tabs>
                <w:tab w:val="left" w:pos="1515"/>
              </w:tabs>
              <w:spacing w:after="0" w:line="240" w:lineRule="auto"/>
              <w:rPr>
                <w:rFonts w:cstheme="minorHAnsi"/>
                <w:sz w:val="20"/>
              </w:rPr>
            </w:pPr>
            <w:r w:rsidRPr="00F3386B">
              <w:rPr>
                <w:rFonts w:cstheme="minorHAnsi"/>
                <w:sz w:val="20"/>
              </w:rPr>
              <w:t>S Chellapandi</w:t>
            </w:r>
            <w:r w:rsidRPr="00F3386B">
              <w:rPr>
                <w:rFonts w:cstheme="minorHAnsi"/>
                <w:sz w:val="20"/>
              </w:rPr>
              <w:tab/>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Reserve Bank of India</w:t>
            </w:r>
          </w:p>
        </w:tc>
      </w:tr>
    </w:tbl>
    <w:p w:rsidR="00F3386B" w:rsidRPr="00F3386B" w:rsidRDefault="00F3386B" w:rsidP="00F3386B">
      <w:pPr>
        <w:spacing w:after="0" w:line="240" w:lineRule="auto"/>
        <w:jc w:val="center"/>
        <w:rPr>
          <w:rFonts w:cstheme="minorHAnsi"/>
          <w:b/>
          <w:bCs/>
          <w:sz w:val="20"/>
        </w:rPr>
      </w:pPr>
    </w:p>
    <w:p w:rsidR="00F3386B" w:rsidRPr="00F3386B" w:rsidRDefault="00F3386B" w:rsidP="00F3386B">
      <w:pPr>
        <w:spacing w:after="0" w:line="240" w:lineRule="auto"/>
        <w:jc w:val="center"/>
        <w:rPr>
          <w:rFonts w:cstheme="minorHAnsi"/>
          <w:b/>
          <w:bCs/>
          <w:sz w:val="20"/>
        </w:rPr>
      </w:pPr>
      <w:r w:rsidRPr="00F3386B">
        <w:rPr>
          <w:rFonts w:cstheme="minorHAnsi"/>
          <w:b/>
          <w:bCs/>
          <w:sz w:val="20"/>
        </w:rPr>
        <w:t>NABARD</w:t>
      </w:r>
    </w:p>
    <w:tbl>
      <w:tblPr>
        <w:tblStyle w:val="TableGrid"/>
        <w:tblW w:w="0" w:type="auto"/>
        <w:tblLook w:val="04A0"/>
      </w:tblPr>
      <w:tblGrid>
        <w:gridCol w:w="573"/>
        <w:gridCol w:w="2986"/>
        <w:gridCol w:w="3183"/>
        <w:gridCol w:w="2664"/>
      </w:tblGrid>
      <w:tr w:rsidR="00F3386B" w:rsidRPr="00F3386B" w:rsidTr="00F3386B">
        <w:tc>
          <w:tcPr>
            <w:tcW w:w="577" w:type="dxa"/>
          </w:tcPr>
          <w:p w:rsidR="00F3386B" w:rsidRPr="00F3386B" w:rsidRDefault="00F3386B" w:rsidP="00F3386B">
            <w:pPr>
              <w:rPr>
                <w:rFonts w:cstheme="minorHAnsi"/>
                <w:sz w:val="20"/>
              </w:rPr>
            </w:pPr>
            <w:r w:rsidRPr="00F3386B">
              <w:rPr>
                <w:rFonts w:cstheme="minorHAnsi"/>
                <w:sz w:val="20"/>
              </w:rPr>
              <w:t>18</w:t>
            </w:r>
          </w:p>
        </w:tc>
        <w:tc>
          <w:tcPr>
            <w:tcW w:w="3041" w:type="dxa"/>
          </w:tcPr>
          <w:p w:rsidR="00F3386B" w:rsidRPr="00F3386B" w:rsidRDefault="00F3386B" w:rsidP="00F3386B">
            <w:pPr>
              <w:rPr>
                <w:rFonts w:cstheme="minorHAnsi"/>
                <w:sz w:val="20"/>
              </w:rPr>
            </w:pPr>
            <w:r w:rsidRPr="00F3386B">
              <w:rPr>
                <w:rFonts w:cstheme="minorHAnsi"/>
                <w:sz w:val="20"/>
              </w:rPr>
              <w:t>Harish Java</w:t>
            </w:r>
          </w:p>
        </w:tc>
        <w:tc>
          <w:tcPr>
            <w:tcW w:w="3240" w:type="dxa"/>
          </w:tcPr>
          <w:p w:rsidR="00F3386B" w:rsidRPr="00F3386B" w:rsidRDefault="00F3386B" w:rsidP="00F3386B">
            <w:pPr>
              <w:rPr>
                <w:rFonts w:cstheme="minorHAnsi"/>
                <w:sz w:val="20"/>
              </w:rPr>
            </w:pPr>
            <w:r w:rsidRPr="00F3386B">
              <w:rPr>
                <w:rFonts w:cstheme="minorHAnsi"/>
                <w:sz w:val="20"/>
              </w:rPr>
              <w:t>Chief General Manager</w:t>
            </w:r>
          </w:p>
        </w:tc>
        <w:tc>
          <w:tcPr>
            <w:tcW w:w="2700" w:type="dxa"/>
          </w:tcPr>
          <w:p w:rsidR="00F3386B" w:rsidRPr="00F3386B" w:rsidRDefault="00F3386B" w:rsidP="00F3386B">
            <w:pPr>
              <w:rPr>
                <w:rFonts w:cstheme="minorHAnsi"/>
                <w:sz w:val="20"/>
              </w:rPr>
            </w:pPr>
            <w:r w:rsidRPr="00F3386B">
              <w:rPr>
                <w:rFonts w:cstheme="minorHAnsi"/>
                <w:sz w:val="20"/>
              </w:rPr>
              <w:t xml:space="preserve">NABARD, </w:t>
            </w:r>
          </w:p>
          <w:p w:rsidR="00F3386B" w:rsidRPr="00F3386B" w:rsidRDefault="00F3386B" w:rsidP="00F3386B">
            <w:pPr>
              <w:rPr>
                <w:rFonts w:cstheme="minorHAnsi"/>
                <w:sz w:val="20"/>
              </w:rPr>
            </w:pPr>
            <w:r w:rsidRPr="00F3386B">
              <w:rPr>
                <w:rFonts w:cstheme="minorHAnsi"/>
                <w:sz w:val="20"/>
              </w:rPr>
              <w:t>A.P.Regional office</w:t>
            </w:r>
          </w:p>
        </w:tc>
      </w:tr>
      <w:tr w:rsidR="00F3386B" w:rsidRPr="00F3386B" w:rsidTr="00F3386B">
        <w:tc>
          <w:tcPr>
            <w:tcW w:w="577" w:type="dxa"/>
          </w:tcPr>
          <w:p w:rsidR="00F3386B" w:rsidRPr="00F3386B" w:rsidRDefault="00F3386B" w:rsidP="00F3386B">
            <w:pPr>
              <w:rPr>
                <w:rFonts w:cstheme="minorHAnsi"/>
                <w:sz w:val="20"/>
              </w:rPr>
            </w:pPr>
            <w:r w:rsidRPr="00F3386B">
              <w:rPr>
                <w:rFonts w:cstheme="minorHAnsi"/>
                <w:sz w:val="20"/>
              </w:rPr>
              <w:t>19</w:t>
            </w:r>
          </w:p>
        </w:tc>
        <w:tc>
          <w:tcPr>
            <w:tcW w:w="3041" w:type="dxa"/>
          </w:tcPr>
          <w:p w:rsidR="00F3386B" w:rsidRPr="00F3386B" w:rsidRDefault="00F3386B" w:rsidP="00F3386B">
            <w:pPr>
              <w:rPr>
                <w:rFonts w:cstheme="minorHAnsi"/>
                <w:sz w:val="20"/>
              </w:rPr>
            </w:pPr>
            <w:r w:rsidRPr="00F3386B">
              <w:rPr>
                <w:rFonts w:cstheme="minorHAnsi"/>
                <w:sz w:val="20"/>
              </w:rPr>
              <w:t>L Munda</w:t>
            </w:r>
          </w:p>
        </w:tc>
        <w:tc>
          <w:tcPr>
            <w:tcW w:w="3240" w:type="dxa"/>
          </w:tcPr>
          <w:p w:rsidR="00F3386B" w:rsidRPr="00F3386B" w:rsidRDefault="00F3386B" w:rsidP="00F3386B">
            <w:pPr>
              <w:rPr>
                <w:rFonts w:cstheme="minorHAnsi"/>
                <w:sz w:val="20"/>
              </w:rPr>
            </w:pPr>
            <w:r w:rsidRPr="00F3386B">
              <w:rPr>
                <w:rFonts w:cstheme="minorHAnsi"/>
                <w:sz w:val="20"/>
              </w:rPr>
              <w:t>General Manager</w:t>
            </w:r>
          </w:p>
          <w:p w:rsidR="00F3386B" w:rsidRPr="00F3386B" w:rsidRDefault="00F3386B" w:rsidP="00F3386B">
            <w:pPr>
              <w:rPr>
                <w:rFonts w:cstheme="minorHAnsi"/>
                <w:sz w:val="20"/>
              </w:rPr>
            </w:pPr>
          </w:p>
        </w:tc>
        <w:tc>
          <w:tcPr>
            <w:tcW w:w="2700" w:type="dxa"/>
          </w:tcPr>
          <w:p w:rsidR="00F3386B" w:rsidRPr="00F3386B" w:rsidRDefault="00F3386B" w:rsidP="00F3386B">
            <w:pPr>
              <w:rPr>
                <w:rFonts w:cstheme="minorHAnsi"/>
                <w:sz w:val="20"/>
              </w:rPr>
            </w:pPr>
            <w:r w:rsidRPr="00F3386B">
              <w:rPr>
                <w:rFonts w:cstheme="minorHAnsi"/>
                <w:sz w:val="20"/>
              </w:rPr>
              <w:t xml:space="preserve">NABARD, </w:t>
            </w:r>
          </w:p>
          <w:p w:rsidR="00F3386B" w:rsidRPr="00F3386B" w:rsidRDefault="00F3386B" w:rsidP="00F3386B">
            <w:pPr>
              <w:rPr>
                <w:rFonts w:cstheme="minorHAnsi"/>
                <w:sz w:val="20"/>
              </w:rPr>
            </w:pPr>
            <w:r w:rsidRPr="00F3386B">
              <w:rPr>
                <w:rFonts w:cstheme="minorHAnsi"/>
                <w:sz w:val="20"/>
              </w:rPr>
              <w:t>A.P.Regional Office</w:t>
            </w:r>
          </w:p>
        </w:tc>
      </w:tr>
    </w:tbl>
    <w:p w:rsidR="00F3386B" w:rsidRPr="00F3386B" w:rsidRDefault="00F3386B" w:rsidP="00F3386B">
      <w:pPr>
        <w:spacing w:line="240" w:lineRule="auto"/>
        <w:jc w:val="center"/>
        <w:rPr>
          <w:rFonts w:cstheme="minorHAnsi"/>
          <w:b/>
          <w:bCs/>
          <w:sz w:val="20"/>
        </w:rPr>
      </w:pPr>
    </w:p>
    <w:p w:rsidR="00F3386B" w:rsidRPr="00F3386B" w:rsidRDefault="00F3386B" w:rsidP="00F3386B">
      <w:pPr>
        <w:spacing w:after="0" w:line="240" w:lineRule="auto"/>
        <w:jc w:val="center"/>
        <w:rPr>
          <w:rFonts w:cstheme="minorHAnsi"/>
          <w:b/>
          <w:bCs/>
          <w:sz w:val="20"/>
        </w:rPr>
      </w:pPr>
      <w:r w:rsidRPr="00F3386B">
        <w:rPr>
          <w:rFonts w:cstheme="minorHAnsi"/>
          <w:b/>
          <w:bCs/>
          <w:sz w:val="20"/>
        </w:rPr>
        <w:t>SIDBI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2867"/>
        <w:gridCol w:w="3181"/>
        <w:gridCol w:w="2669"/>
      </w:tblGrid>
      <w:tr w:rsidR="00F3386B" w:rsidRPr="00F3386B" w:rsidTr="00F3386B">
        <w:tc>
          <w:tcPr>
            <w:tcW w:w="366"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20</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 xml:space="preserve"> G.Sampath Kumar</w:t>
            </w:r>
          </w:p>
        </w:tc>
        <w:tc>
          <w:tcPr>
            <w:tcW w:w="169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SIDBI</w:t>
            </w:r>
          </w:p>
        </w:tc>
      </w:tr>
    </w:tbl>
    <w:p w:rsidR="00F3386B" w:rsidRPr="00F3386B" w:rsidRDefault="00F3386B" w:rsidP="00F3386B">
      <w:pPr>
        <w:spacing w:after="0" w:line="240" w:lineRule="auto"/>
        <w:jc w:val="center"/>
        <w:rPr>
          <w:rFonts w:cstheme="minorHAnsi"/>
          <w:b/>
          <w:bCs/>
          <w:color w:val="FF0000"/>
          <w:sz w:val="20"/>
        </w:rPr>
      </w:pPr>
    </w:p>
    <w:p w:rsidR="00F3386B" w:rsidRPr="00F3386B" w:rsidRDefault="00F3386B" w:rsidP="00F3386B">
      <w:pPr>
        <w:spacing w:after="0" w:line="240" w:lineRule="auto"/>
        <w:jc w:val="center"/>
        <w:rPr>
          <w:rFonts w:cstheme="minorHAnsi"/>
          <w:b/>
          <w:bCs/>
          <w:sz w:val="20"/>
        </w:rPr>
      </w:pPr>
      <w:r w:rsidRPr="00F3386B">
        <w:rPr>
          <w:rFonts w:cstheme="minorHAnsi"/>
          <w:b/>
          <w:bCs/>
          <w:sz w:val="20"/>
        </w:rPr>
        <w:lastRenderedPageBreak/>
        <w:t>OFFICIALS - Govt. of 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2867"/>
        <w:gridCol w:w="3185"/>
        <w:gridCol w:w="2669"/>
      </w:tblGrid>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21</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S P Tucker, IAS</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Chief Secretary</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22</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T Vijay  Kumar, IAS</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Spl. Chief Secretary, Agriculture &amp; Cooperation  Department</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23</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Anil Chandra Punetha, IAS</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Spl. Chief Secretary &amp; Chief Commissioner of Land Administration</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24</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Dr. P V Ramesh, IAS</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 xml:space="preserve">Principal Finance Secretary </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25</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tabs>
                <w:tab w:val="right" w:pos="2703"/>
              </w:tabs>
              <w:spacing w:after="0" w:line="240" w:lineRule="auto"/>
              <w:rPr>
                <w:rFonts w:cstheme="minorHAnsi"/>
                <w:sz w:val="20"/>
              </w:rPr>
            </w:pPr>
            <w:r w:rsidRPr="00F3386B">
              <w:rPr>
                <w:rFonts w:cstheme="minorHAnsi"/>
                <w:sz w:val="20"/>
              </w:rPr>
              <w:t>Praveen Kumar, IAS</w:t>
            </w:r>
            <w:r w:rsidRPr="00F3386B">
              <w:rPr>
                <w:rFonts w:cstheme="minorHAnsi"/>
                <w:sz w:val="20"/>
              </w:rPr>
              <w:tab/>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Principal Secretary, BC Welfare</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Govt. of A.P.</w:t>
            </w:r>
          </w:p>
        </w:tc>
      </w:tr>
      <w:tr w:rsidR="00F3386B" w:rsidRPr="00F3386B" w:rsidTr="00F3386B">
        <w:trPr>
          <w:trHeight w:val="467"/>
        </w:trPr>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26</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M Girija Shankar, IAS</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Secretary, Industries, FP &amp; Mining (FAC)</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27</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K. Sunitha, IAS</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Secretary, Finance (IF) Department</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28</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Lav Agarwal, IAS</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Secretary, Housing Department</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29</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 xml:space="preserve">Ram Shankar Naik, IAS </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Commissioner of Fisheries</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30</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K. Harsha Vardhan, IAS</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M.D.,A.P.BC Coop Finance Corporation</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31</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S Solomon Arokiaraj, IAS</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CEO, SERP</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32</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I Samuel Anand Kumar, IAS</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 xml:space="preserve">Managing Director, </w:t>
            </w:r>
          </w:p>
          <w:p w:rsidR="00F3386B" w:rsidRPr="00F3386B" w:rsidRDefault="00F3386B" w:rsidP="00F3386B">
            <w:pPr>
              <w:spacing w:after="0" w:line="240" w:lineRule="auto"/>
              <w:rPr>
                <w:rFonts w:cstheme="minorHAnsi"/>
                <w:sz w:val="20"/>
              </w:rPr>
            </w:pPr>
            <w:r w:rsidRPr="00F3386B">
              <w:rPr>
                <w:rFonts w:cstheme="minorHAnsi"/>
                <w:sz w:val="20"/>
              </w:rPr>
              <w:t>AP SC Co-op Finance Corporation Ltd.</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33</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J Murali, IAS</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MD, APDDCF</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34</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Pradyumna P S, IAS</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Joint Secretary to CM, CMO</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35</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P Usha Kumai, IAS</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 xml:space="preserve">Joint Secretary, </w:t>
            </w:r>
          </w:p>
          <w:p w:rsidR="00F3386B" w:rsidRPr="00F3386B" w:rsidRDefault="00F3386B" w:rsidP="00F3386B">
            <w:pPr>
              <w:spacing w:after="0" w:line="240" w:lineRule="auto"/>
              <w:rPr>
                <w:rFonts w:cstheme="minorHAnsi"/>
                <w:sz w:val="20"/>
              </w:rPr>
            </w:pPr>
            <w:r w:rsidRPr="00F3386B">
              <w:rPr>
                <w:rFonts w:cstheme="minorHAnsi"/>
                <w:sz w:val="20"/>
              </w:rPr>
              <w:t>Minorities Welfare</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36</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K Madhusudana Rao, IAS (Retd.)</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CEO, Rythu Sadhikara Samstha</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37</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Chiranjiv Chaudhary, IFS</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Commissioner, Horticulture &amp; Sericulture Dept.,</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38</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Y M Reddy, IFS</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Director of Agriculture</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39</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Naresh Penumaka, IRS</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Commissioner, Handlooms</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40</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G Kamal Kishore, IRS</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Commissioner, Youth Services</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41</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B V Bala Yogi</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 xml:space="preserve">MD, Tricor (FAC), </w:t>
            </w:r>
          </w:p>
          <w:p w:rsidR="00F3386B" w:rsidRPr="00F3386B" w:rsidRDefault="00F3386B" w:rsidP="00F3386B">
            <w:pPr>
              <w:spacing w:after="0" w:line="240" w:lineRule="auto"/>
              <w:rPr>
                <w:rFonts w:cstheme="minorHAnsi"/>
                <w:sz w:val="20"/>
              </w:rPr>
            </w:pPr>
            <w:r w:rsidRPr="00F3386B">
              <w:rPr>
                <w:rFonts w:cstheme="minorHAnsi"/>
                <w:sz w:val="20"/>
              </w:rPr>
              <w:t>Tribal Welfare Dept.</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line="240" w:lineRule="auto"/>
              <w:rPr>
                <w:rFonts w:cstheme="minorHAnsi"/>
                <w:sz w:val="20"/>
              </w:rPr>
            </w:pPr>
            <w:r w:rsidRPr="00F3386B">
              <w:rPr>
                <w:rFonts w:cstheme="minorHAnsi"/>
                <w:sz w:val="20"/>
              </w:rPr>
              <w:t>42</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Dr. R Amarendra Kumar</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M.D., AP State Kapu Welfare &amp; Development Corporation Ltd.</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line="240" w:lineRule="auto"/>
              <w:rPr>
                <w:rFonts w:cstheme="minorHAnsi"/>
                <w:sz w:val="20"/>
              </w:rPr>
            </w:pPr>
            <w:r w:rsidRPr="00F3386B">
              <w:rPr>
                <w:rFonts w:cstheme="minorHAnsi"/>
                <w:sz w:val="20"/>
              </w:rPr>
              <w:t>43</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Venkat Changavalli</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MD, AP Brahmin Corporation Ltd.</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44</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K Ram Babu</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General Manager, APSFC</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45</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Ch.  Pratap Rao</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General Manager (Finance), AP State Housing Corporation Ltd.</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line="240" w:lineRule="auto"/>
              <w:rPr>
                <w:rFonts w:cstheme="minorHAnsi"/>
                <w:sz w:val="20"/>
              </w:rPr>
            </w:pPr>
            <w:r w:rsidRPr="00F3386B">
              <w:rPr>
                <w:rFonts w:cstheme="minorHAnsi"/>
                <w:sz w:val="20"/>
              </w:rPr>
              <w:t>46</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M Caleb</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General Manager, AP SC Finance Corporation Ltd.</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47</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tabs>
                <w:tab w:val="right" w:pos="2996"/>
              </w:tabs>
              <w:spacing w:after="0" w:line="240" w:lineRule="auto"/>
              <w:rPr>
                <w:rFonts w:cstheme="minorHAnsi"/>
                <w:sz w:val="20"/>
              </w:rPr>
            </w:pPr>
            <w:r w:rsidRPr="00F3386B">
              <w:rPr>
                <w:rFonts w:cstheme="minorHAnsi"/>
                <w:sz w:val="20"/>
              </w:rPr>
              <w:t>R Sambasiva Rao</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Addl. Mission Director, MEPMA</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48</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A Surya Prakash</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Project Officer, APMIP</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49</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line="240" w:lineRule="auto"/>
              <w:rPr>
                <w:rFonts w:cstheme="minorHAnsi"/>
                <w:sz w:val="20"/>
              </w:rPr>
            </w:pPr>
            <w:r w:rsidRPr="00F3386B">
              <w:rPr>
                <w:rFonts w:cstheme="minorHAnsi"/>
                <w:sz w:val="20"/>
              </w:rPr>
              <w:t>N Ratna Mahesh</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Executive Officer, AP State Christian Finance Corporation Ltd.</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50</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Dr. G Somasekharam</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HOD, Animal Husbandry Dept.,</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51</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B K Nagaraja Rao</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OSD, Finance Dept.</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52</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P Krishna Rao</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OSD, Ry. S.S</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53</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line="240" w:lineRule="auto"/>
              <w:rPr>
                <w:rFonts w:cstheme="minorHAnsi"/>
                <w:sz w:val="20"/>
              </w:rPr>
            </w:pPr>
            <w:r w:rsidRPr="00F3386B">
              <w:rPr>
                <w:rFonts w:cstheme="minorHAnsi"/>
                <w:sz w:val="20"/>
              </w:rPr>
              <w:t>A Padhma</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OSD, Industries &amp; Commerce Dept.</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54</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T Srinivasa Chowdary</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Manager, APSFC</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55</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D V R Reddy</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State Mission Coordinator, MEPMA</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56</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Akshay</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Consultant, Finance Dept.</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57</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line="240" w:lineRule="auto"/>
              <w:rPr>
                <w:rFonts w:cstheme="minorHAnsi"/>
                <w:sz w:val="20"/>
              </w:rPr>
            </w:pPr>
            <w:r w:rsidRPr="00F3386B">
              <w:rPr>
                <w:rFonts w:cstheme="minorHAnsi"/>
                <w:sz w:val="20"/>
              </w:rPr>
              <w:t>P Subba Rao</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Manager, AP State Housing Corporation Ltd.</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Govt. of A.P</w:t>
            </w:r>
          </w:p>
        </w:tc>
      </w:tr>
      <w:tr w:rsidR="00F3386B" w:rsidRPr="00F3386B" w:rsidTr="00F3386B">
        <w:tc>
          <w:tcPr>
            <w:tcW w:w="36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58</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K Rajendra</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Finance Department</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Govt. of A.P</w:t>
            </w:r>
          </w:p>
        </w:tc>
      </w:tr>
    </w:tbl>
    <w:p w:rsidR="00F3386B" w:rsidRPr="00F3386B" w:rsidRDefault="00F3386B" w:rsidP="00F3386B">
      <w:pPr>
        <w:spacing w:line="240" w:lineRule="auto"/>
        <w:jc w:val="center"/>
        <w:rPr>
          <w:rFonts w:cstheme="minorHAnsi"/>
          <w:b/>
          <w:bCs/>
          <w:sz w:val="20"/>
        </w:rPr>
      </w:pPr>
      <w:r w:rsidRPr="00F3386B">
        <w:rPr>
          <w:rFonts w:cstheme="minorHAnsi"/>
          <w:b/>
          <w:bCs/>
          <w:sz w:val="20"/>
        </w:rPr>
        <w:lastRenderedPageBreak/>
        <w:t>OFFICIALS – Govt. of INDIA</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919"/>
        <w:gridCol w:w="3181"/>
        <w:gridCol w:w="2841"/>
      </w:tblGrid>
      <w:tr w:rsidR="00F3386B" w:rsidRPr="00F3386B" w:rsidTr="00F3386B">
        <w:tc>
          <w:tcPr>
            <w:tcW w:w="33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59</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tabs>
                <w:tab w:val="right" w:pos="2996"/>
              </w:tabs>
              <w:spacing w:after="0" w:line="240" w:lineRule="auto"/>
              <w:rPr>
                <w:rFonts w:cstheme="minorHAnsi"/>
                <w:sz w:val="20"/>
              </w:rPr>
            </w:pPr>
            <w:r w:rsidRPr="00F3386B">
              <w:rPr>
                <w:rFonts w:cstheme="minorHAnsi"/>
                <w:sz w:val="20"/>
              </w:rPr>
              <w:t>P Sreeja</w:t>
            </w:r>
          </w:p>
        </w:tc>
        <w:tc>
          <w:tcPr>
            <w:tcW w:w="166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 xml:space="preserve">Regional Resident Representative, </w:t>
            </w:r>
          </w:p>
          <w:p w:rsidR="00F3386B" w:rsidRPr="00F3386B" w:rsidRDefault="00F3386B" w:rsidP="00F3386B">
            <w:pPr>
              <w:spacing w:after="0" w:line="240" w:lineRule="auto"/>
              <w:rPr>
                <w:rFonts w:cstheme="minorHAnsi"/>
                <w:sz w:val="20"/>
              </w:rPr>
            </w:pPr>
            <w:r w:rsidRPr="00F3386B">
              <w:rPr>
                <w:rFonts w:cstheme="minorHAnsi"/>
                <w:sz w:val="20"/>
              </w:rPr>
              <w:t>National Housing Bank</w:t>
            </w:r>
          </w:p>
        </w:tc>
        <w:tc>
          <w:tcPr>
            <w:tcW w:w="148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Govt. of India</w:t>
            </w:r>
          </w:p>
        </w:tc>
      </w:tr>
      <w:tr w:rsidR="00F3386B" w:rsidRPr="00F3386B" w:rsidTr="00F3386B">
        <w:tc>
          <w:tcPr>
            <w:tcW w:w="33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60</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tabs>
                <w:tab w:val="right" w:pos="2996"/>
              </w:tabs>
              <w:spacing w:after="0" w:line="240" w:lineRule="auto"/>
              <w:rPr>
                <w:rFonts w:cstheme="minorHAnsi"/>
                <w:sz w:val="20"/>
              </w:rPr>
            </w:pPr>
            <w:r w:rsidRPr="00F3386B">
              <w:rPr>
                <w:rFonts w:cstheme="minorHAnsi"/>
                <w:sz w:val="20"/>
              </w:rPr>
              <w:t>M Rajeshwari Singh</w:t>
            </w:r>
          </w:p>
        </w:tc>
        <w:tc>
          <w:tcPr>
            <w:tcW w:w="166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 xml:space="preserve">Dy. General Manager, </w:t>
            </w:r>
          </w:p>
          <w:p w:rsidR="00F3386B" w:rsidRPr="00F3386B" w:rsidRDefault="00F3386B" w:rsidP="00F3386B">
            <w:pPr>
              <w:spacing w:after="0" w:line="240" w:lineRule="auto"/>
              <w:rPr>
                <w:rFonts w:cstheme="minorHAnsi"/>
                <w:sz w:val="20"/>
              </w:rPr>
            </w:pPr>
            <w:r w:rsidRPr="00F3386B">
              <w:rPr>
                <w:rFonts w:cstheme="minorHAnsi"/>
                <w:sz w:val="20"/>
              </w:rPr>
              <w:t>AIC of India</w:t>
            </w:r>
          </w:p>
        </w:tc>
        <w:tc>
          <w:tcPr>
            <w:tcW w:w="148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Govt. Of India</w:t>
            </w:r>
          </w:p>
        </w:tc>
      </w:tr>
      <w:tr w:rsidR="00F3386B" w:rsidRPr="00F3386B" w:rsidTr="00F3386B">
        <w:tc>
          <w:tcPr>
            <w:tcW w:w="33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61</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Naresh T</w:t>
            </w:r>
          </w:p>
        </w:tc>
        <w:tc>
          <w:tcPr>
            <w:tcW w:w="166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SRP, AP, UIDAI</w:t>
            </w:r>
          </w:p>
        </w:tc>
        <w:tc>
          <w:tcPr>
            <w:tcW w:w="148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Govt. of India</w:t>
            </w:r>
          </w:p>
        </w:tc>
      </w:tr>
      <w:tr w:rsidR="00F3386B" w:rsidRPr="00F3386B" w:rsidTr="00F3386B">
        <w:tc>
          <w:tcPr>
            <w:tcW w:w="33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62</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Sudhanshu Kumar</w:t>
            </w:r>
          </w:p>
        </w:tc>
        <w:tc>
          <w:tcPr>
            <w:tcW w:w="166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Manager, State Projects, UIDAI</w:t>
            </w:r>
          </w:p>
        </w:tc>
        <w:tc>
          <w:tcPr>
            <w:tcW w:w="148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Govt. of India</w:t>
            </w:r>
          </w:p>
        </w:tc>
      </w:tr>
      <w:tr w:rsidR="00F3386B" w:rsidRPr="00F3386B" w:rsidTr="00F3386B">
        <w:tc>
          <w:tcPr>
            <w:tcW w:w="33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63</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K V Sanjeeva Rao</w:t>
            </w:r>
          </w:p>
        </w:tc>
        <w:tc>
          <w:tcPr>
            <w:tcW w:w="166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Nodal Officer (PMEGP), KVIC</w:t>
            </w:r>
          </w:p>
        </w:tc>
        <w:tc>
          <w:tcPr>
            <w:tcW w:w="148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Govt. of India</w:t>
            </w:r>
          </w:p>
        </w:tc>
      </w:tr>
      <w:tr w:rsidR="00F3386B" w:rsidRPr="00F3386B" w:rsidTr="00F3386B">
        <w:tc>
          <w:tcPr>
            <w:tcW w:w="33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64</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M.Kalebu</w:t>
            </w:r>
          </w:p>
        </w:tc>
        <w:tc>
          <w:tcPr>
            <w:tcW w:w="166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Asst.Director,MSME-DI</w:t>
            </w:r>
          </w:p>
        </w:tc>
        <w:tc>
          <w:tcPr>
            <w:tcW w:w="148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tabs>
                <w:tab w:val="right" w:pos="1847"/>
              </w:tabs>
              <w:spacing w:after="0" w:line="240" w:lineRule="auto"/>
              <w:rPr>
                <w:rFonts w:cstheme="minorHAnsi"/>
                <w:sz w:val="20"/>
              </w:rPr>
            </w:pPr>
            <w:r w:rsidRPr="00F3386B">
              <w:rPr>
                <w:rFonts w:cstheme="minorHAnsi"/>
                <w:sz w:val="20"/>
              </w:rPr>
              <w:t>Govt.of India</w:t>
            </w:r>
          </w:p>
        </w:tc>
      </w:tr>
    </w:tbl>
    <w:p w:rsidR="00F3386B" w:rsidRPr="00F3386B" w:rsidRDefault="00F3386B" w:rsidP="00F3386B">
      <w:pPr>
        <w:spacing w:after="0" w:line="240" w:lineRule="auto"/>
        <w:jc w:val="center"/>
        <w:rPr>
          <w:rFonts w:cstheme="minorHAnsi"/>
          <w:b/>
          <w:bCs/>
          <w:sz w:val="20"/>
        </w:rPr>
      </w:pPr>
    </w:p>
    <w:p w:rsidR="00F3386B" w:rsidRPr="00F3386B" w:rsidRDefault="00F3386B" w:rsidP="00F3386B">
      <w:pPr>
        <w:spacing w:after="0" w:line="240" w:lineRule="auto"/>
        <w:jc w:val="center"/>
        <w:rPr>
          <w:rFonts w:cstheme="minorHAnsi"/>
          <w:b/>
          <w:bCs/>
          <w:sz w:val="20"/>
        </w:rPr>
      </w:pPr>
      <w:r w:rsidRPr="00F3386B">
        <w:rPr>
          <w:rFonts w:cstheme="minorHAnsi"/>
          <w:b/>
          <w:bCs/>
          <w:sz w:val="20"/>
        </w:rPr>
        <w:t>INSURANCE COMPANIES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919"/>
        <w:gridCol w:w="3181"/>
        <w:gridCol w:w="2841"/>
      </w:tblGrid>
      <w:tr w:rsidR="00F3386B" w:rsidRPr="00F3386B" w:rsidTr="00F3386B">
        <w:tc>
          <w:tcPr>
            <w:tcW w:w="33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65</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G Kesava Rao</w:t>
            </w:r>
          </w:p>
        </w:tc>
        <w:tc>
          <w:tcPr>
            <w:tcW w:w="166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 xml:space="preserve"> Divisional Manager</w:t>
            </w:r>
          </w:p>
        </w:tc>
        <w:tc>
          <w:tcPr>
            <w:tcW w:w="148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New India Assurance Co. Ltd.</w:t>
            </w:r>
          </w:p>
        </w:tc>
      </w:tr>
      <w:tr w:rsidR="00F3386B" w:rsidRPr="00F3386B" w:rsidTr="00F3386B">
        <w:tc>
          <w:tcPr>
            <w:tcW w:w="33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66</w:t>
            </w: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S K Singh Kanwar</w:t>
            </w:r>
          </w:p>
        </w:tc>
        <w:tc>
          <w:tcPr>
            <w:tcW w:w="166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Chief Regional Manager</w:t>
            </w:r>
          </w:p>
        </w:tc>
        <w:tc>
          <w:tcPr>
            <w:tcW w:w="148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pStyle w:val="ListBullet"/>
              <w:numPr>
                <w:ilvl w:val="0"/>
                <w:numId w:val="0"/>
              </w:numPr>
              <w:spacing w:after="0" w:line="240" w:lineRule="auto"/>
              <w:rPr>
                <w:rFonts w:cstheme="minorHAnsi"/>
                <w:sz w:val="20"/>
                <w:szCs w:val="20"/>
              </w:rPr>
            </w:pPr>
            <w:r w:rsidRPr="00F3386B">
              <w:rPr>
                <w:rFonts w:cstheme="minorHAnsi"/>
                <w:sz w:val="20"/>
                <w:szCs w:val="20"/>
              </w:rPr>
              <w:t>The Oriental Insurance Co. Ltd.</w:t>
            </w:r>
          </w:p>
        </w:tc>
      </w:tr>
      <w:tr w:rsidR="00F3386B" w:rsidRPr="00F3386B" w:rsidTr="00F3386B">
        <w:tc>
          <w:tcPr>
            <w:tcW w:w="33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p>
        </w:tc>
        <w:tc>
          <w:tcPr>
            <w:tcW w:w="1524"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line="240" w:lineRule="auto"/>
              <w:rPr>
                <w:rFonts w:cstheme="minorHAnsi"/>
                <w:sz w:val="20"/>
              </w:rPr>
            </w:pPr>
          </w:p>
        </w:tc>
        <w:tc>
          <w:tcPr>
            <w:tcW w:w="166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line="240" w:lineRule="auto"/>
              <w:rPr>
                <w:rFonts w:cstheme="minorHAnsi"/>
                <w:sz w:val="20"/>
              </w:rPr>
            </w:pPr>
          </w:p>
        </w:tc>
        <w:tc>
          <w:tcPr>
            <w:tcW w:w="148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p>
        </w:tc>
      </w:tr>
    </w:tbl>
    <w:p w:rsidR="00F3386B" w:rsidRDefault="00F3386B" w:rsidP="00F3386B">
      <w:pPr>
        <w:spacing w:line="240" w:lineRule="auto"/>
        <w:jc w:val="center"/>
        <w:rPr>
          <w:rFonts w:cstheme="minorHAnsi"/>
          <w:b/>
          <w:bCs/>
          <w:sz w:val="20"/>
        </w:rPr>
      </w:pPr>
    </w:p>
    <w:p w:rsidR="00F3386B" w:rsidRPr="00F3386B" w:rsidRDefault="00F3386B" w:rsidP="00F3386B">
      <w:pPr>
        <w:spacing w:after="0" w:line="240" w:lineRule="auto"/>
        <w:jc w:val="center"/>
        <w:rPr>
          <w:rFonts w:cstheme="minorHAnsi"/>
          <w:b/>
          <w:bCs/>
          <w:sz w:val="20"/>
        </w:rPr>
      </w:pPr>
      <w:r w:rsidRPr="00F3386B">
        <w:rPr>
          <w:rFonts w:cstheme="minorHAnsi"/>
          <w:b/>
          <w:bCs/>
          <w:sz w:val="20"/>
        </w:rPr>
        <w:t>PUBLIC SECTOR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918"/>
        <w:gridCol w:w="3183"/>
        <w:gridCol w:w="2669"/>
      </w:tblGrid>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67</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V Viswanathan</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Chief 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State Bank of Hyderabad</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68</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Hare Krishna Jena</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 xml:space="preserve">State Bank of India </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69</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D Kallu Rao</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Canara Bank</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70</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E Ratan Kumar</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Central Bank of India</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71</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G.Lakshmipathi Reddy</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Indian Bank</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72</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M Prasad</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Syndicate Bank</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73</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M Satyanarayana Reddy</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Andhra Bank</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74</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P L Khuntia</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 xml:space="preserve">Allahabad Bank                                          </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75</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G Anil Kumar</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Regional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Bank of Baroda</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76</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Arvind Kambar</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Zonal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Dena Bank</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77</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S C Dhawan</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State Bank of Hyderabad</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78</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R K Arya</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State Bank of Hyderabad</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79</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T V Reddy</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State Bank of India</w:t>
            </w:r>
          </w:p>
        </w:tc>
      </w:tr>
      <w:tr w:rsidR="00F3386B" w:rsidRPr="00F3386B" w:rsidTr="00F3386B">
        <w:trPr>
          <w:trHeight w:val="211"/>
        </w:trPr>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80</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C Palaniappan</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Zonal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UCO Bank, Vijayawada</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81</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P K Soni</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Regional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Union Bank of India</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82</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Y Seshagiri Rao</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Andhra Bank</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83</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K Ram Mohan Rao</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Canara Bank</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84</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N Sreekanth</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IDBI Bank</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85</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P Bala Sundaram</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Indian Overseas Bank</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86</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C Ram Bhoopal</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Oriental Bank of Commerce</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87</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A Udaya Bhaskar Reddy</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Punjab National Bank</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88</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N Satya Kumar Babu</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State Bank of Mysore</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89</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K C Baria</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State Bank of Patiala</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90</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N S Rao</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United Bank of India</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91</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A V Sudhakar</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Corporation Bank</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92</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K. Radhakrishna</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Indian Bank</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93</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P C Das</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State Bank of Hyderabad</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94</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P Raja</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Andhra Bank</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95</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L Rajkiran</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Bank of Maharashtra</w:t>
            </w:r>
          </w:p>
        </w:tc>
      </w:tr>
      <w:tr w:rsidR="00F3386B" w:rsidRPr="00F3386B" w:rsidTr="00F3386B">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96</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K Maheshwar</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Andhra Bank</w:t>
            </w:r>
          </w:p>
        </w:tc>
      </w:tr>
      <w:tr w:rsidR="00F3386B" w:rsidRPr="00F3386B" w:rsidTr="00EB79F4">
        <w:trPr>
          <w:trHeight w:val="288"/>
        </w:trPr>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97</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T Prakash Rao</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Central Bank of India</w:t>
            </w:r>
          </w:p>
        </w:tc>
      </w:tr>
      <w:tr w:rsidR="00F3386B" w:rsidRPr="00F3386B" w:rsidTr="00EB79F4">
        <w:trPr>
          <w:trHeight w:val="264"/>
        </w:trPr>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98</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P Vijay Kumar</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Manager (Agri)</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Vijaya Bank</w:t>
            </w:r>
          </w:p>
        </w:tc>
      </w:tr>
      <w:tr w:rsidR="00F3386B" w:rsidRPr="00F3386B" w:rsidTr="00EB79F4">
        <w:trPr>
          <w:trHeight w:val="281"/>
        </w:trPr>
        <w:tc>
          <w:tcPr>
            <w:tcW w:w="33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99</w:t>
            </w:r>
          </w:p>
        </w:tc>
        <w:tc>
          <w:tcPr>
            <w:tcW w:w="155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S P R Rao</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Dy.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State Bank of Bikaner &amp; Jaipur</w:t>
            </w:r>
          </w:p>
        </w:tc>
      </w:tr>
    </w:tbl>
    <w:p w:rsidR="00F3386B" w:rsidRPr="00F3386B" w:rsidRDefault="00F3386B" w:rsidP="00F3386B">
      <w:pPr>
        <w:spacing w:line="240" w:lineRule="auto"/>
        <w:rPr>
          <w:rFonts w:cstheme="minorHAnsi"/>
          <w:b/>
          <w:bCs/>
          <w:sz w:val="20"/>
        </w:rPr>
      </w:pPr>
    </w:p>
    <w:p w:rsidR="00E3247D" w:rsidRDefault="00E3247D" w:rsidP="00EB79F4">
      <w:pPr>
        <w:spacing w:after="0" w:line="240" w:lineRule="auto"/>
        <w:jc w:val="center"/>
        <w:rPr>
          <w:rFonts w:cstheme="minorHAnsi"/>
          <w:b/>
          <w:bCs/>
          <w:sz w:val="20"/>
        </w:rPr>
      </w:pPr>
    </w:p>
    <w:p w:rsidR="00E3247D" w:rsidRDefault="00E3247D" w:rsidP="00EB79F4">
      <w:pPr>
        <w:spacing w:after="0" w:line="240" w:lineRule="auto"/>
        <w:jc w:val="center"/>
        <w:rPr>
          <w:rFonts w:cstheme="minorHAnsi"/>
          <w:b/>
          <w:bCs/>
          <w:sz w:val="20"/>
        </w:rPr>
      </w:pPr>
    </w:p>
    <w:p w:rsidR="00E3247D" w:rsidRDefault="00E3247D" w:rsidP="00EB79F4">
      <w:pPr>
        <w:spacing w:after="0" w:line="240" w:lineRule="auto"/>
        <w:jc w:val="center"/>
        <w:rPr>
          <w:rFonts w:cstheme="minorHAnsi"/>
          <w:b/>
          <w:bCs/>
          <w:sz w:val="20"/>
        </w:rPr>
      </w:pPr>
    </w:p>
    <w:p w:rsidR="00E3247D" w:rsidRDefault="00E3247D" w:rsidP="00EB79F4">
      <w:pPr>
        <w:spacing w:after="0" w:line="240" w:lineRule="auto"/>
        <w:jc w:val="center"/>
        <w:rPr>
          <w:rFonts w:cstheme="minorHAnsi"/>
          <w:b/>
          <w:bCs/>
          <w:sz w:val="20"/>
        </w:rPr>
      </w:pPr>
    </w:p>
    <w:p w:rsidR="00F3386B" w:rsidRPr="00F3386B" w:rsidRDefault="00F3386B" w:rsidP="00EB79F4">
      <w:pPr>
        <w:spacing w:after="0" w:line="240" w:lineRule="auto"/>
        <w:jc w:val="center"/>
        <w:rPr>
          <w:rFonts w:cstheme="minorHAnsi"/>
          <w:b/>
          <w:bCs/>
          <w:sz w:val="20"/>
        </w:rPr>
      </w:pPr>
      <w:r w:rsidRPr="00F3386B">
        <w:rPr>
          <w:rFonts w:cstheme="minorHAnsi"/>
          <w:b/>
          <w:bCs/>
          <w:sz w:val="20"/>
        </w:rPr>
        <w:lastRenderedPageBreak/>
        <w:t>REGIONAL RURAL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884"/>
        <w:gridCol w:w="3183"/>
        <w:gridCol w:w="2669"/>
      </w:tblGrid>
      <w:tr w:rsidR="00F3386B" w:rsidRPr="00F3386B" w:rsidTr="00F3386B">
        <w:tc>
          <w:tcPr>
            <w:tcW w:w="356"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100</w:t>
            </w:r>
          </w:p>
        </w:tc>
        <w:tc>
          <w:tcPr>
            <w:tcW w:w="153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V Brahmananda Reddy</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Chairman</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CGGB, Guntur</w:t>
            </w:r>
          </w:p>
        </w:tc>
      </w:tr>
      <w:tr w:rsidR="00F3386B" w:rsidRPr="00F3386B" w:rsidTr="00F3386B">
        <w:tc>
          <w:tcPr>
            <w:tcW w:w="356"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101</w:t>
            </w:r>
          </w:p>
        </w:tc>
        <w:tc>
          <w:tcPr>
            <w:tcW w:w="153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line="240" w:lineRule="auto"/>
              <w:rPr>
                <w:rFonts w:cstheme="minorHAnsi"/>
                <w:sz w:val="20"/>
              </w:rPr>
            </w:pPr>
            <w:r w:rsidRPr="00F3386B">
              <w:rPr>
                <w:rFonts w:cstheme="minorHAnsi"/>
                <w:sz w:val="20"/>
              </w:rPr>
              <w:t>D. Sampath Kumar</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line="240" w:lineRule="auto"/>
              <w:rPr>
                <w:rFonts w:cstheme="minorHAnsi"/>
                <w:sz w:val="20"/>
              </w:rPr>
            </w:pPr>
            <w:r w:rsidRPr="00F3386B">
              <w:rPr>
                <w:rFonts w:cstheme="minorHAnsi"/>
                <w:sz w:val="20"/>
              </w:rPr>
              <w:t>Chairman</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Andhra Pragathi Grameena Bank</w:t>
            </w:r>
          </w:p>
        </w:tc>
      </w:tr>
      <w:tr w:rsidR="00F3386B" w:rsidRPr="00F3386B" w:rsidTr="00F3386B">
        <w:tc>
          <w:tcPr>
            <w:tcW w:w="356"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102</w:t>
            </w:r>
          </w:p>
        </w:tc>
        <w:tc>
          <w:tcPr>
            <w:tcW w:w="153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tabs>
                <w:tab w:val="left" w:pos="1976"/>
              </w:tabs>
              <w:spacing w:after="0" w:line="240" w:lineRule="auto"/>
              <w:rPr>
                <w:rFonts w:cstheme="minorHAnsi"/>
                <w:sz w:val="20"/>
              </w:rPr>
            </w:pPr>
            <w:r w:rsidRPr="00F3386B">
              <w:rPr>
                <w:rFonts w:cstheme="minorHAnsi"/>
                <w:sz w:val="20"/>
              </w:rPr>
              <w:t>B Suri babu</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Chairman</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Saptagiri Grameena Bank</w:t>
            </w:r>
          </w:p>
        </w:tc>
      </w:tr>
      <w:tr w:rsidR="00F3386B" w:rsidRPr="00F3386B" w:rsidTr="00F3386B">
        <w:tc>
          <w:tcPr>
            <w:tcW w:w="356"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103</w:t>
            </w:r>
          </w:p>
        </w:tc>
        <w:tc>
          <w:tcPr>
            <w:tcW w:w="153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tabs>
                <w:tab w:val="left" w:pos="1976"/>
              </w:tabs>
              <w:spacing w:after="0" w:line="240" w:lineRule="auto"/>
              <w:rPr>
                <w:rFonts w:cstheme="minorHAnsi"/>
                <w:sz w:val="20"/>
              </w:rPr>
            </w:pPr>
            <w:r w:rsidRPr="00F3386B">
              <w:rPr>
                <w:rFonts w:cstheme="minorHAnsi"/>
                <w:sz w:val="20"/>
              </w:rPr>
              <w:t>T V Krishna Reddy</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APGVB, Warangal</w:t>
            </w:r>
          </w:p>
        </w:tc>
      </w:tr>
    </w:tbl>
    <w:p w:rsidR="00F3386B" w:rsidRPr="00F3386B" w:rsidRDefault="00F3386B" w:rsidP="00EB79F4">
      <w:pPr>
        <w:spacing w:after="0" w:line="240" w:lineRule="auto"/>
        <w:jc w:val="center"/>
        <w:rPr>
          <w:rFonts w:cstheme="minorHAnsi"/>
          <w:b/>
          <w:bCs/>
          <w:sz w:val="20"/>
        </w:rPr>
      </w:pPr>
    </w:p>
    <w:p w:rsidR="00F3386B" w:rsidRPr="00F3386B" w:rsidRDefault="00F3386B" w:rsidP="00F3386B">
      <w:pPr>
        <w:spacing w:after="0" w:line="240" w:lineRule="auto"/>
        <w:jc w:val="center"/>
        <w:rPr>
          <w:rFonts w:cstheme="minorHAnsi"/>
          <w:b/>
          <w:bCs/>
          <w:sz w:val="20"/>
        </w:rPr>
      </w:pPr>
    </w:p>
    <w:p w:rsidR="00F3386B" w:rsidRPr="00F3386B" w:rsidRDefault="00F3386B" w:rsidP="00F3386B">
      <w:pPr>
        <w:spacing w:after="0" w:line="240" w:lineRule="auto"/>
        <w:jc w:val="center"/>
        <w:rPr>
          <w:rFonts w:cstheme="minorHAnsi"/>
          <w:b/>
          <w:bCs/>
          <w:sz w:val="20"/>
        </w:rPr>
      </w:pPr>
      <w:r w:rsidRPr="00F3386B">
        <w:rPr>
          <w:rFonts w:cstheme="minorHAnsi"/>
          <w:b/>
          <w:bCs/>
          <w:sz w:val="20"/>
        </w:rPr>
        <w:t>APCOB</w:t>
      </w:r>
    </w:p>
    <w:tbl>
      <w:tblPr>
        <w:tblW w:w="5000" w:type="pct"/>
        <w:tblBorders>
          <w:top w:val="single" w:sz="4" w:space="0" w:color="auto"/>
          <w:left w:val="single" w:sz="4" w:space="0" w:color="auto"/>
          <w:bottom w:val="single" w:sz="4" w:space="0" w:color="auto"/>
          <w:right w:val="single" w:sz="4" w:space="0" w:color="auto"/>
        </w:tblBorders>
        <w:tblLook w:val="04A0"/>
      </w:tblPr>
      <w:tblGrid>
        <w:gridCol w:w="698"/>
        <w:gridCol w:w="2856"/>
        <w:gridCol w:w="3183"/>
        <w:gridCol w:w="2669"/>
      </w:tblGrid>
      <w:tr w:rsidR="00F3386B" w:rsidRPr="00F3386B" w:rsidTr="00EB79F4">
        <w:trPr>
          <w:trHeight w:val="335"/>
        </w:trPr>
        <w:tc>
          <w:tcPr>
            <w:tcW w:w="37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104</w:t>
            </w:r>
          </w:p>
        </w:tc>
        <w:tc>
          <w:tcPr>
            <w:tcW w:w="151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K Tulasi Prasad</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APCOB</w:t>
            </w:r>
          </w:p>
        </w:tc>
      </w:tr>
    </w:tbl>
    <w:p w:rsidR="00F3386B" w:rsidRPr="00F3386B" w:rsidRDefault="00F3386B" w:rsidP="00F3386B">
      <w:pPr>
        <w:spacing w:after="0" w:line="240" w:lineRule="auto"/>
        <w:jc w:val="center"/>
        <w:rPr>
          <w:rFonts w:cstheme="minorHAnsi"/>
          <w:b/>
          <w:bCs/>
          <w:color w:val="FF0000"/>
          <w:sz w:val="20"/>
        </w:rPr>
      </w:pPr>
    </w:p>
    <w:p w:rsidR="00F3386B" w:rsidRPr="00F3386B" w:rsidRDefault="00F3386B" w:rsidP="00EB79F4">
      <w:pPr>
        <w:spacing w:after="0" w:line="240" w:lineRule="auto"/>
        <w:jc w:val="center"/>
        <w:rPr>
          <w:rFonts w:cstheme="minorHAnsi"/>
          <w:b/>
          <w:bCs/>
          <w:sz w:val="20"/>
        </w:rPr>
      </w:pPr>
      <w:r w:rsidRPr="00F3386B">
        <w:rPr>
          <w:rFonts w:cstheme="minorHAnsi"/>
          <w:b/>
          <w:bCs/>
          <w:sz w:val="20"/>
        </w:rPr>
        <w:t>PRIVATE SECTOR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2828"/>
        <w:gridCol w:w="3184"/>
        <w:gridCol w:w="2669"/>
      </w:tblGrid>
      <w:tr w:rsidR="00F3386B" w:rsidRPr="00F3386B" w:rsidTr="00F3386B">
        <w:tc>
          <w:tcPr>
            <w:tcW w:w="385"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105</w:t>
            </w:r>
          </w:p>
        </w:tc>
        <w:tc>
          <w:tcPr>
            <w:tcW w:w="150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V. Rama Krishna</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Circle Head</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jc w:val="both"/>
              <w:rPr>
                <w:rFonts w:cstheme="minorHAnsi"/>
                <w:sz w:val="20"/>
              </w:rPr>
            </w:pPr>
            <w:r w:rsidRPr="00F3386B">
              <w:rPr>
                <w:rFonts w:cstheme="minorHAnsi"/>
                <w:sz w:val="20"/>
              </w:rPr>
              <w:t>Axis Bank</w:t>
            </w:r>
          </w:p>
        </w:tc>
      </w:tr>
      <w:tr w:rsidR="00F3386B" w:rsidRPr="00F3386B" w:rsidTr="00F3386B">
        <w:tc>
          <w:tcPr>
            <w:tcW w:w="385"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106</w:t>
            </w:r>
          </w:p>
        </w:tc>
        <w:tc>
          <w:tcPr>
            <w:tcW w:w="150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A Mukundan</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Vice President</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HDFC Bank</w:t>
            </w:r>
          </w:p>
        </w:tc>
      </w:tr>
      <w:tr w:rsidR="00F3386B" w:rsidRPr="00F3386B" w:rsidTr="00F3386B">
        <w:tc>
          <w:tcPr>
            <w:tcW w:w="385"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107</w:t>
            </w:r>
          </w:p>
        </w:tc>
        <w:tc>
          <w:tcPr>
            <w:tcW w:w="150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J C Kani</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Tamilnad Mercantile Bank</w:t>
            </w:r>
          </w:p>
        </w:tc>
      </w:tr>
      <w:tr w:rsidR="00F3386B" w:rsidRPr="00F3386B" w:rsidTr="00F3386B">
        <w:tc>
          <w:tcPr>
            <w:tcW w:w="385"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108</w:t>
            </w:r>
          </w:p>
        </w:tc>
        <w:tc>
          <w:tcPr>
            <w:tcW w:w="150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Joby M C</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South Indian Bank Ltd.</w:t>
            </w:r>
          </w:p>
        </w:tc>
      </w:tr>
      <w:tr w:rsidR="00F3386B" w:rsidRPr="00F3386B" w:rsidTr="00F3386B">
        <w:tc>
          <w:tcPr>
            <w:tcW w:w="385"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109</w:t>
            </w:r>
          </w:p>
        </w:tc>
        <w:tc>
          <w:tcPr>
            <w:tcW w:w="150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Dayanand C</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Dy. Vice President</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AXIS Bank</w:t>
            </w:r>
          </w:p>
        </w:tc>
      </w:tr>
      <w:tr w:rsidR="00F3386B" w:rsidRPr="00F3386B" w:rsidTr="00F3386B">
        <w:tc>
          <w:tcPr>
            <w:tcW w:w="385"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110</w:t>
            </w:r>
          </w:p>
        </w:tc>
        <w:tc>
          <w:tcPr>
            <w:tcW w:w="150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B C S Rao</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Asst. Vice President</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AXIS Bank</w:t>
            </w:r>
          </w:p>
        </w:tc>
      </w:tr>
      <w:tr w:rsidR="00F3386B" w:rsidRPr="00F3386B" w:rsidTr="00F3386B">
        <w:tc>
          <w:tcPr>
            <w:tcW w:w="385"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111</w:t>
            </w:r>
          </w:p>
        </w:tc>
        <w:tc>
          <w:tcPr>
            <w:tcW w:w="150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N Haresh</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ICICI Bank</w:t>
            </w:r>
          </w:p>
        </w:tc>
      </w:tr>
      <w:tr w:rsidR="00F3386B" w:rsidRPr="00F3386B" w:rsidTr="00F3386B">
        <w:tc>
          <w:tcPr>
            <w:tcW w:w="385"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112</w:t>
            </w:r>
          </w:p>
        </w:tc>
        <w:tc>
          <w:tcPr>
            <w:tcW w:w="150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Mathew K V</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ICICI Bank</w:t>
            </w:r>
          </w:p>
        </w:tc>
      </w:tr>
      <w:tr w:rsidR="00F3386B" w:rsidRPr="00F3386B" w:rsidTr="00F3386B">
        <w:tc>
          <w:tcPr>
            <w:tcW w:w="385"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113</w:t>
            </w:r>
          </w:p>
        </w:tc>
        <w:tc>
          <w:tcPr>
            <w:tcW w:w="150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P Suresh</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Coastal Local Area Bank</w:t>
            </w:r>
          </w:p>
        </w:tc>
      </w:tr>
      <w:tr w:rsidR="00F3386B" w:rsidRPr="00F3386B" w:rsidTr="00F3386B">
        <w:tc>
          <w:tcPr>
            <w:tcW w:w="385"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114</w:t>
            </w:r>
          </w:p>
        </w:tc>
        <w:tc>
          <w:tcPr>
            <w:tcW w:w="150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R Raghunath</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Dhanalaxmi Bank Ltd.</w:t>
            </w:r>
          </w:p>
        </w:tc>
      </w:tr>
      <w:tr w:rsidR="00F3386B" w:rsidRPr="00F3386B" w:rsidTr="00F3386B">
        <w:tc>
          <w:tcPr>
            <w:tcW w:w="385"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115</w:t>
            </w:r>
          </w:p>
        </w:tc>
        <w:tc>
          <w:tcPr>
            <w:tcW w:w="150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Aravind K</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Federal Bank Ltd.</w:t>
            </w:r>
          </w:p>
        </w:tc>
      </w:tr>
      <w:tr w:rsidR="00F3386B" w:rsidRPr="00F3386B" w:rsidTr="00F3386B">
        <w:tc>
          <w:tcPr>
            <w:tcW w:w="385"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116</w:t>
            </w:r>
          </w:p>
        </w:tc>
        <w:tc>
          <w:tcPr>
            <w:tcW w:w="150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S Sawminathan</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jc w:val="both"/>
              <w:rPr>
                <w:rFonts w:cstheme="minorHAnsi"/>
                <w:sz w:val="20"/>
              </w:rPr>
            </w:pPr>
            <w:r w:rsidRPr="00F3386B">
              <w:rPr>
                <w:rFonts w:cstheme="minorHAnsi"/>
                <w:sz w:val="20"/>
              </w:rPr>
              <w:t>City Union Bank Ltd.</w:t>
            </w:r>
          </w:p>
        </w:tc>
      </w:tr>
      <w:tr w:rsidR="00F3386B" w:rsidRPr="00F3386B" w:rsidTr="00F3386B">
        <w:tc>
          <w:tcPr>
            <w:tcW w:w="385"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117</w:t>
            </w:r>
          </w:p>
        </w:tc>
        <w:tc>
          <w:tcPr>
            <w:tcW w:w="150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Murali Krishna Chattu</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jc w:val="both"/>
              <w:rPr>
                <w:rFonts w:cstheme="minorHAnsi"/>
                <w:sz w:val="20"/>
              </w:rPr>
            </w:pPr>
            <w:r w:rsidRPr="00F3386B">
              <w:rPr>
                <w:rFonts w:cstheme="minorHAnsi"/>
                <w:sz w:val="20"/>
              </w:rPr>
              <w:t>Kotak Mahindra Bank</w:t>
            </w:r>
          </w:p>
        </w:tc>
      </w:tr>
      <w:tr w:rsidR="00F3386B" w:rsidRPr="00F3386B" w:rsidTr="00F3386B">
        <w:tc>
          <w:tcPr>
            <w:tcW w:w="385"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118</w:t>
            </w:r>
          </w:p>
        </w:tc>
        <w:tc>
          <w:tcPr>
            <w:tcW w:w="150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P V Giridhar</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Agriculture Officer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Tamilnad Mercantile Bank</w:t>
            </w:r>
          </w:p>
        </w:tc>
      </w:tr>
    </w:tbl>
    <w:p w:rsidR="00F3386B" w:rsidRPr="00F3386B" w:rsidRDefault="00F3386B" w:rsidP="00F3386B">
      <w:pPr>
        <w:spacing w:line="240" w:lineRule="auto"/>
        <w:jc w:val="center"/>
        <w:rPr>
          <w:rFonts w:cstheme="minorHAnsi"/>
          <w:b/>
          <w:bCs/>
          <w:sz w:val="20"/>
        </w:rPr>
      </w:pPr>
    </w:p>
    <w:p w:rsidR="00F3386B" w:rsidRPr="00F3386B" w:rsidRDefault="00F3386B" w:rsidP="00EB79F4">
      <w:pPr>
        <w:spacing w:after="0" w:line="240" w:lineRule="auto"/>
        <w:jc w:val="center"/>
        <w:rPr>
          <w:rFonts w:cstheme="minorHAnsi"/>
          <w:b/>
          <w:bCs/>
          <w:sz w:val="20"/>
        </w:rPr>
      </w:pPr>
      <w:r w:rsidRPr="00F3386B">
        <w:rPr>
          <w:rFonts w:cstheme="minorHAnsi"/>
          <w:b/>
          <w:bCs/>
          <w:sz w:val="20"/>
        </w:rPr>
        <w:t>LEAD DISTRICT MANAGERS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2837"/>
        <w:gridCol w:w="3183"/>
        <w:gridCol w:w="2669"/>
      </w:tblGrid>
      <w:tr w:rsidR="00F3386B" w:rsidRPr="00F3386B" w:rsidTr="00F3386B">
        <w:tc>
          <w:tcPr>
            <w:tcW w:w="38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119</w:t>
            </w:r>
          </w:p>
        </w:tc>
        <w:tc>
          <w:tcPr>
            <w:tcW w:w="150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M Sudarshan Rao</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L.D.M, Guntur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Andhra Bank</w:t>
            </w:r>
          </w:p>
        </w:tc>
      </w:tr>
      <w:tr w:rsidR="00F3386B" w:rsidRPr="00F3386B" w:rsidTr="00F3386B">
        <w:tc>
          <w:tcPr>
            <w:tcW w:w="38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120</w:t>
            </w:r>
          </w:p>
        </w:tc>
        <w:tc>
          <w:tcPr>
            <w:tcW w:w="150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M Ram Reddy</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L.D.M., Srikakulam</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Andhra Bank</w:t>
            </w:r>
          </w:p>
        </w:tc>
      </w:tr>
      <w:tr w:rsidR="00F3386B" w:rsidRPr="00F3386B" w:rsidTr="00F3386B">
        <w:tc>
          <w:tcPr>
            <w:tcW w:w="38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121</w:t>
            </w:r>
          </w:p>
        </w:tc>
        <w:tc>
          <w:tcPr>
            <w:tcW w:w="150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S Jagannatha Swamy</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L.D.M., East Godavari</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Andhra Bank</w:t>
            </w:r>
          </w:p>
        </w:tc>
      </w:tr>
      <w:tr w:rsidR="00F3386B" w:rsidRPr="00F3386B" w:rsidTr="00F3386B">
        <w:tc>
          <w:tcPr>
            <w:tcW w:w="38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122</w:t>
            </w:r>
          </w:p>
        </w:tc>
        <w:tc>
          <w:tcPr>
            <w:tcW w:w="150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M Subrahmanyeswara Rao</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L.D.M., West Godavari</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Andhra Bank</w:t>
            </w:r>
          </w:p>
        </w:tc>
      </w:tr>
      <w:tr w:rsidR="00F3386B" w:rsidRPr="00F3386B" w:rsidTr="00F3386B">
        <w:tc>
          <w:tcPr>
            <w:tcW w:w="38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123</w:t>
            </w:r>
          </w:p>
        </w:tc>
        <w:tc>
          <w:tcPr>
            <w:tcW w:w="150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G Venkateswara Reddy</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L.D.M., Krishna</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Indian Bank</w:t>
            </w:r>
          </w:p>
        </w:tc>
      </w:tr>
      <w:tr w:rsidR="00F3386B" w:rsidRPr="00F3386B" w:rsidTr="00F3386B">
        <w:tc>
          <w:tcPr>
            <w:tcW w:w="38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124</w:t>
            </w:r>
          </w:p>
        </w:tc>
        <w:tc>
          <w:tcPr>
            <w:tcW w:w="150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Tavva Guravaiah</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L.D.M., Vizianagaram</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State Bank of India</w:t>
            </w:r>
          </w:p>
        </w:tc>
      </w:tr>
      <w:tr w:rsidR="00F3386B" w:rsidRPr="00F3386B" w:rsidTr="00F3386B">
        <w:tc>
          <w:tcPr>
            <w:tcW w:w="38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125</w:t>
            </w:r>
          </w:p>
        </w:tc>
        <w:tc>
          <w:tcPr>
            <w:tcW w:w="150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Jayashankar</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L.D.M., Anantapur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Syndicate Bank</w:t>
            </w:r>
          </w:p>
        </w:tc>
      </w:tr>
      <w:tr w:rsidR="00F3386B" w:rsidRPr="00F3386B" w:rsidTr="00F3386B">
        <w:tc>
          <w:tcPr>
            <w:tcW w:w="38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126</w:t>
            </w:r>
          </w:p>
        </w:tc>
        <w:tc>
          <w:tcPr>
            <w:tcW w:w="150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P Narasimha Rao</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L.D.M., Kurnool</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Syndicate Bank</w:t>
            </w:r>
          </w:p>
        </w:tc>
      </w:tr>
      <w:tr w:rsidR="00F3386B" w:rsidRPr="00F3386B" w:rsidTr="00F3386B">
        <w:tc>
          <w:tcPr>
            <w:tcW w:w="38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127</w:t>
            </w:r>
          </w:p>
        </w:tc>
        <w:tc>
          <w:tcPr>
            <w:tcW w:w="150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L Raghunadha Reddy</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L.D.M., Kadapa</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Syndicate Bank</w:t>
            </w:r>
          </w:p>
        </w:tc>
      </w:tr>
      <w:tr w:rsidR="00F3386B" w:rsidRPr="00F3386B" w:rsidTr="00F3386B">
        <w:tc>
          <w:tcPr>
            <w:tcW w:w="381" w:type="pct"/>
            <w:tcBorders>
              <w:top w:val="single" w:sz="4" w:space="0" w:color="auto"/>
              <w:left w:val="single" w:sz="4" w:space="0" w:color="auto"/>
              <w:bottom w:val="single" w:sz="4" w:space="0" w:color="auto"/>
              <w:right w:val="single" w:sz="4" w:space="0" w:color="auto"/>
            </w:tcBorders>
            <w:hideMark/>
          </w:tcPr>
          <w:p w:rsidR="00F3386B" w:rsidRPr="00F3386B" w:rsidRDefault="00F3386B" w:rsidP="00F3386B">
            <w:pPr>
              <w:spacing w:after="0" w:line="240" w:lineRule="auto"/>
              <w:rPr>
                <w:rFonts w:cstheme="minorHAnsi"/>
                <w:sz w:val="20"/>
              </w:rPr>
            </w:pPr>
            <w:r w:rsidRPr="00F3386B">
              <w:rPr>
                <w:rFonts w:cstheme="minorHAnsi"/>
                <w:sz w:val="20"/>
              </w:rPr>
              <w:t>128</w:t>
            </w:r>
          </w:p>
        </w:tc>
        <w:tc>
          <w:tcPr>
            <w:tcW w:w="1508"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R Ramamohana Rao</w:t>
            </w:r>
          </w:p>
        </w:tc>
        <w:tc>
          <w:tcPr>
            <w:tcW w:w="1692"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L.D.M., Chittoor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Indian Bank</w:t>
            </w:r>
          </w:p>
        </w:tc>
      </w:tr>
    </w:tbl>
    <w:p w:rsidR="00F3386B" w:rsidRPr="00F3386B" w:rsidRDefault="00F3386B" w:rsidP="00F3386B">
      <w:pPr>
        <w:spacing w:line="240" w:lineRule="auto"/>
        <w:jc w:val="center"/>
        <w:rPr>
          <w:rFonts w:cstheme="minorHAnsi"/>
          <w:b/>
          <w:bCs/>
          <w:sz w:val="20"/>
        </w:rPr>
      </w:pPr>
    </w:p>
    <w:p w:rsidR="00F3386B" w:rsidRPr="00F3386B" w:rsidRDefault="00F3386B" w:rsidP="00EB79F4">
      <w:pPr>
        <w:spacing w:after="0" w:line="240" w:lineRule="auto"/>
        <w:jc w:val="center"/>
        <w:rPr>
          <w:rFonts w:cstheme="minorHAnsi"/>
          <w:b/>
          <w:bCs/>
          <w:sz w:val="20"/>
        </w:rPr>
      </w:pPr>
      <w:r w:rsidRPr="00F3386B">
        <w:rPr>
          <w:rFonts w:cstheme="minorHAnsi"/>
          <w:b/>
          <w:bCs/>
          <w:sz w:val="20"/>
        </w:rPr>
        <w:t>OFFICERS FROM SLBC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2827"/>
        <w:gridCol w:w="3185"/>
        <w:gridCol w:w="2669"/>
      </w:tblGrid>
      <w:tr w:rsidR="00F3386B" w:rsidRPr="00F3386B" w:rsidTr="00385596">
        <w:tc>
          <w:tcPr>
            <w:tcW w:w="385"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129</w:t>
            </w:r>
          </w:p>
        </w:tc>
        <w:tc>
          <w:tcPr>
            <w:tcW w:w="150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M Bala Bhaskar</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jc w:val="center"/>
              <w:rPr>
                <w:rFonts w:cstheme="minorHAnsi"/>
                <w:sz w:val="20"/>
              </w:rPr>
            </w:pPr>
            <w:r w:rsidRPr="00F3386B">
              <w:rPr>
                <w:rFonts w:cstheme="minorHAnsi"/>
                <w:sz w:val="20"/>
              </w:rPr>
              <w:t>Andhra Bank</w:t>
            </w:r>
          </w:p>
        </w:tc>
      </w:tr>
      <w:tr w:rsidR="00F3386B" w:rsidRPr="00F3386B" w:rsidTr="00385596">
        <w:tc>
          <w:tcPr>
            <w:tcW w:w="385"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130</w:t>
            </w:r>
          </w:p>
        </w:tc>
        <w:tc>
          <w:tcPr>
            <w:tcW w:w="150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Vunnam Rajesh</w:t>
            </w:r>
          </w:p>
        </w:tc>
        <w:tc>
          <w:tcPr>
            <w:tcW w:w="1693"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rPr>
                <w:rFonts w:cstheme="minorHAnsi"/>
                <w:sz w:val="20"/>
              </w:rPr>
            </w:pPr>
            <w:r w:rsidRPr="00F3386B">
              <w:rPr>
                <w:rFonts w:cstheme="minorHAnsi"/>
                <w:sz w:val="20"/>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F3386B" w:rsidRPr="00F3386B" w:rsidRDefault="00F3386B" w:rsidP="00EB79F4">
            <w:pPr>
              <w:spacing w:after="0" w:line="240" w:lineRule="auto"/>
              <w:jc w:val="center"/>
              <w:rPr>
                <w:rFonts w:cstheme="minorHAnsi"/>
                <w:sz w:val="20"/>
              </w:rPr>
            </w:pPr>
            <w:r w:rsidRPr="00F3386B">
              <w:rPr>
                <w:rFonts w:cstheme="minorHAnsi"/>
                <w:sz w:val="20"/>
              </w:rPr>
              <w:t>Andhra Bank</w:t>
            </w:r>
          </w:p>
        </w:tc>
      </w:tr>
      <w:tr w:rsidR="00385596" w:rsidRPr="00F3386B" w:rsidTr="00385596">
        <w:tc>
          <w:tcPr>
            <w:tcW w:w="385" w:type="pct"/>
            <w:tcBorders>
              <w:top w:val="single" w:sz="4" w:space="0" w:color="auto"/>
              <w:left w:val="single" w:sz="4" w:space="0" w:color="auto"/>
              <w:bottom w:val="single" w:sz="4" w:space="0" w:color="auto"/>
              <w:right w:val="single" w:sz="4" w:space="0" w:color="auto"/>
            </w:tcBorders>
            <w:hideMark/>
          </w:tcPr>
          <w:p w:rsidR="00385596" w:rsidRPr="00F3386B" w:rsidRDefault="00385596" w:rsidP="00EB79F4">
            <w:pPr>
              <w:spacing w:after="0" w:line="240" w:lineRule="auto"/>
              <w:rPr>
                <w:rFonts w:cstheme="minorHAnsi"/>
                <w:sz w:val="20"/>
              </w:rPr>
            </w:pPr>
            <w:r>
              <w:rPr>
                <w:rFonts w:cstheme="minorHAnsi"/>
                <w:sz w:val="20"/>
              </w:rPr>
              <w:t>131</w:t>
            </w:r>
          </w:p>
        </w:tc>
        <w:tc>
          <w:tcPr>
            <w:tcW w:w="1503" w:type="pct"/>
            <w:tcBorders>
              <w:top w:val="single" w:sz="4" w:space="0" w:color="auto"/>
              <w:left w:val="single" w:sz="4" w:space="0" w:color="auto"/>
              <w:bottom w:val="single" w:sz="4" w:space="0" w:color="auto"/>
              <w:right w:val="single" w:sz="4" w:space="0" w:color="auto"/>
            </w:tcBorders>
            <w:hideMark/>
          </w:tcPr>
          <w:p w:rsidR="00385596" w:rsidRPr="00F3386B" w:rsidRDefault="00385596" w:rsidP="00EB79F4">
            <w:pPr>
              <w:spacing w:after="0" w:line="240" w:lineRule="auto"/>
              <w:rPr>
                <w:rFonts w:cstheme="minorHAnsi"/>
                <w:sz w:val="20"/>
              </w:rPr>
            </w:pPr>
            <w:r>
              <w:rPr>
                <w:rFonts w:cstheme="minorHAnsi"/>
                <w:sz w:val="20"/>
              </w:rPr>
              <w:t>T Paavani</w:t>
            </w:r>
          </w:p>
        </w:tc>
        <w:tc>
          <w:tcPr>
            <w:tcW w:w="1693" w:type="pct"/>
            <w:tcBorders>
              <w:top w:val="single" w:sz="4" w:space="0" w:color="auto"/>
              <w:left w:val="single" w:sz="4" w:space="0" w:color="auto"/>
              <w:bottom w:val="single" w:sz="4" w:space="0" w:color="auto"/>
              <w:right w:val="single" w:sz="4" w:space="0" w:color="auto"/>
            </w:tcBorders>
            <w:hideMark/>
          </w:tcPr>
          <w:p w:rsidR="00385596" w:rsidRPr="00F3386B" w:rsidRDefault="00385596" w:rsidP="009E625A">
            <w:pPr>
              <w:spacing w:after="0" w:line="240" w:lineRule="auto"/>
              <w:rPr>
                <w:rFonts w:cstheme="minorHAnsi"/>
                <w:sz w:val="20"/>
              </w:rPr>
            </w:pPr>
            <w:r w:rsidRPr="00F3386B">
              <w:rPr>
                <w:rFonts w:cstheme="minorHAnsi"/>
                <w:sz w:val="20"/>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385596" w:rsidRPr="00F3386B" w:rsidRDefault="00385596" w:rsidP="009E625A">
            <w:pPr>
              <w:spacing w:after="0" w:line="240" w:lineRule="auto"/>
              <w:jc w:val="center"/>
              <w:rPr>
                <w:rFonts w:cstheme="minorHAnsi"/>
                <w:sz w:val="20"/>
              </w:rPr>
            </w:pPr>
            <w:r w:rsidRPr="00F3386B">
              <w:rPr>
                <w:rFonts w:cstheme="minorHAnsi"/>
                <w:sz w:val="20"/>
              </w:rPr>
              <w:t>Andhra Bank</w:t>
            </w:r>
          </w:p>
        </w:tc>
      </w:tr>
      <w:tr w:rsidR="00F3386B" w:rsidRPr="00F3386B" w:rsidTr="00385596">
        <w:tc>
          <w:tcPr>
            <w:tcW w:w="385" w:type="pct"/>
            <w:tcBorders>
              <w:top w:val="single" w:sz="4" w:space="0" w:color="auto"/>
              <w:left w:val="single" w:sz="4" w:space="0" w:color="auto"/>
              <w:bottom w:val="single" w:sz="4" w:space="0" w:color="auto"/>
              <w:right w:val="single" w:sz="4" w:space="0" w:color="auto"/>
            </w:tcBorders>
          </w:tcPr>
          <w:p w:rsidR="00F3386B" w:rsidRPr="00F3386B" w:rsidRDefault="00385596" w:rsidP="00EB79F4">
            <w:pPr>
              <w:spacing w:after="0" w:line="240" w:lineRule="auto"/>
              <w:rPr>
                <w:rFonts w:cstheme="minorHAnsi"/>
                <w:sz w:val="20"/>
              </w:rPr>
            </w:pPr>
            <w:r>
              <w:rPr>
                <w:rFonts w:cstheme="minorHAnsi"/>
                <w:sz w:val="20"/>
              </w:rPr>
              <w:t>132</w:t>
            </w:r>
          </w:p>
        </w:tc>
        <w:tc>
          <w:tcPr>
            <w:tcW w:w="1503" w:type="pct"/>
            <w:tcBorders>
              <w:top w:val="single" w:sz="4" w:space="0" w:color="auto"/>
              <w:left w:val="single" w:sz="4" w:space="0" w:color="auto"/>
              <w:bottom w:val="single" w:sz="4" w:space="0" w:color="auto"/>
              <w:right w:val="single" w:sz="4" w:space="0" w:color="auto"/>
            </w:tcBorders>
          </w:tcPr>
          <w:p w:rsidR="00F3386B" w:rsidRPr="00F3386B" w:rsidRDefault="00F3386B" w:rsidP="00EB79F4">
            <w:pPr>
              <w:spacing w:after="0" w:line="240" w:lineRule="auto"/>
              <w:rPr>
                <w:rFonts w:cstheme="minorHAnsi"/>
                <w:sz w:val="20"/>
              </w:rPr>
            </w:pPr>
            <w:r w:rsidRPr="00F3386B">
              <w:rPr>
                <w:rFonts w:cstheme="minorHAnsi"/>
                <w:sz w:val="20"/>
              </w:rPr>
              <w:t>N Anil Babu</w:t>
            </w:r>
          </w:p>
        </w:tc>
        <w:tc>
          <w:tcPr>
            <w:tcW w:w="1693" w:type="pct"/>
            <w:tcBorders>
              <w:top w:val="single" w:sz="4" w:space="0" w:color="auto"/>
              <w:left w:val="single" w:sz="4" w:space="0" w:color="auto"/>
              <w:bottom w:val="single" w:sz="4" w:space="0" w:color="auto"/>
              <w:right w:val="single" w:sz="4" w:space="0" w:color="auto"/>
            </w:tcBorders>
          </w:tcPr>
          <w:p w:rsidR="00F3386B" w:rsidRPr="00F3386B" w:rsidRDefault="00F3386B" w:rsidP="00EB79F4">
            <w:pPr>
              <w:spacing w:after="0" w:line="240" w:lineRule="auto"/>
              <w:rPr>
                <w:rFonts w:cstheme="minorHAnsi"/>
                <w:sz w:val="20"/>
              </w:rPr>
            </w:pPr>
            <w:r w:rsidRPr="00F3386B">
              <w:rPr>
                <w:rFonts w:cstheme="minorHAnsi"/>
                <w:sz w:val="20"/>
              </w:rPr>
              <w:t>Manager</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EB79F4">
            <w:pPr>
              <w:spacing w:after="0" w:line="240" w:lineRule="auto"/>
              <w:jc w:val="center"/>
              <w:rPr>
                <w:rFonts w:cstheme="minorHAnsi"/>
                <w:sz w:val="20"/>
              </w:rPr>
            </w:pPr>
            <w:r w:rsidRPr="00F3386B">
              <w:rPr>
                <w:rFonts w:cstheme="minorHAnsi"/>
                <w:sz w:val="20"/>
              </w:rPr>
              <w:t>Andhra Bank</w:t>
            </w:r>
          </w:p>
        </w:tc>
      </w:tr>
      <w:tr w:rsidR="00F3386B" w:rsidRPr="00F3386B" w:rsidTr="00385596">
        <w:tc>
          <w:tcPr>
            <w:tcW w:w="385" w:type="pct"/>
            <w:tcBorders>
              <w:top w:val="single" w:sz="4" w:space="0" w:color="auto"/>
              <w:left w:val="single" w:sz="4" w:space="0" w:color="auto"/>
              <w:bottom w:val="single" w:sz="4" w:space="0" w:color="auto"/>
              <w:right w:val="single" w:sz="4" w:space="0" w:color="auto"/>
            </w:tcBorders>
          </w:tcPr>
          <w:p w:rsidR="00F3386B" w:rsidRPr="00F3386B" w:rsidRDefault="00385596" w:rsidP="00EB79F4">
            <w:pPr>
              <w:spacing w:after="0" w:line="240" w:lineRule="auto"/>
              <w:rPr>
                <w:rFonts w:cstheme="minorHAnsi"/>
                <w:sz w:val="20"/>
              </w:rPr>
            </w:pPr>
            <w:r>
              <w:rPr>
                <w:rFonts w:cstheme="minorHAnsi"/>
                <w:sz w:val="20"/>
              </w:rPr>
              <w:t>133</w:t>
            </w:r>
          </w:p>
        </w:tc>
        <w:tc>
          <w:tcPr>
            <w:tcW w:w="1503" w:type="pct"/>
            <w:tcBorders>
              <w:top w:val="single" w:sz="4" w:space="0" w:color="auto"/>
              <w:left w:val="single" w:sz="4" w:space="0" w:color="auto"/>
              <w:bottom w:val="single" w:sz="4" w:space="0" w:color="auto"/>
              <w:right w:val="single" w:sz="4" w:space="0" w:color="auto"/>
            </w:tcBorders>
          </w:tcPr>
          <w:p w:rsidR="00F3386B" w:rsidRPr="00F3386B" w:rsidRDefault="00F3386B" w:rsidP="00EB79F4">
            <w:pPr>
              <w:spacing w:after="0" w:line="240" w:lineRule="auto"/>
              <w:rPr>
                <w:rFonts w:cstheme="minorHAnsi"/>
                <w:sz w:val="20"/>
              </w:rPr>
            </w:pPr>
            <w:r w:rsidRPr="00F3386B">
              <w:rPr>
                <w:rFonts w:cstheme="minorHAnsi"/>
                <w:sz w:val="20"/>
              </w:rPr>
              <w:t>Ashok B Adur</w:t>
            </w:r>
          </w:p>
        </w:tc>
        <w:tc>
          <w:tcPr>
            <w:tcW w:w="1693" w:type="pct"/>
            <w:tcBorders>
              <w:top w:val="single" w:sz="4" w:space="0" w:color="auto"/>
              <w:left w:val="single" w:sz="4" w:space="0" w:color="auto"/>
              <w:bottom w:val="single" w:sz="4" w:space="0" w:color="auto"/>
              <w:right w:val="single" w:sz="4" w:space="0" w:color="auto"/>
            </w:tcBorders>
          </w:tcPr>
          <w:p w:rsidR="00F3386B" w:rsidRPr="00F3386B" w:rsidRDefault="00F3386B" w:rsidP="00EB79F4">
            <w:pPr>
              <w:spacing w:after="0" w:line="240" w:lineRule="auto"/>
              <w:rPr>
                <w:rFonts w:cstheme="minorHAnsi"/>
                <w:sz w:val="20"/>
              </w:rPr>
            </w:pPr>
            <w:r w:rsidRPr="00F3386B">
              <w:rPr>
                <w:rFonts w:cstheme="minorHAnsi"/>
                <w:sz w:val="20"/>
              </w:rPr>
              <w:t xml:space="preserve">Asst. Manager </w:t>
            </w:r>
          </w:p>
        </w:tc>
        <w:tc>
          <w:tcPr>
            <w:tcW w:w="1419" w:type="pct"/>
            <w:tcBorders>
              <w:top w:val="single" w:sz="4" w:space="0" w:color="auto"/>
              <w:left w:val="single" w:sz="4" w:space="0" w:color="auto"/>
              <w:bottom w:val="single" w:sz="4" w:space="0" w:color="auto"/>
              <w:right w:val="single" w:sz="4" w:space="0" w:color="auto"/>
            </w:tcBorders>
          </w:tcPr>
          <w:p w:rsidR="00F3386B" w:rsidRPr="00F3386B" w:rsidRDefault="00F3386B" w:rsidP="00EB79F4">
            <w:pPr>
              <w:spacing w:after="0" w:line="240" w:lineRule="auto"/>
              <w:jc w:val="center"/>
              <w:rPr>
                <w:rFonts w:cstheme="minorHAnsi"/>
                <w:sz w:val="20"/>
              </w:rPr>
            </w:pPr>
            <w:r w:rsidRPr="00F3386B">
              <w:rPr>
                <w:rFonts w:cstheme="minorHAnsi"/>
                <w:sz w:val="20"/>
              </w:rPr>
              <w:t>Andhra Bank</w:t>
            </w:r>
          </w:p>
        </w:tc>
      </w:tr>
    </w:tbl>
    <w:p w:rsidR="00F3386B" w:rsidRPr="00F3386B" w:rsidRDefault="00F3386B" w:rsidP="00EB79F4">
      <w:pPr>
        <w:spacing w:after="0" w:line="240" w:lineRule="auto"/>
        <w:jc w:val="both"/>
        <w:rPr>
          <w:rFonts w:cstheme="minorHAnsi"/>
          <w:b/>
          <w:sz w:val="20"/>
        </w:rPr>
      </w:pPr>
    </w:p>
    <w:p w:rsidR="00F3386B" w:rsidRPr="00F3386B" w:rsidRDefault="00F3386B" w:rsidP="00F3386B">
      <w:pPr>
        <w:spacing w:line="240" w:lineRule="auto"/>
        <w:rPr>
          <w:rFonts w:cstheme="minorHAnsi"/>
          <w:b/>
          <w:sz w:val="20"/>
        </w:rPr>
      </w:pPr>
    </w:p>
    <w:sectPr w:rsidR="00F3386B" w:rsidRPr="00F3386B" w:rsidSect="007C23AA">
      <w:headerReference w:type="default" r:id="rId12"/>
      <w:footerReference w:type="default" r:id="rId13"/>
      <w:pgSz w:w="11906" w:h="16838"/>
      <w:pgMar w:top="1080" w:right="1440" w:bottom="990" w:left="1276"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CD6" w:rsidRDefault="008D5CD6" w:rsidP="00E4173F">
      <w:pPr>
        <w:spacing w:after="0" w:line="240" w:lineRule="auto"/>
      </w:pPr>
      <w:r>
        <w:separator/>
      </w:r>
    </w:p>
  </w:endnote>
  <w:endnote w:type="continuationSeparator" w:id="1">
    <w:p w:rsidR="008D5CD6" w:rsidRDefault="008D5CD6" w:rsidP="00E41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124"/>
      <w:docPartObj>
        <w:docPartGallery w:val="Page Numbers (Bottom of Page)"/>
        <w:docPartUnique/>
      </w:docPartObj>
    </w:sdtPr>
    <w:sdtContent>
      <w:p w:rsidR="004C0D45" w:rsidRDefault="003A18C6">
        <w:pPr>
          <w:pStyle w:val="Footer"/>
          <w:jc w:val="right"/>
        </w:pPr>
        <w:fldSimple w:instr=" PAGE   \* MERGEFORMAT ">
          <w:r w:rsidR="007703BF">
            <w:rPr>
              <w:noProof/>
            </w:rPr>
            <w:t>16</w:t>
          </w:r>
        </w:fldSimple>
      </w:p>
    </w:sdtContent>
  </w:sdt>
  <w:p w:rsidR="004C0D45" w:rsidRDefault="004C0D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CD6" w:rsidRDefault="008D5CD6" w:rsidP="00E4173F">
      <w:pPr>
        <w:spacing w:after="0" w:line="240" w:lineRule="auto"/>
      </w:pPr>
      <w:r>
        <w:separator/>
      </w:r>
    </w:p>
  </w:footnote>
  <w:footnote w:type="continuationSeparator" w:id="1">
    <w:p w:rsidR="008D5CD6" w:rsidRDefault="008D5CD6" w:rsidP="00E41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45" w:rsidRDefault="004C0D45">
    <w:pPr>
      <w:pStyle w:val="Header"/>
      <w:rPr>
        <w:lang w:val="en-US"/>
      </w:rPr>
    </w:pPr>
    <w:r w:rsidRPr="003F013E">
      <w:rPr>
        <w:sz w:val="20"/>
        <w:lang w:val="en-US"/>
      </w:rPr>
      <w:t xml:space="preserve">SLBC of AP   </w:t>
    </w:r>
    <w:r>
      <w:rPr>
        <w:sz w:val="20"/>
        <w:lang w:val="en-US"/>
      </w:rPr>
      <w:t xml:space="preserve">       </w:t>
    </w:r>
    <w:r w:rsidRPr="003F013E">
      <w:rPr>
        <w:sz w:val="20"/>
        <w:lang w:val="en-US"/>
      </w:rPr>
      <w:t>1</w:t>
    </w:r>
    <w:r>
      <w:rPr>
        <w:sz w:val="20"/>
        <w:lang w:val="en-US"/>
      </w:rPr>
      <w:t>93</w:t>
    </w:r>
    <w:r w:rsidRPr="00B47B6C">
      <w:rPr>
        <w:sz w:val="20"/>
        <w:vertAlign w:val="superscript"/>
        <w:lang w:val="en-US"/>
      </w:rPr>
      <w:t>rd</w:t>
    </w:r>
    <w:r>
      <w:rPr>
        <w:sz w:val="20"/>
        <w:lang w:val="en-US"/>
      </w:rPr>
      <w:t xml:space="preserve"> Meeting of SLBC (10</w:t>
    </w:r>
    <w:r w:rsidRPr="003F013E">
      <w:rPr>
        <w:sz w:val="20"/>
        <w:vertAlign w:val="superscript"/>
        <w:lang w:val="en-US"/>
      </w:rPr>
      <w:t>th</w:t>
    </w:r>
    <w:r>
      <w:rPr>
        <w:sz w:val="20"/>
        <w:lang w:val="en-US"/>
      </w:rPr>
      <w:t xml:space="preserve"> SLBC M</w:t>
    </w:r>
    <w:r w:rsidRPr="003F013E">
      <w:rPr>
        <w:sz w:val="20"/>
        <w:lang w:val="en-US"/>
      </w:rPr>
      <w:t xml:space="preserve">eeting of reorganized A.P.State)     </w:t>
    </w:r>
    <w:r>
      <w:rPr>
        <w:sz w:val="20"/>
        <w:lang w:val="en-US"/>
      </w:rPr>
      <w:t xml:space="preserve"> </w:t>
    </w:r>
    <w:r w:rsidRPr="003F013E">
      <w:rPr>
        <w:sz w:val="20"/>
        <w:lang w:val="en-US"/>
      </w:rPr>
      <w:t>Convener:</w:t>
    </w:r>
    <w:r>
      <w:rPr>
        <w:lang w:val="en-US"/>
      </w:rPr>
      <w:t xml:space="preserve"> </w:t>
    </w:r>
    <w:r w:rsidRPr="0063024B">
      <w:rPr>
        <w:noProof/>
        <w:lang w:bidi="ar-SA"/>
      </w:rPr>
      <w:drawing>
        <wp:inline distT="0" distB="0" distL="0" distR="0">
          <wp:extent cx="770992" cy="275322"/>
          <wp:effectExtent l="19050" t="0" r="0" b="0"/>
          <wp:docPr id="4" name="Picture 1" descr="C:\Documents and Settings\CPD\Desktop\AndhraLogo.jpg"/>
          <wp:cNvGraphicFramePr/>
          <a:graphic xmlns:a="http://schemas.openxmlformats.org/drawingml/2006/main">
            <a:graphicData uri="http://schemas.openxmlformats.org/drawingml/2006/picture">
              <pic:pic xmlns:pic="http://schemas.openxmlformats.org/drawingml/2006/picture">
                <pic:nvPicPr>
                  <pic:cNvPr id="2057" name="Picture 8" descr="C:\Documents and Settings\CPD\Desktop\AndhraLogo.jpg"/>
                  <pic:cNvPicPr>
                    <a:picLocks noChangeAspect="1" noChangeArrowheads="1"/>
                  </pic:cNvPicPr>
                </pic:nvPicPr>
                <pic:blipFill>
                  <a:blip r:embed="rId1"/>
                  <a:srcRect/>
                  <a:stretch>
                    <a:fillRect/>
                  </a:stretch>
                </pic:blipFill>
                <pic:spPr bwMode="auto">
                  <a:xfrm>
                    <a:off x="0" y="0"/>
                    <a:ext cx="795251" cy="283985"/>
                  </a:xfrm>
                  <a:prstGeom prst="rect">
                    <a:avLst/>
                  </a:prstGeom>
                  <a:noFill/>
                  <a:ln w="9525">
                    <a:noFill/>
                    <a:miter lim="800000"/>
                    <a:headEnd/>
                    <a:tailEnd/>
                  </a:ln>
                </pic:spPr>
              </pic:pic>
            </a:graphicData>
          </a:graphic>
        </wp:inline>
      </w:drawing>
    </w:r>
  </w:p>
  <w:p w:rsidR="004C0D45" w:rsidRPr="00E4173F" w:rsidRDefault="004C0D45">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5D4B2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480ADE"/>
    <w:multiLevelType w:val="hybridMultilevel"/>
    <w:tmpl w:val="458462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C2D1D"/>
    <w:multiLevelType w:val="hybridMultilevel"/>
    <w:tmpl w:val="F970C636"/>
    <w:lvl w:ilvl="0" w:tplc="E1E22752">
      <w:start w:val="1"/>
      <w:numFmt w:val="lowerRoman"/>
      <w:lvlText w:val="%1)"/>
      <w:lvlJc w:val="left"/>
      <w:pPr>
        <w:ind w:left="108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28B11B2"/>
    <w:multiLevelType w:val="hybridMultilevel"/>
    <w:tmpl w:val="0C265F96"/>
    <w:lvl w:ilvl="0" w:tplc="40090017">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ADB675A"/>
    <w:multiLevelType w:val="hybridMultilevel"/>
    <w:tmpl w:val="8DEAB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0E4035D"/>
    <w:multiLevelType w:val="hybridMultilevel"/>
    <w:tmpl w:val="53E86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4812B3"/>
    <w:multiLevelType w:val="hybridMultilevel"/>
    <w:tmpl w:val="047E90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E61AD0"/>
    <w:multiLevelType w:val="hybridMultilevel"/>
    <w:tmpl w:val="331C32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1E4087"/>
    <w:multiLevelType w:val="hybridMultilevel"/>
    <w:tmpl w:val="159452FC"/>
    <w:lvl w:ilvl="0" w:tplc="4009000D">
      <w:start w:val="1"/>
      <w:numFmt w:val="bullet"/>
      <w:lvlText w:val=""/>
      <w:lvlJc w:val="left"/>
      <w:pPr>
        <w:ind w:left="1110" w:hanging="360"/>
      </w:pPr>
      <w:rPr>
        <w:rFonts w:ascii="Wingdings" w:hAnsi="Wingdings" w:hint="default"/>
      </w:rPr>
    </w:lvl>
    <w:lvl w:ilvl="1" w:tplc="40090003" w:tentative="1">
      <w:start w:val="1"/>
      <w:numFmt w:val="bullet"/>
      <w:lvlText w:val="o"/>
      <w:lvlJc w:val="left"/>
      <w:pPr>
        <w:ind w:left="1830" w:hanging="360"/>
      </w:pPr>
      <w:rPr>
        <w:rFonts w:ascii="Courier New" w:hAnsi="Courier New" w:cs="Courier New" w:hint="default"/>
      </w:rPr>
    </w:lvl>
    <w:lvl w:ilvl="2" w:tplc="40090005" w:tentative="1">
      <w:start w:val="1"/>
      <w:numFmt w:val="bullet"/>
      <w:lvlText w:val=""/>
      <w:lvlJc w:val="left"/>
      <w:pPr>
        <w:ind w:left="2550" w:hanging="360"/>
      </w:pPr>
      <w:rPr>
        <w:rFonts w:ascii="Wingdings" w:hAnsi="Wingdings" w:hint="default"/>
      </w:rPr>
    </w:lvl>
    <w:lvl w:ilvl="3" w:tplc="40090001" w:tentative="1">
      <w:start w:val="1"/>
      <w:numFmt w:val="bullet"/>
      <w:lvlText w:val=""/>
      <w:lvlJc w:val="left"/>
      <w:pPr>
        <w:ind w:left="3270" w:hanging="360"/>
      </w:pPr>
      <w:rPr>
        <w:rFonts w:ascii="Symbol" w:hAnsi="Symbol" w:hint="default"/>
      </w:rPr>
    </w:lvl>
    <w:lvl w:ilvl="4" w:tplc="40090003" w:tentative="1">
      <w:start w:val="1"/>
      <w:numFmt w:val="bullet"/>
      <w:lvlText w:val="o"/>
      <w:lvlJc w:val="left"/>
      <w:pPr>
        <w:ind w:left="3990" w:hanging="360"/>
      </w:pPr>
      <w:rPr>
        <w:rFonts w:ascii="Courier New" w:hAnsi="Courier New" w:cs="Courier New" w:hint="default"/>
      </w:rPr>
    </w:lvl>
    <w:lvl w:ilvl="5" w:tplc="40090005" w:tentative="1">
      <w:start w:val="1"/>
      <w:numFmt w:val="bullet"/>
      <w:lvlText w:val=""/>
      <w:lvlJc w:val="left"/>
      <w:pPr>
        <w:ind w:left="4710" w:hanging="360"/>
      </w:pPr>
      <w:rPr>
        <w:rFonts w:ascii="Wingdings" w:hAnsi="Wingdings" w:hint="default"/>
      </w:rPr>
    </w:lvl>
    <w:lvl w:ilvl="6" w:tplc="40090001" w:tentative="1">
      <w:start w:val="1"/>
      <w:numFmt w:val="bullet"/>
      <w:lvlText w:val=""/>
      <w:lvlJc w:val="left"/>
      <w:pPr>
        <w:ind w:left="5430" w:hanging="360"/>
      </w:pPr>
      <w:rPr>
        <w:rFonts w:ascii="Symbol" w:hAnsi="Symbol" w:hint="default"/>
      </w:rPr>
    </w:lvl>
    <w:lvl w:ilvl="7" w:tplc="40090003" w:tentative="1">
      <w:start w:val="1"/>
      <w:numFmt w:val="bullet"/>
      <w:lvlText w:val="o"/>
      <w:lvlJc w:val="left"/>
      <w:pPr>
        <w:ind w:left="6150" w:hanging="360"/>
      </w:pPr>
      <w:rPr>
        <w:rFonts w:ascii="Courier New" w:hAnsi="Courier New" w:cs="Courier New" w:hint="default"/>
      </w:rPr>
    </w:lvl>
    <w:lvl w:ilvl="8" w:tplc="40090005" w:tentative="1">
      <w:start w:val="1"/>
      <w:numFmt w:val="bullet"/>
      <w:lvlText w:val=""/>
      <w:lvlJc w:val="left"/>
      <w:pPr>
        <w:ind w:left="6870" w:hanging="360"/>
      </w:pPr>
      <w:rPr>
        <w:rFonts w:ascii="Wingdings" w:hAnsi="Wingdings" w:hint="default"/>
      </w:rPr>
    </w:lvl>
  </w:abstractNum>
  <w:abstractNum w:abstractNumId="9">
    <w:nsid w:val="3B2245CA"/>
    <w:multiLevelType w:val="hybridMultilevel"/>
    <w:tmpl w:val="B9A68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BB0113"/>
    <w:multiLevelType w:val="hybridMultilevel"/>
    <w:tmpl w:val="52304F18"/>
    <w:lvl w:ilvl="0" w:tplc="60503A98">
      <w:start w:val="1"/>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227986"/>
    <w:multiLevelType w:val="hybridMultilevel"/>
    <w:tmpl w:val="AE46427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AA158E7"/>
    <w:multiLevelType w:val="hybridMultilevel"/>
    <w:tmpl w:val="D0B67E6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14747B6"/>
    <w:multiLevelType w:val="hybridMultilevel"/>
    <w:tmpl w:val="3E2EEDE6"/>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1D3BB9"/>
    <w:multiLevelType w:val="hybridMultilevel"/>
    <w:tmpl w:val="DC1CB976"/>
    <w:lvl w:ilvl="0" w:tplc="768C7D5E">
      <w:start w:val="1"/>
      <w:numFmt w:val="bullet"/>
      <w:lvlText w:val=""/>
      <w:lvlJc w:val="left"/>
      <w:pPr>
        <w:tabs>
          <w:tab w:val="num" w:pos="720"/>
        </w:tabs>
        <w:ind w:left="720" w:hanging="360"/>
      </w:pPr>
      <w:rPr>
        <w:rFonts w:ascii="Wingdings" w:hAnsi="Wingdings" w:hint="default"/>
      </w:rPr>
    </w:lvl>
    <w:lvl w:ilvl="1" w:tplc="E21A7F6C" w:tentative="1">
      <w:start w:val="1"/>
      <w:numFmt w:val="bullet"/>
      <w:lvlText w:val=""/>
      <w:lvlJc w:val="left"/>
      <w:pPr>
        <w:tabs>
          <w:tab w:val="num" w:pos="1440"/>
        </w:tabs>
        <w:ind w:left="1440" w:hanging="360"/>
      </w:pPr>
      <w:rPr>
        <w:rFonts w:ascii="Wingdings" w:hAnsi="Wingdings" w:hint="default"/>
      </w:rPr>
    </w:lvl>
    <w:lvl w:ilvl="2" w:tplc="E9225712" w:tentative="1">
      <w:start w:val="1"/>
      <w:numFmt w:val="bullet"/>
      <w:lvlText w:val=""/>
      <w:lvlJc w:val="left"/>
      <w:pPr>
        <w:tabs>
          <w:tab w:val="num" w:pos="2160"/>
        </w:tabs>
        <w:ind w:left="2160" w:hanging="360"/>
      </w:pPr>
      <w:rPr>
        <w:rFonts w:ascii="Wingdings" w:hAnsi="Wingdings" w:hint="default"/>
      </w:rPr>
    </w:lvl>
    <w:lvl w:ilvl="3" w:tplc="E696CC3A" w:tentative="1">
      <w:start w:val="1"/>
      <w:numFmt w:val="bullet"/>
      <w:lvlText w:val=""/>
      <w:lvlJc w:val="left"/>
      <w:pPr>
        <w:tabs>
          <w:tab w:val="num" w:pos="2880"/>
        </w:tabs>
        <w:ind w:left="2880" w:hanging="360"/>
      </w:pPr>
      <w:rPr>
        <w:rFonts w:ascii="Wingdings" w:hAnsi="Wingdings" w:hint="default"/>
      </w:rPr>
    </w:lvl>
    <w:lvl w:ilvl="4" w:tplc="5EEC0EA2" w:tentative="1">
      <w:start w:val="1"/>
      <w:numFmt w:val="bullet"/>
      <w:lvlText w:val=""/>
      <w:lvlJc w:val="left"/>
      <w:pPr>
        <w:tabs>
          <w:tab w:val="num" w:pos="3600"/>
        </w:tabs>
        <w:ind w:left="3600" w:hanging="360"/>
      </w:pPr>
      <w:rPr>
        <w:rFonts w:ascii="Wingdings" w:hAnsi="Wingdings" w:hint="default"/>
      </w:rPr>
    </w:lvl>
    <w:lvl w:ilvl="5" w:tplc="C23ABEDA" w:tentative="1">
      <w:start w:val="1"/>
      <w:numFmt w:val="bullet"/>
      <w:lvlText w:val=""/>
      <w:lvlJc w:val="left"/>
      <w:pPr>
        <w:tabs>
          <w:tab w:val="num" w:pos="4320"/>
        </w:tabs>
        <w:ind w:left="4320" w:hanging="360"/>
      </w:pPr>
      <w:rPr>
        <w:rFonts w:ascii="Wingdings" w:hAnsi="Wingdings" w:hint="default"/>
      </w:rPr>
    </w:lvl>
    <w:lvl w:ilvl="6" w:tplc="47CA65BC" w:tentative="1">
      <w:start w:val="1"/>
      <w:numFmt w:val="bullet"/>
      <w:lvlText w:val=""/>
      <w:lvlJc w:val="left"/>
      <w:pPr>
        <w:tabs>
          <w:tab w:val="num" w:pos="5040"/>
        </w:tabs>
        <w:ind w:left="5040" w:hanging="360"/>
      </w:pPr>
      <w:rPr>
        <w:rFonts w:ascii="Wingdings" w:hAnsi="Wingdings" w:hint="default"/>
      </w:rPr>
    </w:lvl>
    <w:lvl w:ilvl="7" w:tplc="44A01608" w:tentative="1">
      <w:start w:val="1"/>
      <w:numFmt w:val="bullet"/>
      <w:lvlText w:val=""/>
      <w:lvlJc w:val="left"/>
      <w:pPr>
        <w:tabs>
          <w:tab w:val="num" w:pos="5760"/>
        </w:tabs>
        <w:ind w:left="5760" w:hanging="360"/>
      </w:pPr>
      <w:rPr>
        <w:rFonts w:ascii="Wingdings" w:hAnsi="Wingdings" w:hint="default"/>
      </w:rPr>
    </w:lvl>
    <w:lvl w:ilvl="8" w:tplc="79E0FD28" w:tentative="1">
      <w:start w:val="1"/>
      <w:numFmt w:val="bullet"/>
      <w:lvlText w:val=""/>
      <w:lvlJc w:val="left"/>
      <w:pPr>
        <w:tabs>
          <w:tab w:val="num" w:pos="6480"/>
        </w:tabs>
        <w:ind w:left="6480" w:hanging="360"/>
      </w:pPr>
      <w:rPr>
        <w:rFonts w:ascii="Wingdings" w:hAnsi="Wingdings" w:hint="default"/>
      </w:rPr>
    </w:lvl>
  </w:abstractNum>
  <w:abstractNum w:abstractNumId="15">
    <w:nsid w:val="59347784"/>
    <w:multiLevelType w:val="multilevel"/>
    <w:tmpl w:val="A53C7A26"/>
    <w:styleLink w:val="WWNum1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nsid w:val="5C950100"/>
    <w:multiLevelType w:val="hybridMultilevel"/>
    <w:tmpl w:val="F1943D0A"/>
    <w:lvl w:ilvl="0" w:tplc="1CF69054">
      <w:start w:val="1"/>
      <w:numFmt w:val="bullet"/>
      <w:lvlText w:val=""/>
      <w:lvlJc w:val="left"/>
      <w:pPr>
        <w:tabs>
          <w:tab w:val="num" w:pos="720"/>
        </w:tabs>
        <w:ind w:left="720" w:hanging="360"/>
      </w:pPr>
      <w:rPr>
        <w:rFonts w:ascii="Wingdings" w:hAnsi="Wingdings" w:hint="default"/>
      </w:rPr>
    </w:lvl>
    <w:lvl w:ilvl="1" w:tplc="557A7EA8" w:tentative="1">
      <w:start w:val="1"/>
      <w:numFmt w:val="bullet"/>
      <w:lvlText w:val=""/>
      <w:lvlJc w:val="left"/>
      <w:pPr>
        <w:tabs>
          <w:tab w:val="num" w:pos="1440"/>
        </w:tabs>
        <w:ind w:left="1440" w:hanging="360"/>
      </w:pPr>
      <w:rPr>
        <w:rFonts w:ascii="Wingdings" w:hAnsi="Wingdings" w:hint="default"/>
      </w:rPr>
    </w:lvl>
    <w:lvl w:ilvl="2" w:tplc="91F2551A" w:tentative="1">
      <w:start w:val="1"/>
      <w:numFmt w:val="bullet"/>
      <w:lvlText w:val=""/>
      <w:lvlJc w:val="left"/>
      <w:pPr>
        <w:tabs>
          <w:tab w:val="num" w:pos="2160"/>
        </w:tabs>
        <w:ind w:left="2160" w:hanging="360"/>
      </w:pPr>
      <w:rPr>
        <w:rFonts w:ascii="Wingdings" w:hAnsi="Wingdings" w:hint="default"/>
      </w:rPr>
    </w:lvl>
    <w:lvl w:ilvl="3" w:tplc="2C563CF6" w:tentative="1">
      <w:start w:val="1"/>
      <w:numFmt w:val="bullet"/>
      <w:lvlText w:val=""/>
      <w:lvlJc w:val="left"/>
      <w:pPr>
        <w:tabs>
          <w:tab w:val="num" w:pos="2880"/>
        </w:tabs>
        <w:ind w:left="2880" w:hanging="360"/>
      </w:pPr>
      <w:rPr>
        <w:rFonts w:ascii="Wingdings" w:hAnsi="Wingdings" w:hint="default"/>
      </w:rPr>
    </w:lvl>
    <w:lvl w:ilvl="4" w:tplc="0A4C623A" w:tentative="1">
      <w:start w:val="1"/>
      <w:numFmt w:val="bullet"/>
      <w:lvlText w:val=""/>
      <w:lvlJc w:val="left"/>
      <w:pPr>
        <w:tabs>
          <w:tab w:val="num" w:pos="3600"/>
        </w:tabs>
        <w:ind w:left="3600" w:hanging="360"/>
      </w:pPr>
      <w:rPr>
        <w:rFonts w:ascii="Wingdings" w:hAnsi="Wingdings" w:hint="default"/>
      </w:rPr>
    </w:lvl>
    <w:lvl w:ilvl="5" w:tplc="E7F8AC80" w:tentative="1">
      <w:start w:val="1"/>
      <w:numFmt w:val="bullet"/>
      <w:lvlText w:val=""/>
      <w:lvlJc w:val="left"/>
      <w:pPr>
        <w:tabs>
          <w:tab w:val="num" w:pos="4320"/>
        </w:tabs>
        <w:ind w:left="4320" w:hanging="360"/>
      </w:pPr>
      <w:rPr>
        <w:rFonts w:ascii="Wingdings" w:hAnsi="Wingdings" w:hint="default"/>
      </w:rPr>
    </w:lvl>
    <w:lvl w:ilvl="6" w:tplc="2F6EE708" w:tentative="1">
      <w:start w:val="1"/>
      <w:numFmt w:val="bullet"/>
      <w:lvlText w:val=""/>
      <w:lvlJc w:val="left"/>
      <w:pPr>
        <w:tabs>
          <w:tab w:val="num" w:pos="5040"/>
        </w:tabs>
        <w:ind w:left="5040" w:hanging="360"/>
      </w:pPr>
      <w:rPr>
        <w:rFonts w:ascii="Wingdings" w:hAnsi="Wingdings" w:hint="default"/>
      </w:rPr>
    </w:lvl>
    <w:lvl w:ilvl="7" w:tplc="CB5E5238" w:tentative="1">
      <w:start w:val="1"/>
      <w:numFmt w:val="bullet"/>
      <w:lvlText w:val=""/>
      <w:lvlJc w:val="left"/>
      <w:pPr>
        <w:tabs>
          <w:tab w:val="num" w:pos="5760"/>
        </w:tabs>
        <w:ind w:left="5760" w:hanging="360"/>
      </w:pPr>
      <w:rPr>
        <w:rFonts w:ascii="Wingdings" w:hAnsi="Wingdings" w:hint="default"/>
      </w:rPr>
    </w:lvl>
    <w:lvl w:ilvl="8" w:tplc="B1F0D4AA" w:tentative="1">
      <w:start w:val="1"/>
      <w:numFmt w:val="bullet"/>
      <w:lvlText w:val=""/>
      <w:lvlJc w:val="left"/>
      <w:pPr>
        <w:tabs>
          <w:tab w:val="num" w:pos="6480"/>
        </w:tabs>
        <w:ind w:left="6480" w:hanging="360"/>
      </w:pPr>
      <w:rPr>
        <w:rFonts w:ascii="Wingdings" w:hAnsi="Wingdings" w:hint="default"/>
      </w:rPr>
    </w:lvl>
  </w:abstractNum>
  <w:abstractNum w:abstractNumId="17">
    <w:nsid w:val="63BF6364"/>
    <w:multiLevelType w:val="hybridMultilevel"/>
    <w:tmpl w:val="77A8E04C"/>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1C44DD8"/>
    <w:multiLevelType w:val="hybridMultilevel"/>
    <w:tmpl w:val="47944D60"/>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9">
    <w:nsid w:val="792964FE"/>
    <w:multiLevelType w:val="hybridMultilevel"/>
    <w:tmpl w:val="5E962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A233AB"/>
    <w:multiLevelType w:val="hybridMultilevel"/>
    <w:tmpl w:val="C700C154"/>
    <w:lvl w:ilvl="0" w:tplc="5AD882A8">
      <w:start w:val="1"/>
      <w:numFmt w:val="bullet"/>
      <w:lvlText w:val=""/>
      <w:lvlJc w:val="left"/>
      <w:pPr>
        <w:tabs>
          <w:tab w:val="num" w:pos="720"/>
        </w:tabs>
        <w:ind w:left="720" w:hanging="360"/>
      </w:pPr>
      <w:rPr>
        <w:rFonts w:ascii="Wingdings" w:hAnsi="Wingdings" w:hint="default"/>
      </w:rPr>
    </w:lvl>
    <w:lvl w:ilvl="1" w:tplc="CFD6FE92" w:tentative="1">
      <w:start w:val="1"/>
      <w:numFmt w:val="bullet"/>
      <w:lvlText w:val=""/>
      <w:lvlJc w:val="left"/>
      <w:pPr>
        <w:tabs>
          <w:tab w:val="num" w:pos="1440"/>
        </w:tabs>
        <w:ind w:left="1440" w:hanging="360"/>
      </w:pPr>
      <w:rPr>
        <w:rFonts w:ascii="Wingdings" w:hAnsi="Wingdings" w:hint="default"/>
      </w:rPr>
    </w:lvl>
    <w:lvl w:ilvl="2" w:tplc="F1F4E434" w:tentative="1">
      <w:start w:val="1"/>
      <w:numFmt w:val="bullet"/>
      <w:lvlText w:val=""/>
      <w:lvlJc w:val="left"/>
      <w:pPr>
        <w:tabs>
          <w:tab w:val="num" w:pos="2160"/>
        </w:tabs>
        <w:ind w:left="2160" w:hanging="360"/>
      </w:pPr>
      <w:rPr>
        <w:rFonts w:ascii="Wingdings" w:hAnsi="Wingdings" w:hint="default"/>
      </w:rPr>
    </w:lvl>
    <w:lvl w:ilvl="3" w:tplc="3CE81E4E" w:tentative="1">
      <w:start w:val="1"/>
      <w:numFmt w:val="bullet"/>
      <w:lvlText w:val=""/>
      <w:lvlJc w:val="left"/>
      <w:pPr>
        <w:tabs>
          <w:tab w:val="num" w:pos="2880"/>
        </w:tabs>
        <w:ind w:left="2880" w:hanging="360"/>
      </w:pPr>
      <w:rPr>
        <w:rFonts w:ascii="Wingdings" w:hAnsi="Wingdings" w:hint="default"/>
      </w:rPr>
    </w:lvl>
    <w:lvl w:ilvl="4" w:tplc="13227C1E" w:tentative="1">
      <w:start w:val="1"/>
      <w:numFmt w:val="bullet"/>
      <w:lvlText w:val=""/>
      <w:lvlJc w:val="left"/>
      <w:pPr>
        <w:tabs>
          <w:tab w:val="num" w:pos="3600"/>
        </w:tabs>
        <w:ind w:left="3600" w:hanging="360"/>
      </w:pPr>
      <w:rPr>
        <w:rFonts w:ascii="Wingdings" w:hAnsi="Wingdings" w:hint="default"/>
      </w:rPr>
    </w:lvl>
    <w:lvl w:ilvl="5" w:tplc="29D65CEE" w:tentative="1">
      <w:start w:val="1"/>
      <w:numFmt w:val="bullet"/>
      <w:lvlText w:val=""/>
      <w:lvlJc w:val="left"/>
      <w:pPr>
        <w:tabs>
          <w:tab w:val="num" w:pos="4320"/>
        </w:tabs>
        <w:ind w:left="4320" w:hanging="360"/>
      </w:pPr>
      <w:rPr>
        <w:rFonts w:ascii="Wingdings" w:hAnsi="Wingdings" w:hint="default"/>
      </w:rPr>
    </w:lvl>
    <w:lvl w:ilvl="6" w:tplc="9B300A62" w:tentative="1">
      <w:start w:val="1"/>
      <w:numFmt w:val="bullet"/>
      <w:lvlText w:val=""/>
      <w:lvlJc w:val="left"/>
      <w:pPr>
        <w:tabs>
          <w:tab w:val="num" w:pos="5040"/>
        </w:tabs>
        <w:ind w:left="5040" w:hanging="360"/>
      </w:pPr>
      <w:rPr>
        <w:rFonts w:ascii="Wingdings" w:hAnsi="Wingdings" w:hint="default"/>
      </w:rPr>
    </w:lvl>
    <w:lvl w:ilvl="7" w:tplc="BC3CF6C0" w:tentative="1">
      <w:start w:val="1"/>
      <w:numFmt w:val="bullet"/>
      <w:lvlText w:val=""/>
      <w:lvlJc w:val="left"/>
      <w:pPr>
        <w:tabs>
          <w:tab w:val="num" w:pos="5760"/>
        </w:tabs>
        <w:ind w:left="5760" w:hanging="360"/>
      </w:pPr>
      <w:rPr>
        <w:rFonts w:ascii="Wingdings" w:hAnsi="Wingdings" w:hint="default"/>
      </w:rPr>
    </w:lvl>
    <w:lvl w:ilvl="8" w:tplc="CABE97E0"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19"/>
  </w:num>
  <w:num w:numId="4">
    <w:abstractNumId w:val="2"/>
  </w:num>
  <w:num w:numId="5">
    <w:abstractNumId w:val="8"/>
  </w:num>
  <w:num w:numId="6">
    <w:abstractNumId w:val="11"/>
  </w:num>
  <w:num w:numId="7">
    <w:abstractNumId w:val="17"/>
  </w:num>
  <w:num w:numId="8">
    <w:abstractNumId w:val="12"/>
  </w:num>
  <w:num w:numId="9">
    <w:abstractNumId w:val="3"/>
  </w:num>
  <w:num w:numId="10">
    <w:abstractNumId w:val="14"/>
  </w:num>
  <w:num w:numId="11">
    <w:abstractNumId w:val="16"/>
  </w:num>
  <w:num w:numId="12">
    <w:abstractNumId w:val="20"/>
  </w:num>
  <w:num w:numId="13">
    <w:abstractNumId w:val="4"/>
  </w:num>
  <w:num w:numId="14">
    <w:abstractNumId w:val="18"/>
  </w:num>
  <w:num w:numId="15">
    <w:abstractNumId w:val="7"/>
  </w:num>
  <w:num w:numId="16">
    <w:abstractNumId w:val="9"/>
  </w:num>
  <w:num w:numId="17">
    <w:abstractNumId w:val="0"/>
  </w:num>
  <w:num w:numId="18">
    <w:abstractNumId w:val="5"/>
  </w:num>
  <w:num w:numId="19">
    <w:abstractNumId w:val="13"/>
  </w:num>
  <w:num w:numId="20">
    <w:abstractNumId w:val="1"/>
  </w:num>
  <w:num w:numId="21">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characterSpacingControl w:val="doNotCompress"/>
  <w:hdrShapeDefaults>
    <o:shapedefaults v:ext="edit" spidmax="289794">
      <o:colormenu v:ext="edit" fillcolor="none [3209]"/>
    </o:shapedefaults>
  </w:hdrShapeDefaults>
  <w:footnotePr>
    <w:footnote w:id="0"/>
    <w:footnote w:id="1"/>
  </w:footnotePr>
  <w:endnotePr>
    <w:endnote w:id="0"/>
    <w:endnote w:id="1"/>
  </w:endnotePr>
  <w:compat>
    <w:useFELayout/>
  </w:compat>
  <w:rsids>
    <w:rsidRoot w:val="00E4173F"/>
    <w:rsid w:val="00001D2A"/>
    <w:rsid w:val="000032C3"/>
    <w:rsid w:val="000035AE"/>
    <w:rsid w:val="00003639"/>
    <w:rsid w:val="0000381B"/>
    <w:rsid w:val="00004FCC"/>
    <w:rsid w:val="00006052"/>
    <w:rsid w:val="0000617A"/>
    <w:rsid w:val="00006828"/>
    <w:rsid w:val="00006B6A"/>
    <w:rsid w:val="00006C2B"/>
    <w:rsid w:val="0001078C"/>
    <w:rsid w:val="00013B36"/>
    <w:rsid w:val="00013BBD"/>
    <w:rsid w:val="00014219"/>
    <w:rsid w:val="000149DE"/>
    <w:rsid w:val="00015D19"/>
    <w:rsid w:val="0001650B"/>
    <w:rsid w:val="0001756B"/>
    <w:rsid w:val="00020557"/>
    <w:rsid w:val="00022222"/>
    <w:rsid w:val="000224D6"/>
    <w:rsid w:val="0002528D"/>
    <w:rsid w:val="00026618"/>
    <w:rsid w:val="00026635"/>
    <w:rsid w:val="000269A3"/>
    <w:rsid w:val="000271F1"/>
    <w:rsid w:val="000275D9"/>
    <w:rsid w:val="00030EA7"/>
    <w:rsid w:val="0003140B"/>
    <w:rsid w:val="00031B46"/>
    <w:rsid w:val="00031F5D"/>
    <w:rsid w:val="00031F85"/>
    <w:rsid w:val="0003387F"/>
    <w:rsid w:val="000339D5"/>
    <w:rsid w:val="00033CBC"/>
    <w:rsid w:val="000341AA"/>
    <w:rsid w:val="0003515C"/>
    <w:rsid w:val="00035307"/>
    <w:rsid w:val="00036195"/>
    <w:rsid w:val="00036237"/>
    <w:rsid w:val="00036398"/>
    <w:rsid w:val="00036783"/>
    <w:rsid w:val="00036A5D"/>
    <w:rsid w:val="0004038A"/>
    <w:rsid w:val="000408F6"/>
    <w:rsid w:val="00040B18"/>
    <w:rsid w:val="00040E09"/>
    <w:rsid w:val="00042713"/>
    <w:rsid w:val="000437F2"/>
    <w:rsid w:val="00044CD1"/>
    <w:rsid w:val="0004580B"/>
    <w:rsid w:val="00046201"/>
    <w:rsid w:val="00046A8F"/>
    <w:rsid w:val="00047ACB"/>
    <w:rsid w:val="00052EB9"/>
    <w:rsid w:val="00053884"/>
    <w:rsid w:val="00053EF0"/>
    <w:rsid w:val="00053FC1"/>
    <w:rsid w:val="00055EF9"/>
    <w:rsid w:val="0005762B"/>
    <w:rsid w:val="00060064"/>
    <w:rsid w:val="00063982"/>
    <w:rsid w:val="0006518E"/>
    <w:rsid w:val="00065535"/>
    <w:rsid w:val="00065AF1"/>
    <w:rsid w:val="0006668F"/>
    <w:rsid w:val="00066D91"/>
    <w:rsid w:val="00066EF9"/>
    <w:rsid w:val="00067D09"/>
    <w:rsid w:val="000721B6"/>
    <w:rsid w:val="00072357"/>
    <w:rsid w:val="0007371A"/>
    <w:rsid w:val="00074A6E"/>
    <w:rsid w:val="00076B11"/>
    <w:rsid w:val="00077C82"/>
    <w:rsid w:val="00077D81"/>
    <w:rsid w:val="0008034E"/>
    <w:rsid w:val="00081190"/>
    <w:rsid w:val="00081419"/>
    <w:rsid w:val="0008230A"/>
    <w:rsid w:val="000827ED"/>
    <w:rsid w:val="0008465C"/>
    <w:rsid w:val="00084FE2"/>
    <w:rsid w:val="000855A7"/>
    <w:rsid w:val="00085A0D"/>
    <w:rsid w:val="00085A88"/>
    <w:rsid w:val="00086444"/>
    <w:rsid w:val="0008742F"/>
    <w:rsid w:val="00090B9A"/>
    <w:rsid w:val="00091F81"/>
    <w:rsid w:val="00094695"/>
    <w:rsid w:val="000946D6"/>
    <w:rsid w:val="0009576C"/>
    <w:rsid w:val="00096272"/>
    <w:rsid w:val="000A0D19"/>
    <w:rsid w:val="000A0FF8"/>
    <w:rsid w:val="000A11DF"/>
    <w:rsid w:val="000A15D7"/>
    <w:rsid w:val="000A1AC4"/>
    <w:rsid w:val="000A4F2D"/>
    <w:rsid w:val="000A535B"/>
    <w:rsid w:val="000A7840"/>
    <w:rsid w:val="000A7A5E"/>
    <w:rsid w:val="000B046A"/>
    <w:rsid w:val="000B2C77"/>
    <w:rsid w:val="000B312E"/>
    <w:rsid w:val="000B3780"/>
    <w:rsid w:val="000B3A38"/>
    <w:rsid w:val="000B4C0A"/>
    <w:rsid w:val="000C11C5"/>
    <w:rsid w:val="000C1883"/>
    <w:rsid w:val="000C1D8C"/>
    <w:rsid w:val="000C251A"/>
    <w:rsid w:val="000C25BE"/>
    <w:rsid w:val="000C34CD"/>
    <w:rsid w:val="000C39A3"/>
    <w:rsid w:val="000C3BA6"/>
    <w:rsid w:val="000C427C"/>
    <w:rsid w:val="000C4AA8"/>
    <w:rsid w:val="000C5D7B"/>
    <w:rsid w:val="000C683D"/>
    <w:rsid w:val="000C7672"/>
    <w:rsid w:val="000C7A49"/>
    <w:rsid w:val="000D00B7"/>
    <w:rsid w:val="000D021A"/>
    <w:rsid w:val="000D04F3"/>
    <w:rsid w:val="000D08AC"/>
    <w:rsid w:val="000D0B37"/>
    <w:rsid w:val="000D1525"/>
    <w:rsid w:val="000D1A8F"/>
    <w:rsid w:val="000D23F6"/>
    <w:rsid w:val="000D2960"/>
    <w:rsid w:val="000D3DCB"/>
    <w:rsid w:val="000D3F37"/>
    <w:rsid w:val="000D49C6"/>
    <w:rsid w:val="000D7706"/>
    <w:rsid w:val="000D7D8A"/>
    <w:rsid w:val="000E0C03"/>
    <w:rsid w:val="000E212A"/>
    <w:rsid w:val="000E2FB8"/>
    <w:rsid w:val="000E32B7"/>
    <w:rsid w:val="000E65D5"/>
    <w:rsid w:val="000E69E6"/>
    <w:rsid w:val="000E72A5"/>
    <w:rsid w:val="000E73BD"/>
    <w:rsid w:val="000E7E0A"/>
    <w:rsid w:val="000F08CA"/>
    <w:rsid w:val="000F095E"/>
    <w:rsid w:val="000F0E12"/>
    <w:rsid w:val="000F152B"/>
    <w:rsid w:val="000F1699"/>
    <w:rsid w:val="000F2C38"/>
    <w:rsid w:val="000F3897"/>
    <w:rsid w:val="000F54F9"/>
    <w:rsid w:val="000F648C"/>
    <w:rsid w:val="00102A24"/>
    <w:rsid w:val="0010418E"/>
    <w:rsid w:val="00104EE9"/>
    <w:rsid w:val="001105C5"/>
    <w:rsid w:val="00110CD1"/>
    <w:rsid w:val="00110D64"/>
    <w:rsid w:val="00112C06"/>
    <w:rsid w:val="00112EEC"/>
    <w:rsid w:val="001133CB"/>
    <w:rsid w:val="00113B18"/>
    <w:rsid w:val="001154D5"/>
    <w:rsid w:val="00115E08"/>
    <w:rsid w:val="001164E5"/>
    <w:rsid w:val="00120044"/>
    <w:rsid w:val="001206DA"/>
    <w:rsid w:val="00120F8C"/>
    <w:rsid w:val="001210CE"/>
    <w:rsid w:val="0012140B"/>
    <w:rsid w:val="00121475"/>
    <w:rsid w:val="00121891"/>
    <w:rsid w:val="001231E8"/>
    <w:rsid w:val="00123C71"/>
    <w:rsid w:val="00124F1B"/>
    <w:rsid w:val="00126945"/>
    <w:rsid w:val="00127BFC"/>
    <w:rsid w:val="00127EDC"/>
    <w:rsid w:val="00130298"/>
    <w:rsid w:val="00130F4A"/>
    <w:rsid w:val="0013124C"/>
    <w:rsid w:val="00132706"/>
    <w:rsid w:val="0013315E"/>
    <w:rsid w:val="001331F2"/>
    <w:rsid w:val="00133A61"/>
    <w:rsid w:val="00133BF1"/>
    <w:rsid w:val="00134C3B"/>
    <w:rsid w:val="00134D9B"/>
    <w:rsid w:val="00134EEE"/>
    <w:rsid w:val="0013575B"/>
    <w:rsid w:val="00135F22"/>
    <w:rsid w:val="001360AF"/>
    <w:rsid w:val="0014268C"/>
    <w:rsid w:val="00142730"/>
    <w:rsid w:val="00143184"/>
    <w:rsid w:val="00143785"/>
    <w:rsid w:val="00144D3D"/>
    <w:rsid w:val="001455DE"/>
    <w:rsid w:val="00145659"/>
    <w:rsid w:val="00146BE7"/>
    <w:rsid w:val="00147513"/>
    <w:rsid w:val="00150D7D"/>
    <w:rsid w:val="00151682"/>
    <w:rsid w:val="0015170C"/>
    <w:rsid w:val="0015243E"/>
    <w:rsid w:val="001536E3"/>
    <w:rsid w:val="00155030"/>
    <w:rsid w:val="0015514C"/>
    <w:rsid w:val="00156838"/>
    <w:rsid w:val="00157991"/>
    <w:rsid w:val="0016013D"/>
    <w:rsid w:val="00160378"/>
    <w:rsid w:val="001607E9"/>
    <w:rsid w:val="0016086A"/>
    <w:rsid w:val="001642E9"/>
    <w:rsid w:val="0016478E"/>
    <w:rsid w:val="00164E86"/>
    <w:rsid w:val="001656E7"/>
    <w:rsid w:val="00165CD5"/>
    <w:rsid w:val="0016669C"/>
    <w:rsid w:val="00167D7E"/>
    <w:rsid w:val="00167E61"/>
    <w:rsid w:val="0017019C"/>
    <w:rsid w:val="00171031"/>
    <w:rsid w:val="0017157B"/>
    <w:rsid w:val="00172C0E"/>
    <w:rsid w:val="00173339"/>
    <w:rsid w:val="00173C8A"/>
    <w:rsid w:val="00174B01"/>
    <w:rsid w:val="00175598"/>
    <w:rsid w:val="00175889"/>
    <w:rsid w:val="00176CDD"/>
    <w:rsid w:val="001773F5"/>
    <w:rsid w:val="00181322"/>
    <w:rsid w:val="00182479"/>
    <w:rsid w:val="00184660"/>
    <w:rsid w:val="00184C8D"/>
    <w:rsid w:val="0018643C"/>
    <w:rsid w:val="00187C2E"/>
    <w:rsid w:val="00187CA0"/>
    <w:rsid w:val="001905F3"/>
    <w:rsid w:val="0019069C"/>
    <w:rsid w:val="001913DD"/>
    <w:rsid w:val="0019168F"/>
    <w:rsid w:val="00191E25"/>
    <w:rsid w:val="00192EFC"/>
    <w:rsid w:val="00193A1B"/>
    <w:rsid w:val="00197E1D"/>
    <w:rsid w:val="001A01AD"/>
    <w:rsid w:val="001A03B0"/>
    <w:rsid w:val="001A0F1D"/>
    <w:rsid w:val="001A151F"/>
    <w:rsid w:val="001A21FB"/>
    <w:rsid w:val="001A23C3"/>
    <w:rsid w:val="001A2C0E"/>
    <w:rsid w:val="001A2D82"/>
    <w:rsid w:val="001A2F78"/>
    <w:rsid w:val="001A3BE0"/>
    <w:rsid w:val="001A44FD"/>
    <w:rsid w:val="001A4F8A"/>
    <w:rsid w:val="001A558A"/>
    <w:rsid w:val="001A5B49"/>
    <w:rsid w:val="001A6380"/>
    <w:rsid w:val="001A6FF3"/>
    <w:rsid w:val="001A7CC6"/>
    <w:rsid w:val="001B06D0"/>
    <w:rsid w:val="001B0D63"/>
    <w:rsid w:val="001B11B4"/>
    <w:rsid w:val="001B27B9"/>
    <w:rsid w:val="001B37F5"/>
    <w:rsid w:val="001B4DF2"/>
    <w:rsid w:val="001B66E4"/>
    <w:rsid w:val="001B77CC"/>
    <w:rsid w:val="001C0E95"/>
    <w:rsid w:val="001C1F7E"/>
    <w:rsid w:val="001C2ACB"/>
    <w:rsid w:val="001C5754"/>
    <w:rsid w:val="001C5881"/>
    <w:rsid w:val="001C5A2E"/>
    <w:rsid w:val="001D0997"/>
    <w:rsid w:val="001D172B"/>
    <w:rsid w:val="001D18A1"/>
    <w:rsid w:val="001D1C1F"/>
    <w:rsid w:val="001D27B2"/>
    <w:rsid w:val="001D2F7F"/>
    <w:rsid w:val="001D46DC"/>
    <w:rsid w:val="001D4AA9"/>
    <w:rsid w:val="001D4B00"/>
    <w:rsid w:val="001D4E0F"/>
    <w:rsid w:val="001D6093"/>
    <w:rsid w:val="001D6192"/>
    <w:rsid w:val="001E1246"/>
    <w:rsid w:val="001E42ED"/>
    <w:rsid w:val="001E493B"/>
    <w:rsid w:val="001E5822"/>
    <w:rsid w:val="001E6B6B"/>
    <w:rsid w:val="001E73BC"/>
    <w:rsid w:val="001E79D5"/>
    <w:rsid w:val="001E7B52"/>
    <w:rsid w:val="001F29D2"/>
    <w:rsid w:val="001F3D58"/>
    <w:rsid w:val="001F60C2"/>
    <w:rsid w:val="001F6C05"/>
    <w:rsid w:val="001F7373"/>
    <w:rsid w:val="001F755F"/>
    <w:rsid w:val="001F7DA1"/>
    <w:rsid w:val="00201864"/>
    <w:rsid w:val="002025D9"/>
    <w:rsid w:val="00202DC2"/>
    <w:rsid w:val="00203395"/>
    <w:rsid w:val="002039F9"/>
    <w:rsid w:val="002057EF"/>
    <w:rsid w:val="00207511"/>
    <w:rsid w:val="0020792F"/>
    <w:rsid w:val="002101AB"/>
    <w:rsid w:val="002101FC"/>
    <w:rsid w:val="0021154B"/>
    <w:rsid w:val="002115A9"/>
    <w:rsid w:val="00212028"/>
    <w:rsid w:val="0021254F"/>
    <w:rsid w:val="0021279F"/>
    <w:rsid w:val="00213CC3"/>
    <w:rsid w:val="00213D75"/>
    <w:rsid w:val="00215D86"/>
    <w:rsid w:val="0021637E"/>
    <w:rsid w:val="002176AE"/>
    <w:rsid w:val="00217E40"/>
    <w:rsid w:val="00220708"/>
    <w:rsid w:val="00223B43"/>
    <w:rsid w:val="0022489B"/>
    <w:rsid w:val="00225A52"/>
    <w:rsid w:val="00227446"/>
    <w:rsid w:val="00230539"/>
    <w:rsid w:val="00230751"/>
    <w:rsid w:val="002309DC"/>
    <w:rsid w:val="0023163D"/>
    <w:rsid w:val="002319C4"/>
    <w:rsid w:val="00231F11"/>
    <w:rsid w:val="0023223A"/>
    <w:rsid w:val="00232622"/>
    <w:rsid w:val="00232C7B"/>
    <w:rsid w:val="002356A4"/>
    <w:rsid w:val="002364F3"/>
    <w:rsid w:val="00237685"/>
    <w:rsid w:val="0023773A"/>
    <w:rsid w:val="002377A2"/>
    <w:rsid w:val="00237A06"/>
    <w:rsid w:val="00240016"/>
    <w:rsid w:val="0024018B"/>
    <w:rsid w:val="00240A2C"/>
    <w:rsid w:val="00240B47"/>
    <w:rsid w:val="00241ECA"/>
    <w:rsid w:val="002426D4"/>
    <w:rsid w:val="00243D17"/>
    <w:rsid w:val="002454C9"/>
    <w:rsid w:val="00245B5B"/>
    <w:rsid w:val="00247A04"/>
    <w:rsid w:val="00247E59"/>
    <w:rsid w:val="00250743"/>
    <w:rsid w:val="00251E3C"/>
    <w:rsid w:val="0025262F"/>
    <w:rsid w:val="00252DFA"/>
    <w:rsid w:val="00254FDA"/>
    <w:rsid w:val="00255DB5"/>
    <w:rsid w:val="00256706"/>
    <w:rsid w:val="0025717E"/>
    <w:rsid w:val="00257DD6"/>
    <w:rsid w:val="00257F54"/>
    <w:rsid w:val="00260730"/>
    <w:rsid w:val="00260E8D"/>
    <w:rsid w:val="0026159E"/>
    <w:rsid w:val="00261659"/>
    <w:rsid w:val="00261D2E"/>
    <w:rsid w:val="0026243A"/>
    <w:rsid w:val="0026279D"/>
    <w:rsid w:val="00263E38"/>
    <w:rsid w:val="00264C51"/>
    <w:rsid w:val="00264FA6"/>
    <w:rsid w:val="00266BA9"/>
    <w:rsid w:val="00266E9C"/>
    <w:rsid w:val="0026708D"/>
    <w:rsid w:val="00271F76"/>
    <w:rsid w:val="002725CD"/>
    <w:rsid w:val="00273BAF"/>
    <w:rsid w:val="0027587A"/>
    <w:rsid w:val="00275FF1"/>
    <w:rsid w:val="00276A62"/>
    <w:rsid w:val="00284258"/>
    <w:rsid w:val="0028688E"/>
    <w:rsid w:val="00290816"/>
    <w:rsid w:val="00290BB9"/>
    <w:rsid w:val="00291607"/>
    <w:rsid w:val="00291D8E"/>
    <w:rsid w:val="002935C5"/>
    <w:rsid w:val="00294B5B"/>
    <w:rsid w:val="0029600F"/>
    <w:rsid w:val="002960F6"/>
    <w:rsid w:val="00296A99"/>
    <w:rsid w:val="002970A0"/>
    <w:rsid w:val="002A371E"/>
    <w:rsid w:val="002A4717"/>
    <w:rsid w:val="002A5028"/>
    <w:rsid w:val="002A61DE"/>
    <w:rsid w:val="002A7DD9"/>
    <w:rsid w:val="002B006D"/>
    <w:rsid w:val="002B16DD"/>
    <w:rsid w:val="002B247E"/>
    <w:rsid w:val="002B3645"/>
    <w:rsid w:val="002B3701"/>
    <w:rsid w:val="002B398C"/>
    <w:rsid w:val="002B6C55"/>
    <w:rsid w:val="002C033E"/>
    <w:rsid w:val="002C04C8"/>
    <w:rsid w:val="002C1ABF"/>
    <w:rsid w:val="002C361B"/>
    <w:rsid w:val="002C3739"/>
    <w:rsid w:val="002C5674"/>
    <w:rsid w:val="002C56D1"/>
    <w:rsid w:val="002C67D9"/>
    <w:rsid w:val="002C69F2"/>
    <w:rsid w:val="002C7509"/>
    <w:rsid w:val="002C7F27"/>
    <w:rsid w:val="002D0949"/>
    <w:rsid w:val="002D0AC6"/>
    <w:rsid w:val="002D1C9E"/>
    <w:rsid w:val="002D1E01"/>
    <w:rsid w:val="002D38C9"/>
    <w:rsid w:val="002D40C9"/>
    <w:rsid w:val="002D435F"/>
    <w:rsid w:val="002D46F2"/>
    <w:rsid w:val="002D4CB4"/>
    <w:rsid w:val="002D5125"/>
    <w:rsid w:val="002D5879"/>
    <w:rsid w:val="002D61CD"/>
    <w:rsid w:val="002D6405"/>
    <w:rsid w:val="002D6B29"/>
    <w:rsid w:val="002E2493"/>
    <w:rsid w:val="002E4989"/>
    <w:rsid w:val="002E4D75"/>
    <w:rsid w:val="002E4F71"/>
    <w:rsid w:val="002E5CD0"/>
    <w:rsid w:val="002F01DE"/>
    <w:rsid w:val="002F1009"/>
    <w:rsid w:val="002F10C2"/>
    <w:rsid w:val="002F1525"/>
    <w:rsid w:val="002F180C"/>
    <w:rsid w:val="002F1DA3"/>
    <w:rsid w:val="002F3661"/>
    <w:rsid w:val="002F3F6C"/>
    <w:rsid w:val="002F5530"/>
    <w:rsid w:val="002F685F"/>
    <w:rsid w:val="002F6C80"/>
    <w:rsid w:val="002F7554"/>
    <w:rsid w:val="002F7559"/>
    <w:rsid w:val="002F7CD0"/>
    <w:rsid w:val="002F7E0D"/>
    <w:rsid w:val="003002B1"/>
    <w:rsid w:val="003004B4"/>
    <w:rsid w:val="00302071"/>
    <w:rsid w:val="00303A0C"/>
    <w:rsid w:val="00303D7B"/>
    <w:rsid w:val="00304E1D"/>
    <w:rsid w:val="00304ED0"/>
    <w:rsid w:val="003053A0"/>
    <w:rsid w:val="00307507"/>
    <w:rsid w:val="00307657"/>
    <w:rsid w:val="00307B0D"/>
    <w:rsid w:val="00310926"/>
    <w:rsid w:val="0031245B"/>
    <w:rsid w:val="00314F69"/>
    <w:rsid w:val="00315706"/>
    <w:rsid w:val="00315A6C"/>
    <w:rsid w:val="0031605F"/>
    <w:rsid w:val="003166E5"/>
    <w:rsid w:val="003171C7"/>
    <w:rsid w:val="00317A54"/>
    <w:rsid w:val="00320650"/>
    <w:rsid w:val="00320EBA"/>
    <w:rsid w:val="00320EE9"/>
    <w:rsid w:val="00321629"/>
    <w:rsid w:val="00321F33"/>
    <w:rsid w:val="00322314"/>
    <w:rsid w:val="0032316C"/>
    <w:rsid w:val="00323864"/>
    <w:rsid w:val="00323A83"/>
    <w:rsid w:val="00323FEB"/>
    <w:rsid w:val="003248DA"/>
    <w:rsid w:val="00324F2E"/>
    <w:rsid w:val="0032523D"/>
    <w:rsid w:val="00325792"/>
    <w:rsid w:val="00325BF8"/>
    <w:rsid w:val="003265AB"/>
    <w:rsid w:val="003312CA"/>
    <w:rsid w:val="00332760"/>
    <w:rsid w:val="0033297B"/>
    <w:rsid w:val="0033297D"/>
    <w:rsid w:val="00333A5A"/>
    <w:rsid w:val="00333AD9"/>
    <w:rsid w:val="00333D7F"/>
    <w:rsid w:val="003364AB"/>
    <w:rsid w:val="00336693"/>
    <w:rsid w:val="00337EF3"/>
    <w:rsid w:val="0034026F"/>
    <w:rsid w:val="0034034C"/>
    <w:rsid w:val="00340EA7"/>
    <w:rsid w:val="00341436"/>
    <w:rsid w:val="00342972"/>
    <w:rsid w:val="00343DDC"/>
    <w:rsid w:val="00344998"/>
    <w:rsid w:val="00345C05"/>
    <w:rsid w:val="003475D0"/>
    <w:rsid w:val="00350E32"/>
    <w:rsid w:val="003526FA"/>
    <w:rsid w:val="003528CE"/>
    <w:rsid w:val="00353098"/>
    <w:rsid w:val="0035418B"/>
    <w:rsid w:val="003545EE"/>
    <w:rsid w:val="00354AAA"/>
    <w:rsid w:val="00355183"/>
    <w:rsid w:val="0035559A"/>
    <w:rsid w:val="003561D9"/>
    <w:rsid w:val="00356716"/>
    <w:rsid w:val="003573E3"/>
    <w:rsid w:val="00357C59"/>
    <w:rsid w:val="00361195"/>
    <w:rsid w:val="00365D1C"/>
    <w:rsid w:val="00366098"/>
    <w:rsid w:val="00366313"/>
    <w:rsid w:val="003677DD"/>
    <w:rsid w:val="00371B81"/>
    <w:rsid w:val="00371CEA"/>
    <w:rsid w:val="003720AD"/>
    <w:rsid w:val="00372502"/>
    <w:rsid w:val="00373725"/>
    <w:rsid w:val="00373B53"/>
    <w:rsid w:val="00373C87"/>
    <w:rsid w:val="003754B8"/>
    <w:rsid w:val="00377755"/>
    <w:rsid w:val="003802F6"/>
    <w:rsid w:val="00380E3D"/>
    <w:rsid w:val="00381B87"/>
    <w:rsid w:val="00382410"/>
    <w:rsid w:val="003824ED"/>
    <w:rsid w:val="00383A06"/>
    <w:rsid w:val="00384675"/>
    <w:rsid w:val="00384E62"/>
    <w:rsid w:val="00385596"/>
    <w:rsid w:val="003862C9"/>
    <w:rsid w:val="00386F74"/>
    <w:rsid w:val="00392D4D"/>
    <w:rsid w:val="00392EB5"/>
    <w:rsid w:val="00393844"/>
    <w:rsid w:val="00393E49"/>
    <w:rsid w:val="00394B74"/>
    <w:rsid w:val="003954DA"/>
    <w:rsid w:val="003A18C6"/>
    <w:rsid w:val="003A195D"/>
    <w:rsid w:val="003A19EA"/>
    <w:rsid w:val="003A2028"/>
    <w:rsid w:val="003A2E0C"/>
    <w:rsid w:val="003A48FD"/>
    <w:rsid w:val="003A6620"/>
    <w:rsid w:val="003A6DAF"/>
    <w:rsid w:val="003A6E55"/>
    <w:rsid w:val="003A7206"/>
    <w:rsid w:val="003B13C3"/>
    <w:rsid w:val="003B1ED7"/>
    <w:rsid w:val="003B1F4C"/>
    <w:rsid w:val="003B32BE"/>
    <w:rsid w:val="003B365E"/>
    <w:rsid w:val="003B38CC"/>
    <w:rsid w:val="003B4B4A"/>
    <w:rsid w:val="003B581A"/>
    <w:rsid w:val="003B657E"/>
    <w:rsid w:val="003B7FB2"/>
    <w:rsid w:val="003C12F2"/>
    <w:rsid w:val="003C153B"/>
    <w:rsid w:val="003C184B"/>
    <w:rsid w:val="003C1E52"/>
    <w:rsid w:val="003C28CB"/>
    <w:rsid w:val="003C4240"/>
    <w:rsid w:val="003C5747"/>
    <w:rsid w:val="003C5FAA"/>
    <w:rsid w:val="003C74C9"/>
    <w:rsid w:val="003C76D6"/>
    <w:rsid w:val="003D2034"/>
    <w:rsid w:val="003D24C0"/>
    <w:rsid w:val="003D2600"/>
    <w:rsid w:val="003D5372"/>
    <w:rsid w:val="003D5DA9"/>
    <w:rsid w:val="003D7212"/>
    <w:rsid w:val="003E043D"/>
    <w:rsid w:val="003E06C9"/>
    <w:rsid w:val="003E0C1B"/>
    <w:rsid w:val="003E0F78"/>
    <w:rsid w:val="003E56FB"/>
    <w:rsid w:val="003E5E0C"/>
    <w:rsid w:val="003E5FE1"/>
    <w:rsid w:val="003E665A"/>
    <w:rsid w:val="003E6687"/>
    <w:rsid w:val="003F013E"/>
    <w:rsid w:val="003F0342"/>
    <w:rsid w:val="003F0922"/>
    <w:rsid w:val="003F0BAA"/>
    <w:rsid w:val="003F227F"/>
    <w:rsid w:val="003F252B"/>
    <w:rsid w:val="003F2C44"/>
    <w:rsid w:val="003F33E0"/>
    <w:rsid w:val="003F3ECD"/>
    <w:rsid w:val="003F42CC"/>
    <w:rsid w:val="003F4721"/>
    <w:rsid w:val="003F73B1"/>
    <w:rsid w:val="0040053F"/>
    <w:rsid w:val="00401952"/>
    <w:rsid w:val="00402975"/>
    <w:rsid w:val="00402DED"/>
    <w:rsid w:val="00404E78"/>
    <w:rsid w:val="004051D5"/>
    <w:rsid w:val="00405C4C"/>
    <w:rsid w:val="00406E95"/>
    <w:rsid w:val="00407028"/>
    <w:rsid w:val="0040706C"/>
    <w:rsid w:val="00407D7F"/>
    <w:rsid w:val="00410BC9"/>
    <w:rsid w:val="00412609"/>
    <w:rsid w:val="0041299A"/>
    <w:rsid w:val="004133AD"/>
    <w:rsid w:val="00413CD3"/>
    <w:rsid w:val="004147E1"/>
    <w:rsid w:val="00414AEE"/>
    <w:rsid w:val="00415CBA"/>
    <w:rsid w:val="00423063"/>
    <w:rsid w:val="00423983"/>
    <w:rsid w:val="004242D5"/>
    <w:rsid w:val="00424489"/>
    <w:rsid w:val="00425817"/>
    <w:rsid w:val="00425B8D"/>
    <w:rsid w:val="00430BC8"/>
    <w:rsid w:val="00431A56"/>
    <w:rsid w:val="00431F81"/>
    <w:rsid w:val="00432F9C"/>
    <w:rsid w:val="00433093"/>
    <w:rsid w:val="00433180"/>
    <w:rsid w:val="00433C8C"/>
    <w:rsid w:val="00434976"/>
    <w:rsid w:val="00436BBB"/>
    <w:rsid w:val="004379C8"/>
    <w:rsid w:val="004410ED"/>
    <w:rsid w:val="00441A5A"/>
    <w:rsid w:val="00442777"/>
    <w:rsid w:val="0044420D"/>
    <w:rsid w:val="00444A4C"/>
    <w:rsid w:val="00444F99"/>
    <w:rsid w:val="004454BD"/>
    <w:rsid w:val="00446F12"/>
    <w:rsid w:val="0045094B"/>
    <w:rsid w:val="00450D22"/>
    <w:rsid w:val="0045168A"/>
    <w:rsid w:val="00452A55"/>
    <w:rsid w:val="00452C8C"/>
    <w:rsid w:val="00453133"/>
    <w:rsid w:val="00453E10"/>
    <w:rsid w:val="00454DBD"/>
    <w:rsid w:val="0045589D"/>
    <w:rsid w:val="00456C9A"/>
    <w:rsid w:val="00460176"/>
    <w:rsid w:val="004667F1"/>
    <w:rsid w:val="00466CBF"/>
    <w:rsid w:val="00470E2C"/>
    <w:rsid w:val="00471BCB"/>
    <w:rsid w:val="00472126"/>
    <w:rsid w:val="00473436"/>
    <w:rsid w:val="004751EB"/>
    <w:rsid w:val="00475876"/>
    <w:rsid w:val="004760A0"/>
    <w:rsid w:val="00476300"/>
    <w:rsid w:val="00477C0F"/>
    <w:rsid w:val="004806BC"/>
    <w:rsid w:val="00480B6B"/>
    <w:rsid w:val="00480EF7"/>
    <w:rsid w:val="00480F87"/>
    <w:rsid w:val="004810AE"/>
    <w:rsid w:val="00481651"/>
    <w:rsid w:val="00481735"/>
    <w:rsid w:val="004818FD"/>
    <w:rsid w:val="00481E71"/>
    <w:rsid w:val="00481FE6"/>
    <w:rsid w:val="0048200B"/>
    <w:rsid w:val="00483050"/>
    <w:rsid w:val="004833B7"/>
    <w:rsid w:val="0048656F"/>
    <w:rsid w:val="00487E82"/>
    <w:rsid w:val="004919FC"/>
    <w:rsid w:val="00492704"/>
    <w:rsid w:val="00492762"/>
    <w:rsid w:val="0049287A"/>
    <w:rsid w:val="004939DF"/>
    <w:rsid w:val="0049411F"/>
    <w:rsid w:val="00494B56"/>
    <w:rsid w:val="0049528C"/>
    <w:rsid w:val="004955CA"/>
    <w:rsid w:val="00497BD4"/>
    <w:rsid w:val="004A1476"/>
    <w:rsid w:val="004A616B"/>
    <w:rsid w:val="004A71CF"/>
    <w:rsid w:val="004B07A4"/>
    <w:rsid w:val="004B097B"/>
    <w:rsid w:val="004B0C15"/>
    <w:rsid w:val="004B26D4"/>
    <w:rsid w:val="004B2A06"/>
    <w:rsid w:val="004B5E97"/>
    <w:rsid w:val="004B7B3A"/>
    <w:rsid w:val="004C0045"/>
    <w:rsid w:val="004C02CC"/>
    <w:rsid w:val="004C0D45"/>
    <w:rsid w:val="004C19DB"/>
    <w:rsid w:val="004C1CF1"/>
    <w:rsid w:val="004C2303"/>
    <w:rsid w:val="004C30BF"/>
    <w:rsid w:val="004C35D3"/>
    <w:rsid w:val="004C3648"/>
    <w:rsid w:val="004C3669"/>
    <w:rsid w:val="004C4712"/>
    <w:rsid w:val="004C4C01"/>
    <w:rsid w:val="004C4CB6"/>
    <w:rsid w:val="004C5073"/>
    <w:rsid w:val="004C5099"/>
    <w:rsid w:val="004C7320"/>
    <w:rsid w:val="004D03CE"/>
    <w:rsid w:val="004D0878"/>
    <w:rsid w:val="004D19E4"/>
    <w:rsid w:val="004D2A6C"/>
    <w:rsid w:val="004D5E9F"/>
    <w:rsid w:val="004D6EE5"/>
    <w:rsid w:val="004E0F25"/>
    <w:rsid w:val="004E0FF7"/>
    <w:rsid w:val="004E1F3F"/>
    <w:rsid w:val="004E221C"/>
    <w:rsid w:val="004E2258"/>
    <w:rsid w:val="004E23E0"/>
    <w:rsid w:val="004E2EA0"/>
    <w:rsid w:val="004E3760"/>
    <w:rsid w:val="004E3814"/>
    <w:rsid w:val="004E4160"/>
    <w:rsid w:val="004E4271"/>
    <w:rsid w:val="004E462F"/>
    <w:rsid w:val="004E7641"/>
    <w:rsid w:val="004E7E2C"/>
    <w:rsid w:val="004F07F2"/>
    <w:rsid w:val="004F1BBF"/>
    <w:rsid w:val="004F227D"/>
    <w:rsid w:val="004F2383"/>
    <w:rsid w:val="004F3177"/>
    <w:rsid w:val="004F3539"/>
    <w:rsid w:val="004F372F"/>
    <w:rsid w:val="004F3F0D"/>
    <w:rsid w:val="004F45DF"/>
    <w:rsid w:val="004F4AB8"/>
    <w:rsid w:val="004F5067"/>
    <w:rsid w:val="004F5438"/>
    <w:rsid w:val="004F596E"/>
    <w:rsid w:val="004F6982"/>
    <w:rsid w:val="004F6B6C"/>
    <w:rsid w:val="004F6F4F"/>
    <w:rsid w:val="00500699"/>
    <w:rsid w:val="00501350"/>
    <w:rsid w:val="005015F8"/>
    <w:rsid w:val="0050280D"/>
    <w:rsid w:val="005037E4"/>
    <w:rsid w:val="00503A81"/>
    <w:rsid w:val="0050478E"/>
    <w:rsid w:val="005047A1"/>
    <w:rsid w:val="00505309"/>
    <w:rsid w:val="00505B89"/>
    <w:rsid w:val="00507A4B"/>
    <w:rsid w:val="005118FC"/>
    <w:rsid w:val="00511C00"/>
    <w:rsid w:val="00511DE9"/>
    <w:rsid w:val="005126B0"/>
    <w:rsid w:val="005137DF"/>
    <w:rsid w:val="00513AB8"/>
    <w:rsid w:val="0051447C"/>
    <w:rsid w:val="005146EA"/>
    <w:rsid w:val="005148FE"/>
    <w:rsid w:val="00514B8A"/>
    <w:rsid w:val="005155F6"/>
    <w:rsid w:val="0051589C"/>
    <w:rsid w:val="0051758E"/>
    <w:rsid w:val="00517E4B"/>
    <w:rsid w:val="0052011A"/>
    <w:rsid w:val="00524FCE"/>
    <w:rsid w:val="005250C3"/>
    <w:rsid w:val="0052568D"/>
    <w:rsid w:val="00525B80"/>
    <w:rsid w:val="00526249"/>
    <w:rsid w:val="0053119A"/>
    <w:rsid w:val="00531473"/>
    <w:rsid w:val="0053189B"/>
    <w:rsid w:val="00533DA8"/>
    <w:rsid w:val="00534402"/>
    <w:rsid w:val="0053509E"/>
    <w:rsid w:val="00535CCC"/>
    <w:rsid w:val="005361F2"/>
    <w:rsid w:val="00537422"/>
    <w:rsid w:val="00537BD9"/>
    <w:rsid w:val="0054092A"/>
    <w:rsid w:val="00541E93"/>
    <w:rsid w:val="00542AEA"/>
    <w:rsid w:val="005442E1"/>
    <w:rsid w:val="005470F5"/>
    <w:rsid w:val="0054714E"/>
    <w:rsid w:val="00550202"/>
    <w:rsid w:val="0055029E"/>
    <w:rsid w:val="00550B22"/>
    <w:rsid w:val="00550F3F"/>
    <w:rsid w:val="00552041"/>
    <w:rsid w:val="005523F1"/>
    <w:rsid w:val="00552A6F"/>
    <w:rsid w:val="00554612"/>
    <w:rsid w:val="00555C79"/>
    <w:rsid w:val="00560CBE"/>
    <w:rsid w:val="005622C2"/>
    <w:rsid w:val="0056232C"/>
    <w:rsid w:val="005624C5"/>
    <w:rsid w:val="00564A91"/>
    <w:rsid w:val="00565450"/>
    <w:rsid w:val="005659F1"/>
    <w:rsid w:val="00565F08"/>
    <w:rsid w:val="00566A39"/>
    <w:rsid w:val="005670CD"/>
    <w:rsid w:val="00570372"/>
    <w:rsid w:val="00570F15"/>
    <w:rsid w:val="00571BCC"/>
    <w:rsid w:val="00571D51"/>
    <w:rsid w:val="00571F38"/>
    <w:rsid w:val="0057247D"/>
    <w:rsid w:val="00573501"/>
    <w:rsid w:val="005736D6"/>
    <w:rsid w:val="00575307"/>
    <w:rsid w:val="005755B9"/>
    <w:rsid w:val="00576320"/>
    <w:rsid w:val="0057639A"/>
    <w:rsid w:val="00577A1E"/>
    <w:rsid w:val="0058044D"/>
    <w:rsid w:val="00581F27"/>
    <w:rsid w:val="005822E7"/>
    <w:rsid w:val="00582EED"/>
    <w:rsid w:val="00583229"/>
    <w:rsid w:val="00584A38"/>
    <w:rsid w:val="00584FE0"/>
    <w:rsid w:val="00584FF9"/>
    <w:rsid w:val="00586A80"/>
    <w:rsid w:val="0058739A"/>
    <w:rsid w:val="00587629"/>
    <w:rsid w:val="005911F5"/>
    <w:rsid w:val="00591F8E"/>
    <w:rsid w:val="00592A7E"/>
    <w:rsid w:val="00593600"/>
    <w:rsid w:val="005943FE"/>
    <w:rsid w:val="005946BB"/>
    <w:rsid w:val="0059483B"/>
    <w:rsid w:val="0059573C"/>
    <w:rsid w:val="00596BC6"/>
    <w:rsid w:val="005974C5"/>
    <w:rsid w:val="00597D76"/>
    <w:rsid w:val="005A042B"/>
    <w:rsid w:val="005A128C"/>
    <w:rsid w:val="005A244B"/>
    <w:rsid w:val="005A2BD4"/>
    <w:rsid w:val="005A43B6"/>
    <w:rsid w:val="005A4B19"/>
    <w:rsid w:val="005A56AE"/>
    <w:rsid w:val="005A6958"/>
    <w:rsid w:val="005A6AB0"/>
    <w:rsid w:val="005A6CD1"/>
    <w:rsid w:val="005A7508"/>
    <w:rsid w:val="005A760A"/>
    <w:rsid w:val="005A784A"/>
    <w:rsid w:val="005B2B46"/>
    <w:rsid w:val="005B3B5A"/>
    <w:rsid w:val="005B4F76"/>
    <w:rsid w:val="005B5656"/>
    <w:rsid w:val="005B65BE"/>
    <w:rsid w:val="005B65E9"/>
    <w:rsid w:val="005B69A8"/>
    <w:rsid w:val="005B741C"/>
    <w:rsid w:val="005C158C"/>
    <w:rsid w:val="005C17CA"/>
    <w:rsid w:val="005C1965"/>
    <w:rsid w:val="005C20A0"/>
    <w:rsid w:val="005C438B"/>
    <w:rsid w:val="005C4CF7"/>
    <w:rsid w:val="005C6D0F"/>
    <w:rsid w:val="005C7849"/>
    <w:rsid w:val="005C7D78"/>
    <w:rsid w:val="005C7DE1"/>
    <w:rsid w:val="005C7F06"/>
    <w:rsid w:val="005D2216"/>
    <w:rsid w:val="005D2F5D"/>
    <w:rsid w:val="005D36C2"/>
    <w:rsid w:val="005D37B3"/>
    <w:rsid w:val="005D472E"/>
    <w:rsid w:val="005D48AE"/>
    <w:rsid w:val="005D497E"/>
    <w:rsid w:val="005D4B4A"/>
    <w:rsid w:val="005D551D"/>
    <w:rsid w:val="005D5A60"/>
    <w:rsid w:val="005D6D9B"/>
    <w:rsid w:val="005D7FA4"/>
    <w:rsid w:val="005E0DCD"/>
    <w:rsid w:val="005E151E"/>
    <w:rsid w:val="005E1726"/>
    <w:rsid w:val="005E1D36"/>
    <w:rsid w:val="005E2E3C"/>
    <w:rsid w:val="005E3F4F"/>
    <w:rsid w:val="005E46A9"/>
    <w:rsid w:val="005E6305"/>
    <w:rsid w:val="005E694C"/>
    <w:rsid w:val="005E6A72"/>
    <w:rsid w:val="005E73F2"/>
    <w:rsid w:val="005E7E08"/>
    <w:rsid w:val="005F197B"/>
    <w:rsid w:val="005F25AD"/>
    <w:rsid w:val="005F2D06"/>
    <w:rsid w:val="005F3A49"/>
    <w:rsid w:val="005F3D4B"/>
    <w:rsid w:val="005F51E7"/>
    <w:rsid w:val="005F618B"/>
    <w:rsid w:val="005F6994"/>
    <w:rsid w:val="005F7D7B"/>
    <w:rsid w:val="005F7F47"/>
    <w:rsid w:val="006014BD"/>
    <w:rsid w:val="00602544"/>
    <w:rsid w:val="00603B91"/>
    <w:rsid w:val="00605474"/>
    <w:rsid w:val="00605B78"/>
    <w:rsid w:val="00606B01"/>
    <w:rsid w:val="00606BC4"/>
    <w:rsid w:val="00607A9D"/>
    <w:rsid w:val="0061198F"/>
    <w:rsid w:val="00611F13"/>
    <w:rsid w:val="006125DC"/>
    <w:rsid w:val="00612CCF"/>
    <w:rsid w:val="00612FC5"/>
    <w:rsid w:val="00614306"/>
    <w:rsid w:val="00617507"/>
    <w:rsid w:val="00617685"/>
    <w:rsid w:val="0062089B"/>
    <w:rsid w:val="00621F5B"/>
    <w:rsid w:val="00622B4E"/>
    <w:rsid w:val="006243CB"/>
    <w:rsid w:val="00625963"/>
    <w:rsid w:val="00626918"/>
    <w:rsid w:val="00626D11"/>
    <w:rsid w:val="00627756"/>
    <w:rsid w:val="0063024B"/>
    <w:rsid w:val="00630A36"/>
    <w:rsid w:val="00632C6E"/>
    <w:rsid w:val="006330DC"/>
    <w:rsid w:val="00633252"/>
    <w:rsid w:val="006336E3"/>
    <w:rsid w:val="0063539F"/>
    <w:rsid w:val="00635981"/>
    <w:rsid w:val="00635D20"/>
    <w:rsid w:val="00635E04"/>
    <w:rsid w:val="00635E39"/>
    <w:rsid w:val="00636A3C"/>
    <w:rsid w:val="006400A3"/>
    <w:rsid w:val="0064014C"/>
    <w:rsid w:val="0064021C"/>
    <w:rsid w:val="006416EE"/>
    <w:rsid w:val="00641C29"/>
    <w:rsid w:val="00643E37"/>
    <w:rsid w:val="00644D77"/>
    <w:rsid w:val="00646270"/>
    <w:rsid w:val="00646606"/>
    <w:rsid w:val="00646D0C"/>
    <w:rsid w:val="006508F7"/>
    <w:rsid w:val="00650C2E"/>
    <w:rsid w:val="00650DA3"/>
    <w:rsid w:val="00650E07"/>
    <w:rsid w:val="0065150E"/>
    <w:rsid w:val="0065346D"/>
    <w:rsid w:val="00654449"/>
    <w:rsid w:val="006550B1"/>
    <w:rsid w:val="0065527C"/>
    <w:rsid w:val="0065568A"/>
    <w:rsid w:val="006557A9"/>
    <w:rsid w:val="006578F9"/>
    <w:rsid w:val="00657A76"/>
    <w:rsid w:val="00657CA6"/>
    <w:rsid w:val="00661349"/>
    <w:rsid w:val="00662072"/>
    <w:rsid w:val="00664848"/>
    <w:rsid w:val="00664D60"/>
    <w:rsid w:val="0066675A"/>
    <w:rsid w:val="006668F4"/>
    <w:rsid w:val="00666D9C"/>
    <w:rsid w:val="0066763B"/>
    <w:rsid w:val="006701D2"/>
    <w:rsid w:val="00670329"/>
    <w:rsid w:val="006710E0"/>
    <w:rsid w:val="00671CBB"/>
    <w:rsid w:val="00672183"/>
    <w:rsid w:val="0067300E"/>
    <w:rsid w:val="00674013"/>
    <w:rsid w:val="00675203"/>
    <w:rsid w:val="00675555"/>
    <w:rsid w:val="00676A0C"/>
    <w:rsid w:val="00676E1B"/>
    <w:rsid w:val="00677734"/>
    <w:rsid w:val="00677C24"/>
    <w:rsid w:val="0068013B"/>
    <w:rsid w:val="006802FA"/>
    <w:rsid w:val="0068040F"/>
    <w:rsid w:val="00683DBF"/>
    <w:rsid w:val="00684259"/>
    <w:rsid w:val="00684592"/>
    <w:rsid w:val="00686184"/>
    <w:rsid w:val="00686B6D"/>
    <w:rsid w:val="006878F3"/>
    <w:rsid w:val="00687CA2"/>
    <w:rsid w:val="00690CFF"/>
    <w:rsid w:val="0069205C"/>
    <w:rsid w:val="00692890"/>
    <w:rsid w:val="0069294B"/>
    <w:rsid w:val="00692964"/>
    <w:rsid w:val="00692E62"/>
    <w:rsid w:val="006935E2"/>
    <w:rsid w:val="006941F4"/>
    <w:rsid w:val="00694D72"/>
    <w:rsid w:val="00695B53"/>
    <w:rsid w:val="00695E11"/>
    <w:rsid w:val="006962B1"/>
    <w:rsid w:val="006965DB"/>
    <w:rsid w:val="006A052E"/>
    <w:rsid w:val="006A09DD"/>
    <w:rsid w:val="006A3C87"/>
    <w:rsid w:val="006A3DC6"/>
    <w:rsid w:val="006A43A1"/>
    <w:rsid w:val="006A43D7"/>
    <w:rsid w:val="006A4DFC"/>
    <w:rsid w:val="006A5CB5"/>
    <w:rsid w:val="006A5F9D"/>
    <w:rsid w:val="006A60EE"/>
    <w:rsid w:val="006A7D4C"/>
    <w:rsid w:val="006B1ED4"/>
    <w:rsid w:val="006B3595"/>
    <w:rsid w:val="006B6C0D"/>
    <w:rsid w:val="006B75D2"/>
    <w:rsid w:val="006C0390"/>
    <w:rsid w:val="006C039C"/>
    <w:rsid w:val="006C08A3"/>
    <w:rsid w:val="006C0C9D"/>
    <w:rsid w:val="006C12FE"/>
    <w:rsid w:val="006C1669"/>
    <w:rsid w:val="006C22F0"/>
    <w:rsid w:val="006C37A4"/>
    <w:rsid w:val="006C3F7E"/>
    <w:rsid w:val="006C4932"/>
    <w:rsid w:val="006C631D"/>
    <w:rsid w:val="006C632C"/>
    <w:rsid w:val="006C67A0"/>
    <w:rsid w:val="006C6BC8"/>
    <w:rsid w:val="006C6BEE"/>
    <w:rsid w:val="006C715B"/>
    <w:rsid w:val="006D20EC"/>
    <w:rsid w:val="006D2146"/>
    <w:rsid w:val="006D4FF7"/>
    <w:rsid w:val="006D536F"/>
    <w:rsid w:val="006D55E3"/>
    <w:rsid w:val="006D55EB"/>
    <w:rsid w:val="006D5DC1"/>
    <w:rsid w:val="006D7CE3"/>
    <w:rsid w:val="006E0CFA"/>
    <w:rsid w:val="006E1C6E"/>
    <w:rsid w:val="006E3FD5"/>
    <w:rsid w:val="006E7FD4"/>
    <w:rsid w:val="006F2ADA"/>
    <w:rsid w:val="006F3028"/>
    <w:rsid w:val="006F453A"/>
    <w:rsid w:val="006F4605"/>
    <w:rsid w:val="006F59E6"/>
    <w:rsid w:val="006F6578"/>
    <w:rsid w:val="006F66C9"/>
    <w:rsid w:val="007007CE"/>
    <w:rsid w:val="00702748"/>
    <w:rsid w:val="00703D6C"/>
    <w:rsid w:val="00704146"/>
    <w:rsid w:val="00704B18"/>
    <w:rsid w:val="00704BE9"/>
    <w:rsid w:val="00704D78"/>
    <w:rsid w:val="00711D00"/>
    <w:rsid w:val="00712163"/>
    <w:rsid w:val="00714935"/>
    <w:rsid w:val="00714979"/>
    <w:rsid w:val="007165DB"/>
    <w:rsid w:val="0072097E"/>
    <w:rsid w:val="0072102A"/>
    <w:rsid w:val="00721D96"/>
    <w:rsid w:val="00723575"/>
    <w:rsid w:val="007241D7"/>
    <w:rsid w:val="007249CF"/>
    <w:rsid w:val="007250BA"/>
    <w:rsid w:val="007253EB"/>
    <w:rsid w:val="00726DCA"/>
    <w:rsid w:val="0072709D"/>
    <w:rsid w:val="007272E7"/>
    <w:rsid w:val="0072778E"/>
    <w:rsid w:val="00727982"/>
    <w:rsid w:val="00727C8C"/>
    <w:rsid w:val="00730262"/>
    <w:rsid w:val="00731426"/>
    <w:rsid w:val="00733AD6"/>
    <w:rsid w:val="00733C27"/>
    <w:rsid w:val="0073437A"/>
    <w:rsid w:val="007371C6"/>
    <w:rsid w:val="0074067D"/>
    <w:rsid w:val="00740C95"/>
    <w:rsid w:val="00741051"/>
    <w:rsid w:val="007508EA"/>
    <w:rsid w:val="00751A9D"/>
    <w:rsid w:val="00751C39"/>
    <w:rsid w:val="00754C48"/>
    <w:rsid w:val="007571AD"/>
    <w:rsid w:val="00762BDC"/>
    <w:rsid w:val="00763223"/>
    <w:rsid w:val="007703BF"/>
    <w:rsid w:val="00770D05"/>
    <w:rsid w:val="00771A62"/>
    <w:rsid w:val="00772343"/>
    <w:rsid w:val="0077261A"/>
    <w:rsid w:val="00773359"/>
    <w:rsid w:val="00774BFE"/>
    <w:rsid w:val="00775731"/>
    <w:rsid w:val="007758EA"/>
    <w:rsid w:val="007763B6"/>
    <w:rsid w:val="00776BB4"/>
    <w:rsid w:val="00777D68"/>
    <w:rsid w:val="00780CDC"/>
    <w:rsid w:val="00780EED"/>
    <w:rsid w:val="007818DD"/>
    <w:rsid w:val="00781903"/>
    <w:rsid w:val="00781D0A"/>
    <w:rsid w:val="00782873"/>
    <w:rsid w:val="00782B4E"/>
    <w:rsid w:val="00783116"/>
    <w:rsid w:val="00785272"/>
    <w:rsid w:val="00785FC0"/>
    <w:rsid w:val="007865B1"/>
    <w:rsid w:val="00786667"/>
    <w:rsid w:val="00787A35"/>
    <w:rsid w:val="00787DD9"/>
    <w:rsid w:val="00791108"/>
    <w:rsid w:val="00792106"/>
    <w:rsid w:val="00795503"/>
    <w:rsid w:val="0079567F"/>
    <w:rsid w:val="00797A36"/>
    <w:rsid w:val="00797E96"/>
    <w:rsid w:val="007A0355"/>
    <w:rsid w:val="007A10EC"/>
    <w:rsid w:val="007A37F8"/>
    <w:rsid w:val="007A3DD2"/>
    <w:rsid w:val="007A65C9"/>
    <w:rsid w:val="007B01ED"/>
    <w:rsid w:val="007B4910"/>
    <w:rsid w:val="007B5C1F"/>
    <w:rsid w:val="007B5E5C"/>
    <w:rsid w:val="007B5F92"/>
    <w:rsid w:val="007B73C5"/>
    <w:rsid w:val="007C04C5"/>
    <w:rsid w:val="007C23AA"/>
    <w:rsid w:val="007C357B"/>
    <w:rsid w:val="007C3A36"/>
    <w:rsid w:val="007C58EA"/>
    <w:rsid w:val="007C5A5F"/>
    <w:rsid w:val="007C5DD2"/>
    <w:rsid w:val="007C640F"/>
    <w:rsid w:val="007C76F5"/>
    <w:rsid w:val="007D0BD8"/>
    <w:rsid w:val="007D1696"/>
    <w:rsid w:val="007D16DC"/>
    <w:rsid w:val="007D2CA8"/>
    <w:rsid w:val="007D2DF7"/>
    <w:rsid w:val="007D3110"/>
    <w:rsid w:val="007D485C"/>
    <w:rsid w:val="007D48BE"/>
    <w:rsid w:val="007D498C"/>
    <w:rsid w:val="007D4E7F"/>
    <w:rsid w:val="007D51ED"/>
    <w:rsid w:val="007D6157"/>
    <w:rsid w:val="007D6A96"/>
    <w:rsid w:val="007D76DA"/>
    <w:rsid w:val="007E0463"/>
    <w:rsid w:val="007E1532"/>
    <w:rsid w:val="007E2301"/>
    <w:rsid w:val="007E34BC"/>
    <w:rsid w:val="007E4975"/>
    <w:rsid w:val="007E6137"/>
    <w:rsid w:val="007E6F81"/>
    <w:rsid w:val="007E73A3"/>
    <w:rsid w:val="007E78AC"/>
    <w:rsid w:val="007F090A"/>
    <w:rsid w:val="007F094C"/>
    <w:rsid w:val="007F0E91"/>
    <w:rsid w:val="007F136B"/>
    <w:rsid w:val="007F1D56"/>
    <w:rsid w:val="007F3690"/>
    <w:rsid w:val="007F3FF0"/>
    <w:rsid w:val="007F5FAA"/>
    <w:rsid w:val="007F68CE"/>
    <w:rsid w:val="007F7234"/>
    <w:rsid w:val="007F7368"/>
    <w:rsid w:val="007F7FE3"/>
    <w:rsid w:val="00801078"/>
    <w:rsid w:val="008019C9"/>
    <w:rsid w:val="00803AB7"/>
    <w:rsid w:val="0080461F"/>
    <w:rsid w:val="00804A2C"/>
    <w:rsid w:val="008050B4"/>
    <w:rsid w:val="00805355"/>
    <w:rsid w:val="0080662B"/>
    <w:rsid w:val="008070FB"/>
    <w:rsid w:val="00807433"/>
    <w:rsid w:val="00810385"/>
    <w:rsid w:val="00812B5B"/>
    <w:rsid w:val="008130E3"/>
    <w:rsid w:val="008136E6"/>
    <w:rsid w:val="00813970"/>
    <w:rsid w:val="00814247"/>
    <w:rsid w:val="00814292"/>
    <w:rsid w:val="00817420"/>
    <w:rsid w:val="008176F3"/>
    <w:rsid w:val="00820CE8"/>
    <w:rsid w:val="00822134"/>
    <w:rsid w:val="008222D2"/>
    <w:rsid w:val="00823534"/>
    <w:rsid w:val="00823A8E"/>
    <w:rsid w:val="008253B9"/>
    <w:rsid w:val="008260C9"/>
    <w:rsid w:val="00826269"/>
    <w:rsid w:val="008274F3"/>
    <w:rsid w:val="00827D3C"/>
    <w:rsid w:val="00830BD6"/>
    <w:rsid w:val="00830F12"/>
    <w:rsid w:val="008346C7"/>
    <w:rsid w:val="00835B58"/>
    <w:rsid w:val="008364B2"/>
    <w:rsid w:val="00836AE9"/>
    <w:rsid w:val="008370F1"/>
    <w:rsid w:val="00840E4A"/>
    <w:rsid w:val="00843141"/>
    <w:rsid w:val="0084396C"/>
    <w:rsid w:val="008444A5"/>
    <w:rsid w:val="008454B8"/>
    <w:rsid w:val="008458C5"/>
    <w:rsid w:val="00846837"/>
    <w:rsid w:val="00846E76"/>
    <w:rsid w:val="008509C6"/>
    <w:rsid w:val="00850A30"/>
    <w:rsid w:val="00850DFC"/>
    <w:rsid w:val="00850F0B"/>
    <w:rsid w:val="00851646"/>
    <w:rsid w:val="00851BEE"/>
    <w:rsid w:val="00852177"/>
    <w:rsid w:val="0085380C"/>
    <w:rsid w:val="00853968"/>
    <w:rsid w:val="00855477"/>
    <w:rsid w:val="00855657"/>
    <w:rsid w:val="00855CF5"/>
    <w:rsid w:val="00855D71"/>
    <w:rsid w:val="00856076"/>
    <w:rsid w:val="00857E3A"/>
    <w:rsid w:val="00861791"/>
    <w:rsid w:val="00862EF2"/>
    <w:rsid w:val="008630FD"/>
    <w:rsid w:val="00863DC9"/>
    <w:rsid w:val="00864488"/>
    <w:rsid w:val="00864C53"/>
    <w:rsid w:val="00865171"/>
    <w:rsid w:val="00865BC5"/>
    <w:rsid w:val="00865EEC"/>
    <w:rsid w:val="00866866"/>
    <w:rsid w:val="00866A5B"/>
    <w:rsid w:val="008673F5"/>
    <w:rsid w:val="00870272"/>
    <w:rsid w:val="00870AB3"/>
    <w:rsid w:val="00870F6F"/>
    <w:rsid w:val="008716E4"/>
    <w:rsid w:val="00872CAE"/>
    <w:rsid w:val="00874EEE"/>
    <w:rsid w:val="008761DA"/>
    <w:rsid w:val="0087674C"/>
    <w:rsid w:val="008778C2"/>
    <w:rsid w:val="008808ED"/>
    <w:rsid w:val="00880F32"/>
    <w:rsid w:val="008818D1"/>
    <w:rsid w:val="00885AE9"/>
    <w:rsid w:val="00885CB6"/>
    <w:rsid w:val="00885E43"/>
    <w:rsid w:val="008872CE"/>
    <w:rsid w:val="00887AF3"/>
    <w:rsid w:val="008901AA"/>
    <w:rsid w:val="00891503"/>
    <w:rsid w:val="00891B9B"/>
    <w:rsid w:val="0089294E"/>
    <w:rsid w:val="0089488E"/>
    <w:rsid w:val="008A1F63"/>
    <w:rsid w:val="008A2A87"/>
    <w:rsid w:val="008A427A"/>
    <w:rsid w:val="008A4482"/>
    <w:rsid w:val="008A4812"/>
    <w:rsid w:val="008A5418"/>
    <w:rsid w:val="008A5F59"/>
    <w:rsid w:val="008A7989"/>
    <w:rsid w:val="008A7DBB"/>
    <w:rsid w:val="008A7FA8"/>
    <w:rsid w:val="008B0732"/>
    <w:rsid w:val="008B08EC"/>
    <w:rsid w:val="008B19EB"/>
    <w:rsid w:val="008B1BCD"/>
    <w:rsid w:val="008B2830"/>
    <w:rsid w:val="008B38A3"/>
    <w:rsid w:val="008B4053"/>
    <w:rsid w:val="008B4E7B"/>
    <w:rsid w:val="008B5A60"/>
    <w:rsid w:val="008B616E"/>
    <w:rsid w:val="008B62BE"/>
    <w:rsid w:val="008B68C4"/>
    <w:rsid w:val="008C0619"/>
    <w:rsid w:val="008C101C"/>
    <w:rsid w:val="008C2FE8"/>
    <w:rsid w:val="008C302F"/>
    <w:rsid w:val="008C43CB"/>
    <w:rsid w:val="008C50D1"/>
    <w:rsid w:val="008C5EBD"/>
    <w:rsid w:val="008C60B4"/>
    <w:rsid w:val="008C6944"/>
    <w:rsid w:val="008C70DB"/>
    <w:rsid w:val="008D24DC"/>
    <w:rsid w:val="008D3E5A"/>
    <w:rsid w:val="008D4323"/>
    <w:rsid w:val="008D4C93"/>
    <w:rsid w:val="008D5B9B"/>
    <w:rsid w:val="008D5CD6"/>
    <w:rsid w:val="008D649C"/>
    <w:rsid w:val="008D6CBA"/>
    <w:rsid w:val="008D734A"/>
    <w:rsid w:val="008E2574"/>
    <w:rsid w:val="008E3081"/>
    <w:rsid w:val="008E3756"/>
    <w:rsid w:val="008E3E97"/>
    <w:rsid w:val="008E5B48"/>
    <w:rsid w:val="008E65DC"/>
    <w:rsid w:val="008E6D02"/>
    <w:rsid w:val="008E6D4A"/>
    <w:rsid w:val="008E7D90"/>
    <w:rsid w:val="008E7EEB"/>
    <w:rsid w:val="008F0DF5"/>
    <w:rsid w:val="008F196F"/>
    <w:rsid w:val="008F19A5"/>
    <w:rsid w:val="008F282A"/>
    <w:rsid w:val="008F301F"/>
    <w:rsid w:val="008F3436"/>
    <w:rsid w:val="008F5190"/>
    <w:rsid w:val="008F69AE"/>
    <w:rsid w:val="008F719C"/>
    <w:rsid w:val="008F7539"/>
    <w:rsid w:val="0090035C"/>
    <w:rsid w:val="0090056A"/>
    <w:rsid w:val="00900773"/>
    <w:rsid w:val="00900893"/>
    <w:rsid w:val="00900DE6"/>
    <w:rsid w:val="0090115B"/>
    <w:rsid w:val="0090218D"/>
    <w:rsid w:val="00902E43"/>
    <w:rsid w:val="0090330B"/>
    <w:rsid w:val="0090417B"/>
    <w:rsid w:val="0090536C"/>
    <w:rsid w:val="009067B8"/>
    <w:rsid w:val="0090715D"/>
    <w:rsid w:val="00910632"/>
    <w:rsid w:val="0091092C"/>
    <w:rsid w:val="00912538"/>
    <w:rsid w:val="00912F75"/>
    <w:rsid w:val="009139CE"/>
    <w:rsid w:val="00914A67"/>
    <w:rsid w:val="00914B49"/>
    <w:rsid w:val="00914F4E"/>
    <w:rsid w:val="00915328"/>
    <w:rsid w:val="00915BEB"/>
    <w:rsid w:val="00915DE4"/>
    <w:rsid w:val="00916B1A"/>
    <w:rsid w:val="00916DA5"/>
    <w:rsid w:val="0092043F"/>
    <w:rsid w:val="00920F43"/>
    <w:rsid w:val="00921F1F"/>
    <w:rsid w:val="009232E2"/>
    <w:rsid w:val="00924081"/>
    <w:rsid w:val="009254FF"/>
    <w:rsid w:val="009277EA"/>
    <w:rsid w:val="009278A9"/>
    <w:rsid w:val="0093003E"/>
    <w:rsid w:val="00930DF5"/>
    <w:rsid w:val="00931E0A"/>
    <w:rsid w:val="00932336"/>
    <w:rsid w:val="0093262C"/>
    <w:rsid w:val="009326C1"/>
    <w:rsid w:val="00932BA8"/>
    <w:rsid w:val="00937A81"/>
    <w:rsid w:val="00941106"/>
    <w:rsid w:val="00942461"/>
    <w:rsid w:val="00943EF9"/>
    <w:rsid w:val="009446C6"/>
    <w:rsid w:val="00946393"/>
    <w:rsid w:val="00951629"/>
    <w:rsid w:val="009520E5"/>
    <w:rsid w:val="00952238"/>
    <w:rsid w:val="009528BF"/>
    <w:rsid w:val="00952D0C"/>
    <w:rsid w:val="00953C7F"/>
    <w:rsid w:val="00954968"/>
    <w:rsid w:val="00955C8E"/>
    <w:rsid w:val="00956DFB"/>
    <w:rsid w:val="00956E0F"/>
    <w:rsid w:val="00957EF7"/>
    <w:rsid w:val="009600BF"/>
    <w:rsid w:val="009600FC"/>
    <w:rsid w:val="009609CE"/>
    <w:rsid w:val="009612F2"/>
    <w:rsid w:val="00961B39"/>
    <w:rsid w:val="00961E9D"/>
    <w:rsid w:val="00964E29"/>
    <w:rsid w:val="009651D6"/>
    <w:rsid w:val="00970BD3"/>
    <w:rsid w:val="00971D38"/>
    <w:rsid w:val="00971D3C"/>
    <w:rsid w:val="009721FD"/>
    <w:rsid w:val="009723EC"/>
    <w:rsid w:val="00972DA4"/>
    <w:rsid w:val="009734BD"/>
    <w:rsid w:val="00974CFB"/>
    <w:rsid w:val="00975609"/>
    <w:rsid w:val="00975789"/>
    <w:rsid w:val="00976686"/>
    <w:rsid w:val="00976D9E"/>
    <w:rsid w:val="00976F1C"/>
    <w:rsid w:val="00977703"/>
    <w:rsid w:val="00981710"/>
    <w:rsid w:val="00981D3C"/>
    <w:rsid w:val="009820DB"/>
    <w:rsid w:val="00982727"/>
    <w:rsid w:val="00982BC8"/>
    <w:rsid w:val="00983295"/>
    <w:rsid w:val="00983566"/>
    <w:rsid w:val="00985148"/>
    <w:rsid w:val="00985A38"/>
    <w:rsid w:val="0098661E"/>
    <w:rsid w:val="00990425"/>
    <w:rsid w:val="009911D3"/>
    <w:rsid w:val="009918F7"/>
    <w:rsid w:val="00991B8D"/>
    <w:rsid w:val="00991CAE"/>
    <w:rsid w:val="00991E97"/>
    <w:rsid w:val="009921F9"/>
    <w:rsid w:val="009927ED"/>
    <w:rsid w:val="0099313B"/>
    <w:rsid w:val="009939DF"/>
    <w:rsid w:val="00993B08"/>
    <w:rsid w:val="00994A96"/>
    <w:rsid w:val="00994D85"/>
    <w:rsid w:val="00997620"/>
    <w:rsid w:val="009A14F2"/>
    <w:rsid w:val="009A2422"/>
    <w:rsid w:val="009A500D"/>
    <w:rsid w:val="009A5D89"/>
    <w:rsid w:val="009A62ED"/>
    <w:rsid w:val="009A6D28"/>
    <w:rsid w:val="009A6E9F"/>
    <w:rsid w:val="009A712C"/>
    <w:rsid w:val="009B1A4F"/>
    <w:rsid w:val="009B2510"/>
    <w:rsid w:val="009B2847"/>
    <w:rsid w:val="009B4151"/>
    <w:rsid w:val="009B4DDF"/>
    <w:rsid w:val="009B5668"/>
    <w:rsid w:val="009B778D"/>
    <w:rsid w:val="009B7827"/>
    <w:rsid w:val="009B7FF1"/>
    <w:rsid w:val="009C0EE0"/>
    <w:rsid w:val="009C110B"/>
    <w:rsid w:val="009C14AF"/>
    <w:rsid w:val="009C19CA"/>
    <w:rsid w:val="009C25DA"/>
    <w:rsid w:val="009C29C6"/>
    <w:rsid w:val="009C3C66"/>
    <w:rsid w:val="009C3E1C"/>
    <w:rsid w:val="009C4E5C"/>
    <w:rsid w:val="009C5D1F"/>
    <w:rsid w:val="009C6B45"/>
    <w:rsid w:val="009C6F1D"/>
    <w:rsid w:val="009C75AD"/>
    <w:rsid w:val="009C75C4"/>
    <w:rsid w:val="009D09CF"/>
    <w:rsid w:val="009D1C46"/>
    <w:rsid w:val="009D2530"/>
    <w:rsid w:val="009D29E0"/>
    <w:rsid w:val="009D46F4"/>
    <w:rsid w:val="009D4993"/>
    <w:rsid w:val="009D4A78"/>
    <w:rsid w:val="009D4C5D"/>
    <w:rsid w:val="009D67DC"/>
    <w:rsid w:val="009D736B"/>
    <w:rsid w:val="009D74C9"/>
    <w:rsid w:val="009E08FF"/>
    <w:rsid w:val="009E0AB5"/>
    <w:rsid w:val="009E1016"/>
    <w:rsid w:val="009E17D1"/>
    <w:rsid w:val="009E1D76"/>
    <w:rsid w:val="009E23B7"/>
    <w:rsid w:val="009E2528"/>
    <w:rsid w:val="009E2D41"/>
    <w:rsid w:val="009E57B8"/>
    <w:rsid w:val="009E625A"/>
    <w:rsid w:val="009E724C"/>
    <w:rsid w:val="009F1112"/>
    <w:rsid w:val="009F18EF"/>
    <w:rsid w:val="009F2D8E"/>
    <w:rsid w:val="009F2E04"/>
    <w:rsid w:val="009F5277"/>
    <w:rsid w:val="009F5817"/>
    <w:rsid w:val="009F661F"/>
    <w:rsid w:val="009F7386"/>
    <w:rsid w:val="009F76B8"/>
    <w:rsid w:val="009F795F"/>
    <w:rsid w:val="00A0275B"/>
    <w:rsid w:val="00A02A55"/>
    <w:rsid w:val="00A03300"/>
    <w:rsid w:val="00A041A2"/>
    <w:rsid w:val="00A044C0"/>
    <w:rsid w:val="00A052AA"/>
    <w:rsid w:val="00A06B47"/>
    <w:rsid w:val="00A06C5F"/>
    <w:rsid w:val="00A06D54"/>
    <w:rsid w:val="00A0700F"/>
    <w:rsid w:val="00A07307"/>
    <w:rsid w:val="00A076CF"/>
    <w:rsid w:val="00A105F8"/>
    <w:rsid w:val="00A10A07"/>
    <w:rsid w:val="00A11F41"/>
    <w:rsid w:val="00A1243B"/>
    <w:rsid w:val="00A13107"/>
    <w:rsid w:val="00A13382"/>
    <w:rsid w:val="00A13666"/>
    <w:rsid w:val="00A13B1A"/>
    <w:rsid w:val="00A13B24"/>
    <w:rsid w:val="00A16409"/>
    <w:rsid w:val="00A20641"/>
    <w:rsid w:val="00A208A7"/>
    <w:rsid w:val="00A21266"/>
    <w:rsid w:val="00A21C12"/>
    <w:rsid w:val="00A239B2"/>
    <w:rsid w:val="00A23C38"/>
    <w:rsid w:val="00A23C6A"/>
    <w:rsid w:val="00A24954"/>
    <w:rsid w:val="00A24CFB"/>
    <w:rsid w:val="00A26C97"/>
    <w:rsid w:val="00A3011A"/>
    <w:rsid w:val="00A31C53"/>
    <w:rsid w:val="00A33F87"/>
    <w:rsid w:val="00A34129"/>
    <w:rsid w:val="00A36F61"/>
    <w:rsid w:val="00A37040"/>
    <w:rsid w:val="00A4339C"/>
    <w:rsid w:val="00A43B9A"/>
    <w:rsid w:val="00A445D5"/>
    <w:rsid w:val="00A46C4D"/>
    <w:rsid w:val="00A47788"/>
    <w:rsid w:val="00A478AB"/>
    <w:rsid w:val="00A47E4A"/>
    <w:rsid w:val="00A504D2"/>
    <w:rsid w:val="00A50B97"/>
    <w:rsid w:val="00A51CBF"/>
    <w:rsid w:val="00A52D2E"/>
    <w:rsid w:val="00A5355F"/>
    <w:rsid w:val="00A5387A"/>
    <w:rsid w:val="00A54922"/>
    <w:rsid w:val="00A549AD"/>
    <w:rsid w:val="00A56B88"/>
    <w:rsid w:val="00A57409"/>
    <w:rsid w:val="00A57645"/>
    <w:rsid w:val="00A57AA9"/>
    <w:rsid w:val="00A605E0"/>
    <w:rsid w:val="00A60BD5"/>
    <w:rsid w:val="00A613A2"/>
    <w:rsid w:val="00A616F0"/>
    <w:rsid w:val="00A62784"/>
    <w:rsid w:val="00A62DF1"/>
    <w:rsid w:val="00A63772"/>
    <w:rsid w:val="00A63CD5"/>
    <w:rsid w:val="00A63FD3"/>
    <w:rsid w:val="00A65615"/>
    <w:rsid w:val="00A65803"/>
    <w:rsid w:val="00A65CDD"/>
    <w:rsid w:val="00A66E8A"/>
    <w:rsid w:val="00A6717F"/>
    <w:rsid w:val="00A67193"/>
    <w:rsid w:val="00A677C0"/>
    <w:rsid w:val="00A678DB"/>
    <w:rsid w:val="00A706B9"/>
    <w:rsid w:val="00A711BE"/>
    <w:rsid w:val="00A72328"/>
    <w:rsid w:val="00A734A2"/>
    <w:rsid w:val="00A734B9"/>
    <w:rsid w:val="00A752B6"/>
    <w:rsid w:val="00A75599"/>
    <w:rsid w:val="00A7599E"/>
    <w:rsid w:val="00A76144"/>
    <w:rsid w:val="00A76E86"/>
    <w:rsid w:val="00A816B0"/>
    <w:rsid w:val="00A82667"/>
    <w:rsid w:val="00A828B2"/>
    <w:rsid w:val="00A83397"/>
    <w:rsid w:val="00A8350E"/>
    <w:rsid w:val="00A83932"/>
    <w:rsid w:val="00A83AB7"/>
    <w:rsid w:val="00A85A4B"/>
    <w:rsid w:val="00A85D78"/>
    <w:rsid w:val="00A86BA6"/>
    <w:rsid w:val="00A87F7F"/>
    <w:rsid w:val="00A90AA2"/>
    <w:rsid w:val="00A91CB9"/>
    <w:rsid w:val="00A939CE"/>
    <w:rsid w:val="00A948D3"/>
    <w:rsid w:val="00A97484"/>
    <w:rsid w:val="00A97583"/>
    <w:rsid w:val="00A979CE"/>
    <w:rsid w:val="00AA06D6"/>
    <w:rsid w:val="00AA243C"/>
    <w:rsid w:val="00AA294C"/>
    <w:rsid w:val="00AA357F"/>
    <w:rsid w:val="00AA54EC"/>
    <w:rsid w:val="00AA64F4"/>
    <w:rsid w:val="00AB18CE"/>
    <w:rsid w:val="00AB2882"/>
    <w:rsid w:val="00AB314A"/>
    <w:rsid w:val="00AB41D8"/>
    <w:rsid w:val="00AB44A4"/>
    <w:rsid w:val="00AB454D"/>
    <w:rsid w:val="00AB5CA2"/>
    <w:rsid w:val="00AB7370"/>
    <w:rsid w:val="00AC2499"/>
    <w:rsid w:val="00AC3279"/>
    <w:rsid w:val="00AC3C3A"/>
    <w:rsid w:val="00AC4F52"/>
    <w:rsid w:val="00AC5BA5"/>
    <w:rsid w:val="00AC5E77"/>
    <w:rsid w:val="00AC607A"/>
    <w:rsid w:val="00AC61F3"/>
    <w:rsid w:val="00AC79E2"/>
    <w:rsid w:val="00AD30E1"/>
    <w:rsid w:val="00AD4160"/>
    <w:rsid w:val="00AD49EC"/>
    <w:rsid w:val="00AD7BBF"/>
    <w:rsid w:val="00AE05EB"/>
    <w:rsid w:val="00AE0957"/>
    <w:rsid w:val="00AE27BD"/>
    <w:rsid w:val="00AE2CF8"/>
    <w:rsid w:val="00AE331B"/>
    <w:rsid w:val="00AE6D72"/>
    <w:rsid w:val="00AE6E81"/>
    <w:rsid w:val="00AE6F25"/>
    <w:rsid w:val="00AF08EF"/>
    <w:rsid w:val="00AF1129"/>
    <w:rsid w:val="00AF1D7A"/>
    <w:rsid w:val="00AF20AA"/>
    <w:rsid w:val="00AF286A"/>
    <w:rsid w:val="00AF29FF"/>
    <w:rsid w:val="00AF31E2"/>
    <w:rsid w:val="00AF37FF"/>
    <w:rsid w:val="00AF4CB6"/>
    <w:rsid w:val="00AF518B"/>
    <w:rsid w:val="00AF55E2"/>
    <w:rsid w:val="00AF6E6E"/>
    <w:rsid w:val="00AF722A"/>
    <w:rsid w:val="00AF763C"/>
    <w:rsid w:val="00B00CDA"/>
    <w:rsid w:val="00B03E29"/>
    <w:rsid w:val="00B04A8A"/>
    <w:rsid w:val="00B06CC1"/>
    <w:rsid w:val="00B06D7D"/>
    <w:rsid w:val="00B06DAA"/>
    <w:rsid w:val="00B07422"/>
    <w:rsid w:val="00B07BD9"/>
    <w:rsid w:val="00B102B4"/>
    <w:rsid w:val="00B109C8"/>
    <w:rsid w:val="00B10FB0"/>
    <w:rsid w:val="00B1149B"/>
    <w:rsid w:val="00B115B6"/>
    <w:rsid w:val="00B11753"/>
    <w:rsid w:val="00B11A1E"/>
    <w:rsid w:val="00B11FB2"/>
    <w:rsid w:val="00B15047"/>
    <w:rsid w:val="00B1515A"/>
    <w:rsid w:val="00B15ED8"/>
    <w:rsid w:val="00B170FB"/>
    <w:rsid w:val="00B2227C"/>
    <w:rsid w:val="00B2266E"/>
    <w:rsid w:val="00B237A6"/>
    <w:rsid w:val="00B25493"/>
    <w:rsid w:val="00B25E09"/>
    <w:rsid w:val="00B25FA1"/>
    <w:rsid w:val="00B26143"/>
    <w:rsid w:val="00B26ECC"/>
    <w:rsid w:val="00B27606"/>
    <w:rsid w:val="00B300AA"/>
    <w:rsid w:val="00B31F4F"/>
    <w:rsid w:val="00B338BA"/>
    <w:rsid w:val="00B33DD1"/>
    <w:rsid w:val="00B34372"/>
    <w:rsid w:val="00B3700C"/>
    <w:rsid w:val="00B37ED8"/>
    <w:rsid w:val="00B40D27"/>
    <w:rsid w:val="00B42440"/>
    <w:rsid w:val="00B42A2C"/>
    <w:rsid w:val="00B42D5C"/>
    <w:rsid w:val="00B43A35"/>
    <w:rsid w:val="00B45324"/>
    <w:rsid w:val="00B460B6"/>
    <w:rsid w:val="00B46310"/>
    <w:rsid w:val="00B46A97"/>
    <w:rsid w:val="00B47234"/>
    <w:rsid w:val="00B47B6C"/>
    <w:rsid w:val="00B517FF"/>
    <w:rsid w:val="00B52D90"/>
    <w:rsid w:val="00B538E0"/>
    <w:rsid w:val="00B539BE"/>
    <w:rsid w:val="00B547CC"/>
    <w:rsid w:val="00B55B27"/>
    <w:rsid w:val="00B564D5"/>
    <w:rsid w:val="00B566D9"/>
    <w:rsid w:val="00B56E0E"/>
    <w:rsid w:val="00B60A71"/>
    <w:rsid w:val="00B61905"/>
    <w:rsid w:val="00B63316"/>
    <w:rsid w:val="00B64483"/>
    <w:rsid w:val="00B64E4E"/>
    <w:rsid w:val="00B652E8"/>
    <w:rsid w:val="00B663FD"/>
    <w:rsid w:val="00B66433"/>
    <w:rsid w:val="00B67529"/>
    <w:rsid w:val="00B67CC4"/>
    <w:rsid w:val="00B727D8"/>
    <w:rsid w:val="00B731C1"/>
    <w:rsid w:val="00B745E4"/>
    <w:rsid w:val="00B759D7"/>
    <w:rsid w:val="00B75E75"/>
    <w:rsid w:val="00B77AAF"/>
    <w:rsid w:val="00B77D89"/>
    <w:rsid w:val="00B80154"/>
    <w:rsid w:val="00B80A7A"/>
    <w:rsid w:val="00B82086"/>
    <w:rsid w:val="00B82CC7"/>
    <w:rsid w:val="00B84DC0"/>
    <w:rsid w:val="00B85486"/>
    <w:rsid w:val="00B85AF9"/>
    <w:rsid w:val="00B87795"/>
    <w:rsid w:val="00B87805"/>
    <w:rsid w:val="00B87E7E"/>
    <w:rsid w:val="00B900D2"/>
    <w:rsid w:val="00B90EA4"/>
    <w:rsid w:val="00B91E2E"/>
    <w:rsid w:val="00B92658"/>
    <w:rsid w:val="00B927E6"/>
    <w:rsid w:val="00B92B9F"/>
    <w:rsid w:val="00B92C6A"/>
    <w:rsid w:val="00B92E47"/>
    <w:rsid w:val="00B9431E"/>
    <w:rsid w:val="00B945EA"/>
    <w:rsid w:val="00B9642E"/>
    <w:rsid w:val="00B96792"/>
    <w:rsid w:val="00B97B1C"/>
    <w:rsid w:val="00BA0989"/>
    <w:rsid w:val="00BA12DB"/>
    <w:rsid w:val="00BA153B"/>
    <w:rsid w:val="00BA17A0"/>
    <w:rsid w:val="00BA2CE7"/>
    <w:rsid w:val="00BA42D8"/>
    <w:rsid w:val="00BA454C"/>
    <w:rsid w:val="00BA4C73"/>
    <w:rsid w:val="00BA587A"/>
    <w:rsid w:val="00BA7DC2"/>
    <w:rsid w:val="00BB02D0"/>
    <w:rsid w:val="00BB08CC"/>
    <w:rsid w:val="00BB1736"/>
    <w:rsid w:val="00BB19F9"/>
    <w:rsid w:val="00BB3653"/>
    <w:rsid w:val="00BB3BB6"/>
    <w:rsid w:val="00BB43EE"/>
    <w:rsid w:val="00BC07B4"/>
    <w:rsid w:val="00BC07CC"/>
    <w:rsid w:val="00BC1428"/>
    <w:rsid w:val="00BC1747"/>
    <w:rsid w:val="00BC213A"/>
    <w:rsid w:val="00BC2C9F"/>
    <w:rsid w:val="00BC327B"/>
    <w:rsid w:val="00BC4304"/>
    <w:rsid w:val="00BC455B"/>
    <w:rsid w:val="00BC5825"/>
    <w:rsid w:val="00BC655E"/>
    <w:rsid w:val="00BC6B9C"/>
    <w:rsid w:val="00BD03E5"/>
    <w:rsid w:val="00BD0950"/>
    <w:rsid w:val="00BD0D6B"/>
    <w:rsid w:val="00BD1149"/>
    <w:rsid w:val="00BD1758"/>
    <w:rsid w:val="00BD40F9"/>
    <w:rsid w:val="00BD57EE"/>
    <w:rsid w:val="00BD741F"/>
    <w:rsid w:val="00BD7ADC"/>
    <w:rsid w:val="00BD7C16"/>
    <w:rsid w:val="00BE05B4"/>
    <w:rsid w:val="00BE0B09"/>
    <w:rsid w:val="00BE33E2"/>
    <w:rsid w:val="00BE431A"/>
    <w:rsid w:val="00BE485D"/>
    <w:rsid w:val="00BE560F"/>
    <w:rsid w:val="00BE5C9A"/>
    <w:rsid w:val="00BE68BF"/>
    <w:rsid w:val="00BE6FE7"/>
    <w:rsid w:val="00BE7B48"/>
    <w:rsid w:val="00BF00E6"/>
    <w:rsid w:val="00BF076C"/>
    <w:rsid w:val="00BF078F"/>
    <w:rsid w:val="00BF0AAF"/>
    <w:rsid w:val="00BF0DF4"/>
    <w:rsid w:val="00BF273D"/>
    <w:rsid w:val="00BF2EC2"/>
    <w:rsid w:val="00BF41FC"/>
    <w:rsid w:val="00BF4FB3"/>
    <w:rsid w:val="00BF5568"/>
    <w:rsid w:val="00C01083"/>
    <w:rsid w:val="00C02622"/>
    <w:rsid w:val="00C028E3"/>
    <w:rsid w:val="00C036D4"/>
    <w:rsid w:val="00C037AB"/>
    <w:rsid w:val="00C05203"/>
    <w:rsid w:val="00C05607"/>
    <w:rsid w:val="00C0595C"/>
    <w:rsid w:val="00C05D45"/>
    <w:rsid w:val="00C07368"/>
    <w:rsid w:val="00C0764D"/>
    <w:rsid w:val="00C07839"/>
    <w:rsid w:val="00C07985"/>
    <w:rsid w:val="00C12CA5"/>
    <w:rsid w:val="00C1391E"/>
    <w:rsid w:val="00C13AEB"/>
    <w:rsid w:val="00C141CB"/>
    <w:rsid w:val="00C14DCE"/>
    <w:rsid w:val="00C157B8"/>
    <w:rsid w:val="00C15CCA"/>
    <w:rsid w:val="00C15E0E"/>
    <w:rsid w:val="00C16710"/>
    <w:rsid w:val="00C2163F"/>
    <w:rsid w:val="00C21BF1"/>
    <w:rsid w:val="00C222D8"/>
    <w:rsid w:val="00C22FC5"/>
    <w:rsid w:val="00C236D3"/>
    <w:rsid w:val="00C24B53"/>
    <w:rsid w:val="00C30C06"/>
    <w:rsid w:val="00C321FD"/>
    <w:rsid w:val="00C327E1"/>
    <w:rsid w:val="00C328DC"/>
    <w:rsid w:val="00C35FEF"/>
    <w:rsid w:val="00C3624A"/>
    <w:rsid w:val="00C3720D"/>
    <w:rsid w:val="00C372FA"/>
    <w:rsid w:val="00C378BE"/>
    <w:rsid w:val="00C40C78"/>
    <w:rsid w:val="00C414B7"/>
    <w:rsid w:val="00C41B23"/>
    <w:rsid w:val="00C429D6"/>
    <w:rsid w:val="00C43964"/>
    <w:rsid w:val="00C44AD2"/>
    <w:rsid w:val="00C454C1"/>
    <w:rsid w:val="00C4780D"/>
    <w:rsid w:val="00C507D1"/>
    <w:rsid w:val="00C50BCB"/>
    <w:rsid w:val="00C51C43"/>
    <w:rsid w:val="00C51E52"/>
    <w:rsid w:val="00C525AE"/>
    <w:rsid w:val="00C5306C"/>
    <w:rsid w:val="00C53799"/>
    <w:rsid w:val="00C55183"/>
    <w:rsid w:val="00C554F8"/>
    <w:rsid w:val="00C5664A"/>
    <w:rsid w:val="00C56769"/>
    <w:rsid w:val="00C56CCB"/>
    <w:rsid w:val="00C571A7"/>
    <w:rsid w:val="00C614AC"/>
    <w:rsid w:val="00C6164A"/>
    <w:rsid w:val="00C621A8"/>
    <w:rsid w:val="00C6276F"/>
    <w:rsid w:val="00C62A14"/>
    <w:rsid w:val="00C64411"/>
    <w:rsid w:val="00C649F5"/>
    <w:rsid w:val="00C64A8B"/>
    <w:rsid w:val="00C65F9B"/>
    <w:rsid w:val="00C66B7B"/>
    <w:rsid w:val="00C6777A"/>
    <w:rsid w:val="00C70D63"/>
    <w:rsid w:val="00C717F5"/>
    <w:rsid w:val="00C71DAA"/>
    <w:rsid w:val="00C72C3A"/>
    <w:rsid w:val="00C74C26"/>
    <w:rsid w:val="00C75024"/>
    <w:rsid w:val="00C758FF"/>
    <w:rsid w:val="00C75AC2"/>
    <w:rsid w:val="00C76376"/>
    <w:rsid w:val="00C77DEF"/>
    <w:rsid w:val="00C80ABA"/>
    <w:rsid w:val="00C81278"/>
    <w:rsid w:val="00C823F7"/>
    <w:rsid w:val="00C825CC"/>
    <w:rsid w:val="00C8284C"/>
    <w:rsid w:val="00C84499"/>
    <w:rsid w:val="00C862F9"/>
    <w:rsid w:val="00C86589"/>
    <w:rsid w:val="00C86EC1"/>
    <w:rsid w:val="00C874B4"/>
    <w:rsid w:val="00C87B89"/>
    <w:rsid w:val="00C9194A"/>
    <w:rsid w:val="00C91CA6"/>
    <w:rsid w:val="00C92CBA"/>
    <w:rsid w:val="00C93F9A"/>
    <w:rsid w:val="00C940FF"/>
    <w:rsid w:val="00C94599"/>
    <w:rsid w:val="00C952E1"/>
    <w:rsid w:val="00C955F7"/>
    <w:rsid w:val="00C96039"/>
    <w:rsid w:val="00C972C2"/>
    <w:rsid w:val="00CA0E52"/>
    <w:rsid w:val="00CA2C19"/>
    <w:rsid w:val="00CA2E02"/>
    <w:rsid w:val="00CA314E"/>
    <w:rsid w:val="00CA33BF"/>
    <w:rsid w:val="00CA390C"/>
    <w:rsid w:val="00CA39B2"/>
    <w:rsid w:val="00CA3C8E"/>
    <w:rsid w:val="00CA3F18"/>
    <w:rsid w:val="00CA490A"/>
    <w:rsid w:val="00CA4C37"/>
    <w:rsid w:val="00CA50C3"/>
    <w:rsid w:val="00CA5386"/>
    <w:rsid w:val="00CA60D1"/>
    <w:rsid w:val="00CA6951"/>
    <w:rsid w:val="00CA710C"/>
    <w:rsid w:val="00CA72DA"/>
    <w:rsid w:val="00CA7DEB"/>
    <w:rsid w:val="00CB0D7A"/>
    <w:rsid w:val="00CB1B01"/>
    <w:rsid w:val="00CB2F50"/>
    <w:rsid w:val="00CB3F02"/>
    <w:rsid w:val="00CB4BA6"/>
    <w:rsid w:val="00CB5FE6"/>
    <w:rsid w:val="00CB64E9"/>
    <w:rsid w:val="00CC0046"/>
    <w:rsid w:val="00CC01E1"/>
    <w:rsid w:val="00CC10D7"/>
    <w:rsid w:val="00CC1391"/>
    <w:rsid w:val="00CC19FF"/>
    <w:rsid w:val="00CC2493"/>
    <w:rsid w:val="00CC4C16"/>
    <w:rsid w:val="00CC5211"/>
    <w:rsid w:val="00CC5B8A"/>
    <w:rsid w:val="00CC5E60"/>
    <w:rsid w:val="00CC68A6"/>
    <w:rsid w:val="00CC6D32"/>
    <w:rsid w:val="00CC7642"/>
    <w:rsid w:val="00CC7B25"/>
    <w:rsid w:val="00CD00CE"/>
    <w:rsid w:val="00CD118E"/>
    <w:rsid w:val="00CD1403"/>
    <w:rsid w:val="00CD1AD9"/>
    <w:rsid w:val="00CD2705"/>
    <w:rsid w:val="00CD3176"/>
    <w:rsid w:val="00CD3F63"/>
    <w:rsid w:val="00CD633F"/>
    <w:rsid w:val="00CE06D8"/>
    <w:rsid w:val="00CE1562"/>
    <w:rsid w:val="00CE1A80"/>
    <w:rsid w:val="00CE24AB"/>
    <w:rsid w:val="00CE2687"/>
    <w:rsid w:val="00CE28E1"/>
    <w:rsid w:val="00CE2C0B"/>
    <w:rsid w:val="00CE2CD6"/>
    <w:rsid w:val="00CE326F"/>
    <w:rsid w:val="00CE3915"/>
    <w:rsid w:val="00CE3EC7"/>
    <w:rsid w:val="00CE56CF"/>
    <w:rsid w:val="00CE5750"/>
    <w:rsid w:val="00CE5C93"/>
    <w:rsid w:val="00CE6091"/>
    <w:rsid w:val="00CE6B02"/>
    <w:rsid w:val="00CE7DF1"/>
    <w:rsid w:val="00CF169A"/>
    <w:rsid w:val="00CF2695"/>
    <w:rsid w:val="00CF2E4A"/>
    <w:rsid w:val="00CF47CE"/>
    <w:rsid w:val="00CF6BB1"/>
    <w:rsid w:val="00CF7731"/>
    <w:rsid w:val="00D011C4"/>
    <w:rsid w:val="00D01DC4"/>
    <w:rsid w:val="00D02587"/>
    <w:rsid w:val="00D04522"/>
    <w:rsid w:val="00D04EF5"/>
    <w:rsid w:val="00D06136"/>
    <w:rsid w:val="00D064A6"/>
    <w:rsid w:val="00D06854"/>
    <w:rsid w:val="00D06F22"/>
    <w:rsid w:val="00D07042"/>
    <w:rsid w:val="00D07E0E"/>
    <w:rsid w:val="00D10174"/>
    <w:rsid w:val="00D10F5E"/>
    <w:rsid w:val="00D12B4B"/>
    <w:rsid w:val="00D1317C"/>
    <w:rsid w:val="00D1359D"/>
    <w:rsid w:val="00D13A8F"/>
    <w:rsid w:val="00D13F3C"/>
    <w:rsid w:val="00D143F1"/>
    <w:rsid w:val="00D15262"/>
    <w:rsid w:val="00D1656B"/>
    <w:rsid w:val="00D16B39"/>
    <w:rsid w:val="00D17267"/>
    <w:rsid w:val="00D17CE8"/>
    <w:rsid w:val="00D17FAE"/>
    <w:rsid w:val="00D21659"/>
    <w:rsid w:val="00D2193A"/>
    <w:rsid w:val="00D23B86"/>
    <w:rsid w:val="00D2426E"/>
    <w:rsid w:val="00D25517"/>
    <w:rsid w:val="00D2552C"/>
    <w:rsid w:val="00D2696E"/>
    <w:rsid w:val="00D26A48"/>
    <w:rsid w:val="00D272A0"/>
    <w:rsid w:val="00D27871"/>
    <w:rsid w:val="00D27947"/>
    <w:rsid w:val="00D30B65"/>
    <w:rsid w:val="00D3147E"/>
    <w:rsid w:val="00D320A8"/>
    <w:rsid w:val="00D324BF"/>
    <w:rsid w:val="00D32B65"/>
    <w:rsid w:val="00D36DB3"/>
    <w:rsid w:val="00D36EDF"/>
    <w:rsid w:val="00D37366"/>
    <w:rsid w:val="00D402BB"/>
    <w:rsid w:val="00D42268"/>
    <w:rsid w:val="00D43405"/>
    <w:rsid w:val="00D4344A"/>
    <w:rsid w:val="00D437C7"/>
    <w:rsid w:val="00D43832"/>
    <w:rsid w:val="00D43C58"/>
    <w:rsid w:val="00D43E60"/>
    <w:rsid w:val="00D45EE9"/>
    <w:rsid w:val="00D4703D"/>
    <w:rsid w:val="00D512DC"/>
    <w:rsid w:val="00D51BE3"/>
    <w:rsid w:val="00D5214D"/>
    <w:rsid w:val="00D525D1"/>
    <w:rsid w:val="00D533AD"/>
    <w:rsid w:val="00D53A1B"/>
    <w:rsid w:val="00D5541C"/>
    <w:rsid w:val="00D55852"/>
    <w:rsid w:val="00D57353"/>
    <w:rsid w:val="00D60B9B"/>
    <w:rsid w:val="00D62102"/>
    <w:rsid w:val="00D623E2"/>
    <w:rsid w:val="00D627C4"/>
    <w:rsid w:val="00D63A5B"/>
    <w:rsid w:val="00D64963"/>
    <w:rsid w:val="00D658EB"/>
    <w:rsid w:val="00D66278"/>
    <w:rsid w:val="00D66636"/>
    <w:rsid w:val="00D708F2"/>
    <w:rsid w:val="00D7097F"/>
    <w:rsid w:val="00D71848"/>
    <w:rsid w:val="00D73E0F"/>
    <w:rsid w:val="00D74008"/>
    <w:rsid w:val="00D752C7"/>
    <w:rsid w:val="00D7669A"/>
    <w:rsid w:val="00D778ED"/>
    <w:rsid w:val="00D77D59"/>
    <w:rsid w:val="00D81004"/>
    <w:rsid w:val="00D8146A"/>
    <w:rsid w:val="00D81BC7"/>
    <w:rsid w:val="00D823BC"/>
    <w:rsid w:val="00D84591"/>
    <w:rsid w:val="00D84AB5"/>
    <w:rsid w:val="00D8614F"/>
    <w:rsid w:val="00D862F6"/>
    <w:rsid w:val="00D87735"/>
    <w:rsid w:val="00D90842"/>
    <w:rsid w:val="00D90B88"/>
    <w:rsid w:val="00D929DD"/>
    <w:rsid w:val="00D93F9A"/>
    <w:rsid w:val="00D94407"/>
    <w:rsid w:val="00D94656"/>
    <w:rsid w:val="00D9505F"/>
    <w:rsid w:val="00D953F1"/>
    <w:rsid w:val="00D957A2"/>
    <w:rsid w:val="00D9649E"/>
    <w:rsid w:val="00D96AE6"/>
    <w:rsid w:val="00D96C86"/>
    <w:rsid w:val="00D96D29"/>
    <w:rsid w:val="00D97D24"/>
    <w:rsid w:val="00DA152C"/>
    <w:rsid w:val="00DA1870"/>
    <w:rsid w:val="00DA1911"/>
    <w:rsid w:val="00DA271E"/>
    <w:rsid w:val="00DA2D83"/>
    <w:rsid w:val="00DA3955"/>
    <w:rsid w:val="00DA3A09"/>
    <w:rsid w:val="00DA6A25"/>
    <w:rsid w:val="00DA6C56"/>
    <w:rsid w:val="00DA7613"/>
    <w:rsid w:val="00DA7DE8"/>
    <w:rsid w:val="00DB0696"/>
    <w:rsid w:val="00DB0B93"/>
    <w:rsid w:val="00DB0E8C"/>
    <w:rsid w:val="00DB0EF2"/>
    <w:rsid w:val="00DB28FC"/>
    <w:rsid w:val="00DB4415"/>
    <w:rsid w:val="00DB4A98"/>
    <w:rsid w:val="00DB4F2B"/>
    <w:rsid w:val="00DB5900"/>
    <w:rsid w:val="00DB590F"/>
    <w:rsid w:val="00DB5C35"/>
    <w:rsid w:val="00DB7280"/>
    <w:rsid w:val="00DB7BD7"/>
    <w:rsid w:val="00DB7E06"/>
    <w:rsid w:val="00DB7EF9"/>
    <w:rsid w:val="00DC1732"/>
    <w:rsid w:val="00DC175D"/>
    <w:rsid w:val="00DC1F28"/>
    <w:rsid w:val="00DC2FBB"/>
    <w:rsid w:val="00DC31FE"/>
    <w:rsid w:val="00DC3985"/>
    <w:rsid w:val="00DC3C16"/>
    <w:rsid w:val="00DC480D"/>
    <w:rsid w:val="00DC4F61"/>
    <w:rsid w:val="00DC66F8"/>
    <w:rsid w:val="00DC6B29"/>
    <w:rsid w:val="00DC7013"/>
    <w:rsid w:val="00DC739C"/>
    <w:rsid w:val="00DD1CB1"/>
    <w:rsid w:val="00DD214B"/>
    <w:rsid w:val="00DD2FEF"/>
    <w:rsid w:val="00DD35D5"/>
    <w:rsid w:val="00DD4D6B"/>
    <w:rsid w:val="00DD51C5"/>
    <w:rsid w:val="00DD583A"/>
    <w:rsid w:val="00DD5FFB"/>
    <w:rsid w:val="00DD70E7"/>
    <w:rsid w:val="00DE0D86"/>
    <w:rsid w:val="00DE197A"/>
    <w:rsid w:val="00DE1AB8"/>
    <w:rsid w:val="00DE2674"/>
    <w:rsid w:val="00DE2E9F"/>
    <w:rsid w:val="00DE3510"/>
    <w:rsid w:val="00DE4F92"/>
    <w:rsid w:val="00DE5B24"/>
    <w:rsid w:val="00DE61A1"/>
    <w:rsid w:val="00DE6EEB"/>
    <w:rsid w:val="00DE6F07"/>
    <w:rsid w:val="00DE7D65"/>
    <w:rsid w:val="00DF2F96"/>
    <w:rsid w:val="00DF4109"/>
    <w:rsid w:val="00DF4EF4"/>
    <w:rsid w:val="00DF583E"/>
    <w:rsid w:val="00DF5CBC"/>
    <w:rsid w:val="00DF7177"/>
    <w:rsid w:val="00DF7673"/>
    <w:rsid w:val="00DF7EB0"/>
    <w:rsid w:val="00E009DA"/>
    <w:rsid w:val="00E01535"/>
    <w:rsid w:val="00E02398"/>
    <w:rsid w:val="00E02450"/>
    <w:rsid w:val="00E02CB9"/>
    <w:rsid w:val="00E02EB8"/>
    <w:rsid w:val="00E03AE6"/>
    <w:rsid w:val="00E04278"/>
    <w:rsid w:val="00E0473B"/>
    <w:rsid w:val="00E06043"/>
    <w:rsid w:val="00E061F9"/>
    <w:rsid w:val="00E0632F"/>
    <w:rsid w:val="00E06835"/>
    <w:rsid w:val="00E06AE9"/>
    <w:rsid w:val="00E074D9"/>
    <w:rsid w:val="00E0755E"/>
    <w:rsid w:val="00E113A5"/>
    <w:rsid w:val="00E1400B"/>
    <w:rsid w:val="00E15128"/>
    <w:rsid w:val="00E15790"/>
    <w:rsid w:val="00E1608A"/>
    <w:rsid w:val="00E160E0"/>
    <w:rsid w:val="00E16467"/>
    <w:rsid w:val="00E16C3A"/>
    <w:rsid w:val="00E16E96"/>
    <w:rsid w:val="00E205DE"/>
    <w:rsid w:val="00E205F9"/>
    <w:rsid w:val="00E208D0"/>
    <w:rsid w:val="00E20A2B"/>
    <w:rsid w:val="00E20BF5"/>
    <w:rsid w:val="00E227C6"/>
    <w:rsid w:val="00E22889"/>
    <w:rsid w:val="00E231BD"/>
    <w:rsid w:val="00E24E86"/>
    <w:rsid w:val="00E26E7D"/>
    <w:rsid w:val="00E27E7C"/>
    <w:rsid w:val="00E30662"/>
    <w:rsid w:val="00E3247D"/>
    <w:rsid w:val="00E329B8"/>
    <w:rsid w:val="00E32DC1"/>
    <w:rsid w:val="00E34189"/>
    <w:rsid w:val="00E34B72"/>
    <w:rsid w:val="00E361C2"/>
    <w:rsid w:val="00E36B19"/>
    <w:rsid w:val="00E377F1"/>
    <w:rsid w:val="00E400F3"/>
    <w:rsid w:val="00E40386"/>
    <w:rsid w:val="00E4173F"/>
    <w:rsid w:val="00E42459"/>
    <w:rsid w:val="00E432B7"/>
    <w:rsid w:val="00E434D6"/>
    <w:rsid w:val="00E43C3B"/>
    <w:rsid w:val="00E44A73"/>
    <w:rsid w:val="00E44F49"/>
    <w:rsid w:val="00E4663E"/>
    <w:rsid w:val="00E46C18"/>
    <w:rsid w:val="00E50239"/>
    <w:rsid w:val="00E51752"/>
    <w:rsid w:val="00E518D2"/>
    <w:rsid w:val="00E518E2"/>
    <w:rsid w:val="00E52172"/>
    <w:rsid w:val="00E52CE3"/>
    <w:rsid w:val="00E52D58"/>
    <w:rsid w:val="00E52E24"/>
    <w:rsid w:val="00E52EC4"/>
    <w:rsid w:val="00E52F91"/>
    <w:rsid w:val="00E539FD"/>
    <w:rsid w:val="00E5426D"/>
    <w:rsid w:val="00E546F1"/>
    <w:rsid w:val="00E55737"/>
    <w:rsid w:val="00E557FD"/>
    <w:rsid w:val="00E55AE5"/>
    <w:rsid w:val="00E562FB"/>
    <w:rsid w:val="00E563DF"/>
    <w:rsid w:val="00E62A9D"/>
    <w:rsid w:val="00E6582A"/>
    <w:rsid w:val="00E65E6C"/>
    <w:rsid w:val="00E661DE"/>
    <w:rsid w:val="00E7297E"/>
    <w:rsid w:val="00E72FB3"/>
    <w:rsid w:val="00E734B8"/>
    <w:rsid w:val="00E73E4C"/>
    <w:rsid w:val="00E74B8F"/>
    <w:rsid w:val="00E77C27"/>
    <w:rsid w:val="00E77FAB"/>
    <w:rsid w:val="00E8015C"/>
    <w:rsid w:val="00E814B0"/>
    <w:rsid w:val="00E84248"/>
    <w:rsid w:val="00E84529"/>
    <w:rsid w:val="00E846B8"/>
    <w:rsid w:val="00E8523D"/>
    <w:rsid w:val="00E85989"/>
    <w:rsid w:val="00E906C1"/>
    <w:rsid w:val="00E90BD1"/>
    <w:rsid w:val="00E90CF3"/>
    <w:rsid w:val="00E918B7"/>
    <w:rsid w:val="00E921EA"/>
    <w:rsid w:val="00E9367F"/>
    <w:rsid w:val="00E93C55"/>
    <w:rsid w:val="00E93EAD"/>
    <w:rsid w:val="00E954A8"/>
    <w:rsid w:val="00E95DD8"/>
    <w:rsid w:val="00E97268"/>
    <w:rsid w:val="00E978E7"/>
    <w:rsid w:val="00EA1417"/>
    <w:rsid w:val="00EA19EB"/>
    <w:rsid w:val="00EA321B"/>
    <w:rsid w:val="00EA3CBE"/>
    <w:rsid w:val="00EA3EFE"/>
    <w:rsid w:val="00EA40C6"/>
    <w:rsid w:val="00EA521C"/>
    <w:rsid w:val="00EA5448"/>
    <w:rsid w:val="00EA6039"/>
    <w:rsid w:val="00EA7210"/>
    <w:rsid w:val="00EA7AF9"/>
    <w:rsid w:val="00EB1A42"/>
    <w:rsid w:val="00EB1E1A"/>
    <w:rsid w:val="00EB22C0"/>
    <w:rsid w:val="00EB254C"/>
    <w:rsid w:val="00EB2E3D"/>
    <w:rsid w:val="00EB3292"/>
    <w:rsid w:val="00EB4343"/>
    <w:rsid w:val="00EB44FA"/>
    <w:rsid w:val="00EB74F7"/>
    <w:rsid w:val="00EB79F4"/>
    <w:rsid w:val="00EC1330"/>
    <w:rsid w:val="00EC1745"/>
    <w:rsid w:val="00EC25D8"/>
    <w:rsid w:val="00EC6884"/>
    <w:rsid w:val="00EC6D0B"/>
    <w:rsid w:val="00EC7247"/>
    <w:rsid w:val="00EC72AF"/>
    <w:rsid w:val="00ED0142"/>
    <w:rsid w:val="00ED197C"/>
    <w:rsid w:val="00ED1CFF"/>
    <w:rsid w:val="00ED2B0F"/>
    <w:rsid w:val="00ED5897"/>
    <w:rsid w:val="00ED63C6"/>
    <w:rsid w:val="00ED6820"/>
    <w:rsid w:val="00ED6AA5"/>
    <w:rsid w:val="00ED7291"/>
    <w:rsid w:val="00ED7401"/>
    <w:rsid w:val="00ED79EC"/>
    <w:rsid w:val="00EE0A44"/>
    <w:rsid w:val="00EE0AF6"/>
    <w:rsid w:val="00EE3058"/>
    <w:rsid w:val="00EE369C"/>
    <w:rsid w:val="00EE47AB"/>
    <w:rsid w:val="00EE5A56"/>
    <w:rsid w:val="00EE6AAF"/>
    <w:rsid w:val="00EE6EC4"/>
    <w:rsid w:val="00EE736D"/>
    <w:rsid w:val="00EF10FB"/>
    <w:rsid w:val="00EF2680"/>
    <w:rsid w:val="00EF2C2F"/>
    <w:rsid w:val="00EF2C48"/>
    <w:rsid w:val="00EF355A"/>
    <w:rsid w:val="00EF3CB4"/>
    <w:rsid w:val="00EF41DC"/>
    <w:rsid w:val="00EF430B"/>
    <w:rsid w:val="00EF439D"/>
    <w:rsid w:val="00EF4E36"/>
    <w:rsid w:val="00EF5173"/>
    <w:rsid w:val="00EF5D79"/>
    <w:rsid w:val="00EF65D6"/>
    <w:rsid w:val="00EF71A0"/>
    <w:rsid w:val="00EF7365"/>
    <w:rsid w:val="00EF74DB"/>
    <w:rsid w:val="00EF77E4"/>
    <w:rsid w:val="00EF7E00"/>
    <w:rsid w:val="00F0005B"/>
    <w:rsid w:val="00F00148"/>
    <w:rsid w:val="00F00C72"/>
    <w:rsid w:val="00F020BC"/>
    <w:rsid w:val="00F10579"/>
    <w:rsid w:val="00F10C49"/>
    <w:rsid w:val="00F10C9E"/>
    <w:rsid w:val="00F10CBE"/>
    <w:rsid w:val="00F12041"/>
    <w:rsid w:val="00F1208D"/>
    <w:rsid w:val="00F120EB"/>
    <w:rsid w:val="00F12A7D"/>
    <w:rsid w:val="00F136DF"/>
    <w:rsid w:val="00F13A63"/>
    <w:rsid w:val="00F14208"/>
    <w:rsid w:val="00F174FD"/>
    <w:rsid w:val="00F20DC4"/>
    <w:rsid w:val="00F2187E"/>
    <w:rsid w:val="00F24ECD"/>
    <w:rsid w:val="00F25C8E"/>
    <w:rsid w:val="00F2655E"/>
    <w:rsid w:val="00F265BF"/>
    <w:rsid w:val="00F27165"/>
    <w:rsid w:val="00F27325"/>
    <w:rsid w:val="00F27AB7"/>
    <w:rsid w:val="00F3263E"/>
    <w:rsid w:val="00F3386B"/>
    <w:rsid w:val="00F34116"/>
    <w:rsid w:val="00F352F5"/>
    <w:rsid w:val="00F35958"/>
    <w:rsid w:val="00F35A01"/>
    <w:rsid w:val="00F36114"/>
    <w:rsid w:val="00F3726A"/>
    <w:rsid w:val="00F37EA3"/>
    <w:rsid w:val="00F401DE"/>
    <w:rsid w:val="00F4361B"/>
    <w:rsid w:val="00F43BFE"/>
    <w:rsid w:val="00F43E55"/>
    <w:rsid w:val="00F4632A"/>
    <w:rsid w:val="00F478A4"/>
    <w:rsid w:val="00F5291A"/>
    <w:rsid w:val="00F53A41"/>
    <w:rsid w:val="00F5418E"/>
    <w:rsid w:val="00F566C4"/>
    <w:rsid w:val="00F57A8B"/>
    <w:rsid w:val="00F57C7B"/>
    <w:rsid w:val="00F57E3B"/>
    <w:rsid w:val="00F608FA"/>
    <w:rsid w:val="00F60FB0"/>
    <w:rsid w:val="00F61FC1"/>
    <w:rsid w:val="00F6269A"/>
    <w:rsid w:val="00F62C67"/>
    <w:rsid w:val="00F63087"/>
    <w:rsid w:val="00F63ED1"/>
    <w:rsid w:val="00F640FA"/>
    <w:rsid w:val="00F64104"/>
    <w:rsid w:val="00F64A5F"/>
    <w:rsid w:val="00F65A7D"/>
    <w:rsid w:val="00F67C6F"/>
    <w:rsid w:val="00F7026D"/>
    <w:rsid w:val="00F70801"/>
    <w:rsid w:val="00F70B75"/>
    <w:rsid w:val="00F70BC8"/>
    <w:rsid w:val="00F71663"/>
    <w:rsid w:val="00F720D8"/>
    <w:rsid w:val="00F75D29"/>
    <w:rsid w:val="00F75DFC"/>
    <w:rsid w:val="00F764D8"/>
    <w:rsid w:val="00F77C33"/>
    <w:rsid w:val="00F80542"/>
    <w:rsid w:val="00F817FE"/>
    <w:rsid w:val="00F81CC0"/>
    <w:rsid w:val="00F82475"/>
    <w:rsid w:val="00F826DA"/>
    <w:rsid w:val="00F82981"/>
    <w:rsid w:val="00F83378"/>
    <w:rsid w:val="00F842AD"/>
    <w:rsid w:val="00F84C01"/>
    <w:rsid w:val="00F8535E"/>
    <w:rsid w:val="00F855DC"/>
    <w:rsid w:val="00F866A4"/>
    <w:rsid w:val="00F86AFB"/>
    <w:rsid w:val="00F90098"/>
    <w:rsid w:val="00F91236"/>
    <w:rsid w:val="00F92329"/>
    <w:rsid w:val="00F94BA9"/>
    <w:rsid w:val="00F94F81"/>
    <w:rsid w:val="00F956C6"/>
    <w:rsid w:val="00F95B8C"/>
    <w:rsid w:val="00F967EA"/>
    <w:rsid w:val="00FA0883"/>
    <w:rsid w:val="00FA0BAC"/>
    <w:rsid w:val="00FA0C4F"/>
    <w:rsid w:val="00FA0D72"/>
    <w:rsid w:val="00FA1DFB"/>
    <w:rsid w:val="00FA2C44"/>
    <w:rsid w:val="00FA2FBB"/>
    <w:rsid w:val="00FA382B"/>
    <w:rsid w:val="00FA3DF9"/>
    <w:rsid w:val="00FA4965"/>
    <w:rsid w:val="00FA7778"/>
    <w:rsid w:val="00FB02EE"/>
    <w:rsid w:val="00FB063F"/>
    <w:rsid w:val="00FB0DA0"/>
    <w:rsid w:val="00FB1391"/>
    <w:rsid w:val="00FB1478"/>
    <w:rsid w:val="00FB17B6"/>
    <w:rsid w:val="00FB1F54"/>
    <w:rsid w:val="00FB3209"/>
    <w:rsid w:val="00FB370D"/>
    <w:rsid w:val="00FB4444"/>
    <w:rsid w:val="00FB4A25"/>
    <w:rsid w:val="00FB4ABD"/>
    <w:rsid w:val="00FB4B92"/>
    <w:rsid w:val="00FB5EA0"/>
    <w:rsid w:val="00FB6E89"/>
    <w:rsid w:val="00FB76B0"/>
    <w:rsid w:val="00FB7E94"/>
    <w:rsid w:val="00FC027D"/>
    <w:rsid w:val="00FC0398"/>
    <w:rsid w:val="00FC0E28"/>
    <w:rsid w:val="00FC143D"/>
    <w:rsid w:val="00FC22C7"/>
    <w:rsid w:val="00FC329B"/>
    <w:rsid w:val="00FC373F"/>
    <w:rsid w:val="00FC3BA3"/>
    <w:rsid w:val="00FC6AA8"/>
    <w:rsid w:val="00FC6ED6"/>
    <w:rsid w:val="00FC7A0F"/>
    <w:rsid w:val="00FD0042"/>
    <w:rsid w:val="00FD1A0D"/>
    <w:rsid w:val="00FD1B69"/>
    <w:rsid w:val="00FD1C53"/>
    <w:rsid w:val="00FD2116"/>
    <w:rsid w:val="00FD31B7"/>
    <w:rsid w:val="00FD3856"/>
    <w:rsid w:val="00FD3A7E"/>
    <w:rsid w:val="00FD3A88"/>
    <w:rsid w:val="00FD4CA7"/>
    <w:rsid w:val="00FD504E"/>
    <w:rsid w:val="00FD5BCA"/>
    <w:rsid w:val="00FD6C40"/>
    <w:rsid w:val="00FD6F5C"/>
    <w:rsid w:val="00FD7856"/>
    <w:rsid w:val="00FD7BA1"/>
    <w:rsid w:val="00FE0AC6"/>
    <w:rsid w:val="00FE25F0"/>
    <w:rsid w:val="00FE2AA2"/>
    <w:rsid w:val="00FE3172"/>
    <w:rsid w:val="00FE3474"/>
    <w:rsid w:val="00FE5376"/>
    <w:rsid w:val="00FE5564"/>
    <w:rsid w:val="00FE5BA6"/>
    <w:rsid w:val="00FE6296"/>
    <w:rsid w:val="00FE6488"/>
    <w:rsid w:val="00FE6D44"/>
    <w:rsid w:val="00FF1818"/>
    <w:rsid w:val="00FF26F9"/>
    <w:rsid w:val="00FF369E"/>
    <w:rsid w:val="00FF4BAF"/>
    <w:rsid w:val="00FF60DF"/>
    <w:rsid w:val="00FF6E43"/>
    <w:rsid w:val="00FF72A3"/>
    <w:rsid w:val="00FF74ED"/>
    <w:rsid w:val="00FF7F4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89794">
      <o:colormenu v:ext="edit" fillcolor="none [32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C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73F"/>
    <w:rPr>
      <w:color w:val="410082" w:themeColor="hyperlink"/>
      <w:u w:val="single"/>
    </w:rPr>
  </w:style>
  <w:style w:type="paragraph" w:styleId="Header">
    <w:name w:val="header"/>
    <w:basedOn w:val="Normal"/>
    <w:link w:val="HeaderChar"/>
    <w:uiPriority w:val="99"/>
    <w:semiHidden/>
    <w:unhideWhenUsed/>
    <w:rsid w:val="00E417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173F"/>
  </w:style>
  <w:style w:type="paragraph" w:styleId="Footer">
    <w:name w:val="footer"/>
    <w:basedOn w:val="Normal"/>
    <w:link w:val="FooterChar"/>
    <w:uiPriority w:val="99"/>
    <w:unhideWhenUsed/>
    <w:rsid w:val="00E4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73F"/>
  </w:style>
  <w:style w:type="paragraph" w:styleId="ListParagraph">
    <w:name w:val="List Paragraph"/>
    <w:basedOn w:val="Normal"/>
    <w:link w:val="ListParagraphChar"/>
    <w:uiPriority w:val="34"/>
    <w:qFormat/>
    <w:rsid w:val="003677DD"/>
    <w:pPr>
      <w:ind w:left="720"/>
      <w:contextualSpacing/>
    </w:pPr>
    <w:rPr>
      <w:lang w:val="en-US" w:eastAsia="en-US"/>
    </w:rPr>
  </w:style>
  <w:style w:type="table" w:styleId="TableGrid">
    <w:name w:val="Table Grid"/>
    <w:basedOn w:val="TableNormal"/>
    <w:uiPriority w:val="59"/>
    <w:rsid w:val="00B15ED8"/>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
    <w:name w:val="Default Text"/>
    <w:basedOn w:val="Normal"/>
    <w:rsid w:val="003F42CC"/>
    <w:pPr>
      <w:overflowPunct w:val="0"/>
      <w:autoSpaceDE w:val="0"/>
      <w:autoSpaceDN w:val="0"/>
      <w:adjustRightInd w:val="0"/>
      <w:spacing w:after="0" w:line="240" w:lineRule="auto"/>
    </w:pPr>
    <w:rPr>
      <w:rFonts w:ascii="Times New Roman" w:eastAsia="Times New Roman" w:hAnsi="Times New Roman" w:cs="Times New Roman"/>
      <w:color w:val="000000"/>
      <w:sz w:val="24"/>
      <w:lang w:val="en-US" w:eastAsia="en-US"/>
    </w:rPr>
  </w:style>
  <w:style w:type="character" w:customStyle="1" w:styleId="ListParagraphChar">
    <w:name w:val="List Paragraph Char"/>
    <w:basedOn w:val="DefaultParagraphFont"/>
    <w:link w:val="ListParagraph"/>
    <w:uiPriority w:val="34"/>
    <w:locked/>
    <w:rsid w:val="00AA54EC"/>
    <w:rPr>
      <w:lang w:val="en-US" w:eastAsia="en-US"/>
    </w:rPr>
  </w:style>
  <w:style w:type="paragraph" w:styleId="NoSpacing">
    <w:name w:val="No Spacing"/>
    <w:link w:val="NoSpacingChar"/>
    <w:uiPriority w:val="1"/>
    <w:qFormat/>
    <w:rsid w:val="00751C39"/>
    <w:pPr>
      <w:spacing w:after="0" w:line="240" w:lineRule="auto"/>
    </w:pPr>
  </w:style>
  <w:style w:type="character" w:customStyle="1" w:styleId="NoSpacingChar">
    <w:name w:val="No Spacing Char"/>
    <w:basedOn w:val="DefaultParagraphFont"/>
    <w:link w:val="NoSpacing"/>
    <w:uiPriority w:val="1"/>
    <w:locked/>
    <w:rsid w:val="00A752B6"/>
  </w:style>
  <w:style w:type="paragraph" w:styleId="BalloonText">
    <w:name w:val="Balloon Text"/>
    <w:basedOn w:val="Normal"/>
    <w:link w:val="BalloonTextChar"/>
    <w:uiPriority w:val="99"/>
    <w:semiHidden/>
    <w:unhideWhenUsed/>
    <w:rsid w:val="0063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4B"/>
    <w:rPr>
      <w:rFonts w:ascii="Tahoma" w:hAnsi="Tahoma" w:cs="Tahoma"/>
      <w:sz w:val="16"/>
      <w:szCs w:val="16"/>
    </w:rPr>
  </w:style>
  <w:style w:type="paragraph" w:customStyle="1" w:styleId="Default">
    <w:name w:val="Default"/>
    <w:rsid w:val="00851646"/>
    <w:pPr>
      <w:autoSpaceDE w:val="0"/>
      <w:autoSpaceDN w:val="0"/>
      <w:adjustRightInd w:val="0"/>
      <w:spacing w:after="0" w:line="240" w:lineRule="auto"/>
    </w:pPr>
    <w:rPr>
      <w:rFonts w:ascii="Arial" w:eastAsia="Times New Roman" w:hAnsi="Arial" w:cs="Arial"/>
      <w:color w:val="000000"/>
      <w:sz w:val="24"/>
      <w:szCs w:val="24"/>
      <w:lang w:bidi="ar-SA"/>
    </w:rPr>
  </w:style>
  <w:style w:type="paragraph" w:customStyle="1" w:styleId="Standard">
    <w:name w:val="Standard"/>
    <w:rsid w:val="007508E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rPr>
  </w:style>
  <w:style w:type="paragraph" w:customStyle="1" w:styleId="TableContents">
    <w:name w:val="Table Contents"/>
    <w:basedOn w:val="Standard"/>
    <w:rsid w:val="007508EA"/>
    <w:pPr>
      <w:suppressLineNumbers/>
    </w:pPr>
  </w:style>
  <w:style w:type="numbering" w:customStyle="1" w:styleId="WWNum13">
    <w:name w:val="WWNum13"/>
    <w:basedOn w:val="NoList"/>
    <w:rsid w:val="007508EA"/>
    <w:pPr>
      <w:numPr>
        <w:numId w:val="1"/>
      </w:numPr>
    </w:pPr>
  </w:style>
  <w:style w:type="paragraph" w:styleId="NormalWeb">
    <w:name w:val="Normal (Web)"/>
    <w:basedOn w:val="Normal"/>
    <w:uiPriority w:val="99"/>
    <w:unhideWhenUsed/>
    <w:rsid w:val="00EE47A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Bullet">
    <w:name w:val="List Bullet"/>
    <w:basedOn w:val="Normal"/>
    <w:uiPriority w:val="99"/>
    <w:unhideWhenUsed/>
    <w:rsid w:val="00F3386B"/>
    <w:pPr>
      <w:numPr>
        <w:numId w:val="17"/>
      </w:numPr>
      <w:contextualSpacing/>
    </w:pPr>
    <w:rPr>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38863946">
      <w:bodyDiv w:val="1"/>
      <w:marLeft w:val="0"/>
      <w:marRight w:val="0"/>
      <w:marTop w:val="0"/>
      <w:marBottom w:val="0"/>
      <w:divBdr>
        <w:top w:val="none" w:sz="0" w:space="0" w:color="auto"/>
        <w:left w:val="none" w:sz="0" w:space="0" w:color="auto"/>
        <w:bottom w:val="none" w:sz="0" w:space="0" w:color="auto"/>
        <w:right w:val="none" w:sz="0" w:space="0" w:color="auto"/>
      </w:divBdr>
      <w:divsChild>
        <w:div w:id="385104808">
          <w:marLeft w:val="432"/>
          <w:marRight w:val="0"/>
          <w:marTop w:val="120"/>
          <w:marBottom w:val="0"/>
          <w:divBdr>
            <w:top w:val="none" w:sz="0" w:space="0" w:color="auto"/>
            <w:left w:val="none" w:sz="0" w:space="0" w:color="auto"/>
            <w:bottom w:val="none" w:sz="0" w:space="0" w:color="auto"/>
            <w:right w:val="none" w:sz="0" w:space="0" w:color="auto"/>
          </w:divBdr>
        </w:div>
        <w:div w:id="978152909">
          <w:marLeft w:val="432"/>
          <w:marRight w:val="0"/>
          <w:marTop w:val="120"/>
          <w:marBottom w:val="0"/>
          <w:divBdr>
            <w:top w:val="none" w:sz="0" w:space="0" w:color="auto"/>
            <w:left w:val="none" w:sz="0" w:space="0" w:color="auto"/>
            <w:bottom w:val="none" w:sz="0" w:space="0" w:color="auto"/>
            <w:right w:val="none" w:sz="0" w:space="0" w:color="auto"/>
          </w:divBdr>
        </w:div>
        <w:div w:id="1895043490">
          <w:marLeft w:val="432"/>
          <w:marRight w:val="0"/>
          <w:marTop w:val="120"/>
          <w:marBottom w:val="0"/>
          <w:divBdr>
            <w:top w:val="none" w:sz="0" w:space="0" w:color="auto"/>
            <w:left w:val="none" w:sz="0" w:space="0" w:color="auto"/>
            <w:bottom w:val="none" w:sz="0" w:space="0" w:color="auto"/>
            <w:right w:val="none" w:sz="0" w:space="0" w:color="auto"/>
          </w:divBdr>
        </w:div>
        <w:div w:id="29689012">
          <w:marLeft w:val="432"/>
          <w:marRight w:val="0"/>
          <w:marTop w:val="120"/>
          <w:marBottom w:val="0"/>
          <w:divBdr>
            <w:top w:val="none" w:sz="0" w:space="0" w:color="auto"/>
            <w:left w:val="none" w:sz="0" w:space="0" w:color="auto"/>
            <w:bottom w:val="none" w:sz="0" w:space="0" w:color="auto"/>
            <w:right w:val="none" w:sz="0" w:space="0" w:color="auto"/>
          </w:divBdr>
        </w:div>
      </w:divsChild>
    </w:div>
    <w:div w:id="42951142">
      <w:bodyDiv w:val="1"/>
      <w:marLeft w:val="0"/>
      <w:marRight w:val="0"/>
      <w:marTop w:val="0"/>
      <w:marBottom w:val="0"/>
      <w:divBdr>
        <w:top w:val="none" w:sz="0" w:space="0" w:color="auto"/>
        <w:left w:val="none" w:sz="0" w:space="0" w:color="auto"/>
        <w:bottom w:val="none" w:sz="0" w:space="0" w:color="auto"/>
        <w:right w:val="none" w:sz="0" w:space="0" w:color="auto"/>
      </w:divBdr>
      <w:divsChild>
        <w:div w:id="1969627980">
          <w:marLeft w:val="562"/>
          <w:marRight w:val="0"/>
          <w:marTop w:val="0"/>
          <w:marBottom w:val="0"/>
          <w:divBdr>
            <w:top w:val="none" w:sz="0" w:space="0" w:color="auto"/>
            <w:left w:val="none" w:sz="0" w:space="0" w:color="auto"/>
            <w:bottom w:val="none" w:sz="0" w:space="0" w:color="auto"/>
            <w:right w:val="none" w:sz="0" w:space="0" w:color="auto"/>
          </w:divBdr>
        </w:div>
        <w:div w:id="740565334">
          <w:marLeft w:val="562"/>
          <w:marRight w:val="0"/>
          <w:marTop w:val="0"/>
          <w:marBottom w:val="0"/>
          <w:divBdr>
            <w:top w:val="none" w:sz="0" w:space="0" w:color="auto"/>
            <w:left w:val="none" w:sz="0" w:space="0" w:color="auto"/>
            <w:bottom w:val="none" w:sz="0" w:space="0" w:color="auto"/>
            <w:right w:val="none" w:sz="0" w:space="0" w:color="auto"/>
          </w:divBdr>
        </w:div>
      </w:divsChild>
    </w:div>
    <w:div w:id="48847368">
      <w:bodyDiv w:val="1"/>
      <w:marLeft w:val="0"/>
      <w:marRight w:val="0"/>
      <w:marTop w:val="0"/>
      <w:marBottom w:val="0"/>
      <w:divBdr>
        <w:top w:val="none" w:sz="0" w:space="0" w:color="auto"/>
        <w:left w:val="none" w:sz="0" w:space="0" w:color="auto"/>
        <w:bottom w:val="none" w:sz="0" w:space="0" w:color="auto"/>
        <w:right w:val="none" w:sz="0" w:space="0" w:color="auto"/>
      </w:divBdr>
      <w:divsChild>
        <w:div w:id="1923567170">
          <w:marLeft w:val="806"/>
          <w:marRight w:val="0"/>
          <w:marTop w:val="120"/>
          <w:marBottom w:val="0"/>
          <w:divBdr>
            <w:top w:val="none" w:sz="0" w:space="0" w:color="auto"/>
            <w:left w:val="none" w:sz="0" w:space="0" w:color="auto"/>
            <w:bottom w:val="none" w:sz="0" w:space="0" w:color="auto"/>
            <w:right w:val="none" w:sz="0" w:space="0" w:color="auto"/>
          </w:divBdr>
        </w:div>
        <w:div w:id="1705902390">
          <w:marLeft w:val="806"/>
          <w:marRight w:val="0"/>
          <w:marTop w:val="120"/>
          <w:marBottom w:val="0"/>
          <w:divBdr>
            <w:top w:val="none" w:sz="0" w:space="0" w:color="auto"/>
            <w:left w:val="none" w:sz="0" w:space="0" w:color="auto"/>
            <w:bottom w:val="none" w:sz="0" w:space="0" w:color="auto"/>
            <w:right w:val="none" w:sz="0" w:space="0" w:color="auto"/>
          </w:divBdr>
        </w:div>
      </w:divsChild>
    </w:div>
    <w:div w:id="209194410">
      <w:bodyDiv w:val="1"/>
      <w:marLeft w:val="0"/>
      <w:marRight w:val="0"/>
      <w:marTop w:val="0"/>
      <w:marBottom w:val="0"/>
      <w:divBdr>
        <w:top w:val="none" w:sz="0" w:space="0" w:color="auto"/>
        <w:left w:val="none" w:sz="0" w:space="0" w:color="auto"/>
        <w:bottom w:val="none" w:sz="0" w:space="0" w:color="auto"/>
        <w:right w:val="none" w:sz="0" w:space="0" w:color="auto"/>
      </w:divBdr>
    </w:div>
    <w:div w:id="230584080">
      <w:bodyDiv w:val="1"/>
      <w:marLeft w:val="0"/>
      <w:marRight w:val="0"/>
      <w:marTop w:val="0"/>
      <w:marBottom w:val="0"/>
      <w:divBdr>
        <w:top w:val="none" w:sz="0" w:space="0" w:color="auto"/>
        <w:left w:val="none" w:sz="0" w:space="0" w:color="auto"/>
        <w:bottom w:val="none" w:sz="0" w:space="0" w:color="auto"/>
        <w:right w:val="none" w:sz="0" w:space="0" w:color="auto"/>
      </w:divBdr>
      <w:divsChild>
        <w:div w:id="2057121637">
          <w:marLeft w:val="418"/>
          <w:marRight w:val="0"/>
          <w:marTop w:val="0"/>
          <w:marBottom w:val="0"/>
          <w:divBdr>
            <w:top w:val="none" w:sz="0" w:space="0" w:color="auto"/>
            <w:left w:val="none" w:sz="0" w:space="0" w:color="auto"/>
            <w:bottom w:val="none" w:sz="0" w:space="0" w:color="auto"/>
            <w:right w:val="none" w:sz="0" w:space="0" w:color="auto"/>
          </w:divBdr>
        </w:div>
        <w:div w:id="1304772209">
          <w:marLeft w:val="418"/>
          <w:marRight w:val="0"/>
          <w:marTop w:val="0"/>
          <w:marBottom w:val="0"/>
          <w:divBdr>
            <w:top w:val="none" w:sz="0" w:space="0" w:color="auto"/>
            <w:left w:val="none" w:sz="0" w:space="0" w:color="auto"/>
            <w:bottom w:val="none" w:sz="0" w:space="0" w:color="auto"/>
            <w:right w:val="none" w:sz="0" w:space="0" w:color="auto"/>
          </w:divBdr>
        </w:div>
      </w:divsChild>
    </w:div>
    <w:div w:id="263920699">
      <w:bodyDiv w:val="1"/>
      <w:marLeft w:val="0"/>
      <w:marRight w:val="0"/>
      <w:marTop w:val="0"/>
      <w:marBottom w:val="0"/>
      <w:divBdr>
        <w:top w:val="none" w:sz="0" w:space="0" w:color="auto"/>
        <w:left w:val="none" w:sz="0" w:space="0" w:color="auto"/>
        <w:bottom w:val="none" w:sz="0" w:space="0" w:color="auto"/>
        <w:right w:val="none" w:sz="0" w:space="0" w:color="auto"/>
      </w:divBdr>
      <w:divsChild>
        <w:div w:id="1526021733">
          <w:marLeft w:val="446"/>
          <w:marRight w:val="0"/>
          <w:marTop w:val="0"/>
          <w:marBottom w:val="120"/>
          <w:divBdr>
            <w:top w:val="none" w:sz="0" w:space="0" w:color="auto"/>
            <w:left w:val="none" w:sz="0" w:space="0" w:color="auto"/>
            <w:bottom w:val="none" w:sz="0" w:space="0" w:color="auto"/>
            <w:right w:val="none" w:sz="0" w:space="0" w:color="auto"/>
          </w:divBdr>
        </w:div>
        <w:div w:id="1381056704">
          <w:marLeft w:val="446"/>
          <w:marRight w:val="0"/>
          <w:marTop w:val="0"/>
          <w:marBottom w:val="120"/>
          <w:divBdr>
            <w:top w:val="none" w:sz="0" w:space="0" w:color="auto"/>
            <w:left w:val="none" w:sz="0" w:space="0" w:color="auto"/>
            <w:bottom w:val="none" w:sz="0" w:space="0" w:color="auto"/>
            <w:right w:val="none" w:sz="0" w:space="0" w:color="auto"/>
          </w:divBdr>
        </w:div>
        <w:div w:id="1739204615">
          <w:marLeft w:val="446"/>
          <w:marRight w:val="0"/>
          <w:marTop w:val="0"/>
          <w:marBottom w:val="120"/>
          <w:divBdr>
            <w:top w:val="none" w:sz="0" w:space="0" w:color="auto"/>
            <w:left w:val="none" w:sz="0" w:space="0" w:color="auto"/>
            <w:bottom w:val="none" w:sz="0" w:space="0" w:color="auto"/>
            <w:right w:val="none" w:sz="0" w:space="0" w:color="auto"/>
          </w:divBdr>
        </w:div>
        <w:div w:id="429739662">
          <w:marLeft w:val="720"/>
          <w:marRight w:val="0"/>
          <w:marTop w:val="0"/>
          <w:marBottom w:val="120"/>
          <w:divBdr>
            <w:top w:val="none" w:sz="0" w:space="0" w:color="auto"/>
            <w:left w:val="none" w:sz="0" w:space="0" w:color="auto"/>
            <w:bottom w:val="none" w:sz="0" w:space="0" w:color="auto"/>
            <w:right w:val="none" w:sz="0" w:space="0" w:color="auto"/>
          </w:divBdr>
        </w:div>
        <w:div w:id="903569598">
          <w:marLeft w:val="720"/>
          <w:marRight w:val="0"/>
          <w:marTop w:val="0"/>
          <w:marBottom w:val="120"/>
          <w:divBdr>
            <w:top w:val="none" w:sz="0" w:space="0" w:color="auto"/>
            <w:left w:val="none" w:sz="0" w:space="0" w:color="auto"/>
            <w:bottom w:val="none" w:sz="0" w:space="0" w:color="auto"/>
            <w:right w:val="none" w:sz="0" w:space="0" w:color="auto"/>
          </w:divBdr>
        </w:div>
      </w:divsChild>
    </w:div>
    <w:div w:id="322048670">
      <w:bodyDiv w:val="1"/>
      <w:marLeft w:val="0"/>
      <w:marRight w:val="0"/>
      <w:marTop w:val="0"/>
      <w:marBottom w:val="0"/>
      <w:divBdr>
        <w:top w:val="none" w:sz="0" w:space="0" w:color="auto"/>
        <w:left w:val="none" w:sz="0" w:space="0" w:color="auto"/>
        <w:bottom w:val="none" w:sz="0" w:space="0" w:color="auto"/>
        <w:right w:val="none" w:sz="0" w:space="0" w:color="auto"/>
      </w:divBdr>
      <w:divsChild>
        <w:div w:id="1697999166">
          <w:marLeft w:val="547"/>
          <w:marRight w:val="0"/>
          <w:marTop w:val="0"/>
          <w:marBottom w:val="0"/>
          <w:divBdr>
            <w:top w:val="none" w:sz="0" w:space="0" w:color="auto"/>
            <w:left w:val="none" w:sz="0" w:space="0" w:color="auto"/>
            <w:bottom w:val="none" w:sz="0" w:space="0" w:color="auto"/>
            <w:right w:val="none" w:sz="0" w:space="0" w:color="auto"/>
          </w:divBdr>
        </w:div>
      </w:divsChild>
    </w:div>
    <w:div w:id="339745520">
      <w:bodyDiv w:val="1"/>
      <w:marLeft w:val="0"/>
      <w:marRight w:val="0"/>
      <w:marTop w:val="0"/>
      <w:marBottom w:val="0"/>
      <w:divBdr>
        <w:top w:val="none" w:sz="0" w:space="0" w:color="auto"/>
        <w:left w:val="none" w:sz="0" w:space="0" w:color="auto"/>
        <w:bottom w:val="none" w:sz="0" w:space="0" w:color="auto"/>
        <w:right w:val="none" w:sz="0" w:space="0" w:color="auto"/>
      </w:divBdr>
      <w:divsChild>
        <w:div w:id="1056515490">
          <w:marLeft w:val="432"/>
          <w:marRight w:val="0"/>
          <w:marTop w:val="0"/>
          <w:marBottom w:val="0"/>
          <w:divBdr>
            <w:top w:val="none" w:sz="0" w:space="0" w:color="auto"/>
            <w:left w:val="none" w:sz="0" w:space="0" w:color="auto"/>
            <w:bottom w:val="none" w:sz="0" w:space="0" w:color="auto"/>
            <w:right w:val="none" w:sz="0" w:space="0" w:color="auto"/>
          </w:divBdr>
        </w:div>
        <w:div w:id="1551771431">
          <w:marLeft w:val="432"/>
          <w:marRight w:val="0"/>
          <w:marTop w:val="0"/>
          <w:marBottom w:val="0"/>
          <w:divBdr>
            <w:top w:val="none" w:sz="0" w:space="0" w:color="auto"/>
            <w:left w:val="none" w:sz="0" w:space="0" w:color="auto"/>
            <w:bottom w:val="none" w:sz="0" w:space="0" w:color="auto"/>
            <w:right w:val="none" w:sz="0" w:space="0" w:color="auto"/>
          </w:divBdr>
        </w:div>
      </w:divsChild>
    </w:div>
    <w:div w:id="348719172">
      <w:bodyDiv w:val="1"/>
      <w:marLeft w:val="0"/>
      <w:marRight w:val="0"/>
      <w:marTop w:val="0"/>
      <w:marBottom w:val="0"/>
      <w:divBdr>
        <w:top w:val="none" w:sz="0" w:space="0" w:color="auto"/>
        <w:left w:val="none" w:sz="0" w:space="0" w:color="auto"/>
        <w:bottom w:val="none" w:sz="0" w:space="0" w:color="auto"/>
        <w:right w:val="none" w:sz="0" w:space="0" w:color="auto"/>
      </w:divBdr>
      <w:divsChild>
        <w:div w:id="670907934">
          <w:marLeft w:val="446"/>
          <w:marRight w:val="0"/>
          <w:marTop w:val="120"/>
          <w:marBottom w:val="120"/>
          <w:divBdr>
            <w:top w:val="none" w:sz="0" w:space="0" w:color="auto"/>
            <w:left w:val="none" w:sz="0" w:space="0" w:color="auto"/>
            <w:bottom w:val="none" w:sz="0" w:space="0" w:color="auto"/>
            <w:right w:val="none" w:sz="0" w:space="0" w:color="auto"/>
          </w:divBdr>
        </w:div>
        <w:div w:id="322390959">
          <w:marLeft w:val="446"/>
          <w:marRight w:val="0"/>
          <w:marTop w:val="120"/>
          <w:marBottom w:val="120"/>
          <w:divBdr>
            <w:top w:val="none" w:sz="0" w:space="0" w:color="auto"/>
            <w:left w:val="none" w:sz="0" w:space="0" w:color="auto"/>
            <w:bottom w:val="none" w:sz="0" w:space="0" w:color="auto"/>
            <w:right w:val="none" w:sz="0" w:space="0" w:color="auto"/>
          </w:divBdr>
        </w:div>
        <w:div w:id="382872626">
          <w:marLeft w:val="446"/>
          <w:marRight w:val="0"/>
          <w:marTop w:val="120"/>
          <w:marBottom w:val="120"/>
          <w:divBdr>
            <w:top w:val="none" w:sz="0" w:space="0" w:color="auto"/>
            <w:left w:val="none" w:sz="0" w:space="0" w:color="auto"/>
            <w:bottom w:val="none" w:sz="0" w:space="0" w:color="auto"/>
            <w:right w:val="none" w:sz="0" w:space="0" w:color="auto"/>
          </w:divBdr>
        </w:div>
        <w:div w:id="60181436">
          <w:marLeft w:val="446"/>
          <w:marRight w:val="0"/>
          <w:marTop w:val="120"/>
          <w:marBottom w:val="120"/>
          <w:divBdr>
            <w:top w:val="none" w:sz="0" w:space="0" w:color="auto"/>
            <w:left w:val="none" w:sz="0" w:space="0" w:color="auto"/>
            <w:bottom w:val="none" w:sz="0" w:space="0" w:color="auto"/>
            <w:right w:val="none" w:sz="0" w:space="0" w:color="auto"/>
          </w:divBdr>
        </w:div>
      </w:divsChild>
    </w:div>
    <w:div w:id="381640420">
      <w:bodyDiv w:val="1"/>
      <w:marLeft w:val="0"/>
      <w:marRight w:val="0"/>
      <w:marTop w:val="0"/>
      <w:marBottom w:val="0"/>
      <w:divBdr>
        <w:top w:val="none" w:sz="0" w:space="0" w:color="auto"/>
        <w:left w:val="none" w:sz="0" w:space="0" w:color="auto"/>
        <w:bottom w:val="none" w:sz="0" w:space="0" w:color="auto"/>
        <w:right w:val="none" w:sz="0" w:space="0" w:color="auto"/>
      </w:divBdr>
      <w:divsChild>
        <w:div w:id="65227792">
          <w:marLeft w:val="547"/>
          <w:marRight w:val="346"/>
          <w:marTop w:val="0"/>
          <w:marBottom w:val="130"/>
          <w:divBdr>
            <w:top w:val="none" w:sz="0" w:space="0" w:color="auto"/>
            <w:left w:val="none" w:sz="0" w:space="0" w:color="auto"/>
            <w:bottom w:val="none" w:sz="0" w:space="0" w:color="auto"/>
            <w:right w:val="none" w:sz="0" w:space="0" w:color="auto"/>
          </w:divBdr>
        </w:div>
        <w:div w:id="320961566">
          <w:marLeft w:val="547"/>
          <w:marRight w:val="346"/>
          <w:marTop w:val="0"/>
          <w:marBottom w:val="130"/>
          <w:divBdr>
            <w:top w:val="none" w:sz="0" w:space="0" w:color="auto"/>
            <w:left w:val="none" w:sz="0" w:space="0" w:color="auto"/>
            <w:bottom w:val="none" w:sz="0" w:space="0" w:color="auto"/>
            <w:right w:val="none" w:sz="0" w:space="0" w:color="auto"/>
          </w:divBdr>
        </w:div>
        <w:div w:id="1154494210">
          <w:marLeft w:val="547"/>
          <w:marRight w:val="346"/>
          <w:marTop w:val="0"/>
          <w:marBottom w:val="130"/>
          <w:divBdr>
            <w:top w:val="none" w:sz="0" w:space="0" w:color="auto"/>
            <w:left w:val="none" w:sz="0" w:space="0" w:color="auto"/>
            <w:bottom w:val="none" w:sz="0" w:space="0" w:color="auto"/>
            <w:right w:val="none" w:sz="0" w:space="0" w:color="auto"/>
          </w:divBdr>
        </w:div>
        <w:div w:id="100416612">
          <w:marLeft w:val="1166"/>
          <w:marRight w:val="965"/>
          <w:marTop w:val="0"/>
          <w:marBottom w:val="127"/>
          <w:divBdr>
            <w:top w:val="none" w:sz="0" w:space="0" w:color="auto"/>
            <w:left w:val="none" w:sz="0" w:space="0" w:color="auto"/>
            <w:bottom w:val="none" w:sz="0" w:space="0" w:color="auto"/>
            <w:right w:val="none" w:sz="0" w:space="0" w:color="auto"/>
          </w:divBdr>
        </w:div>
        <w:div w:id="1526823628">
          <w:marLeft w:val="1166"/>
          <w:marRight w:val="965"/>
          <w:marTop w:val="0"/>
          <w:marBottom w:val="137"/>
          <w:divBdr>
            <w:top w:val="none" w:sz="0" w:space="0" w:color="auto"/>
            <w:left w:val="none" w:sz="0" w:space="0" w:color="auto"/>
            <w:bottom w:val="none" w:sz="0" w:space="0" w:color="auto"/>
            <w:right w:val="none" w:sz="0" w:space="0" w:color="auto"/>
          </w:divBdr>
        </w:div>
      </w:divsChild>
    </w:div>
    <w:div w:id="412243704">
      <w:bodyDiv w:val="1"/>
      <w:marLeft w:val="0"/>
      <w:marRight w:val="0"/>
      <w:marTop w:val="0"/>
      <w:marBottom w:val="0"/>
      <w:divBdr>
        <w:top w:val="none" w:sz="0" w:space="0" w:color="auto"/>
        <w:left w:val="none" w:sz="0" w:space="0" w:color="auto"/>
        <w:bottom w:val="none" w:sz="0" w:space="0" w:color="auto"/>
        <w:right w:val="none" w:sz="0" w:space="0" w:color="auto"/>
      </w:divBdr>
      <w:divsChild>
        <w:div w:id="1159690645">
          <w:marLeft w:val="432"/>
          <w:marRight w:val="0"/>
          <w:marTop w:val="120"/>
          <w:marBottom w:val="0"/>
          <w:divBdr>
            <w:top w:val="none" w:sz="0" w:space="0" w:color="auto"/>
            <w:left w:val="none" w:sz="0" w:space="0" w:color="auto"/>
            <w:bottom w:val="none" w:sz="0" w:space="0" w:color="auto"/>
            <w:right w:val="none" w:sz="0" w:space="0" w:color="auto"/>
          </w:divBdr>
        </w:div>
        <w:div w:id="1922325314">
          <w:marLeft w:val="432"/>
          <w:marRight w:val="0"/>
          <w:marTop w:val="120"/>
          <w:marBottom w:val="0"/>
          <w:divBdr>
            <w:top w:val="none" w:sz="0" w:space="0" w:color="auto"/>
            <w:left w:val="none" w:sz="0" w:space="0" w:color="auto"/>
            <w:bottom w:val="none" w:sz="0" w:space="0" w:color="auto"/>
            <w:right w:val="none" w:sz="0" w:space="0" w:color="auto"/>
          </w:divBdr>
        </w:div>
      </w:divsChild>
    </w:div>
    <w:div w:id="418217410">
      <w:bodyDiv w:val="1"/>
      <w:marLeft w:val="0"/>
      <w:marRight w:val="0"/>
      <w:marTop w:val="0"/>
      <w:marBottom w:val="0"/>
      <w:divBdr>
        <w:top w:val="none" w:sz="0" w:space="0" w:color="auto"/>
        <w:left w:val="none" w:sz="0" w:space="0" w:color="auto"/>
        <w:bottom w:val="none" w:sz="0" w:space="0" w:color="auto"/>
        <w:right w:val="none" w:sz="0" w:space="0" w:color="auto"/>
      </w:divBdr>
    </w:div>
    <w:div w:id="506755027">
      <w:bodyDiv w:val="1"/>
      <w:marLeft w:val="0"/>
      <w:marRight w:val="0"/>
      <w:marTop w:val="0"/>
      <w:marBottom w:val="0"/>
      <w:divBdr>
        <w:top w:val="none" w:sz="0" w:space="0" w:color="auto"/>
        <w:left w:val="none" w:sz="0" w:space="0" w:color="auto"/>
        <w:bottom w:val="none" w:sz="0" w:space="0" w:color="auto"/>
        <w:right w:val="none" w:sz="0" w:space="0" w:color="auto"/>
      </w:divBdr>
      <w:divsChild>
        <w:div w:id="1976374770">
          <w:marLeft w:val="432"/>
          <w:marRight w:val="0"/>
          <w:marTop w:val="0"/>
          <w:marBottom w:val="0"/>
          <w:divBdr>
            <w:top w:val="none" w:sz="0" w:space="0" w:color="auto"/>
            <w:left w:val="none" w:sz="0" w:space="0" w:color="auto"/>
            <w:bottom w:val="none" w:sz="0" w:space="0" w:color="auto"/>
            <w:right w:val="none" w:sz="0" w:space="0" w:color="auto"/>
          </w:divBdr>
        </w:div>
        <w:div w:id="1785149232">
          <w:marLeft w:val="446"/>
          <w:marRight w:val="0"/>
          <w:marTop w:val="0"/>
          <w:marBottom w:val="0"/>
          <w:divBdr>
            <w:top w:val="none" w:sz="0" w:space="0" w:color="auto"/>
            <w:left w:val="none" w:sz="0" w:space="0" w:color="auto"/>
            <w:bottom w:val="none" w:sz="0" w:space="0" w:color="auto"/>
            <w:right w:val="none" w:sz="0" w:space="0" w:color="auto"/>
          </w:divBdr>
        </w:div>
        <w:div w:id="1318419502">
          <w:marLeft w:val="446"/>
          <w:marRight w:val="0"/>
          <w:marTop w:val="0"/>
          <w:marBottom w:val="0"/>
          <w:divBdr>
            <w:top w:val="none" w:sz="0" w:space="0" w:color="auto"/>
            <w:left w:val="none" w:sz="0" w:space="0" w:color="auto"/>
            <w:bottom w:val="none" w:sz="0" w:space="0" w:color="auto"/>
            <w:right w:val="none" w:sz="0" w:space="0" w:color="auto"/>
          </w:divBdr>
        </w:div>
      </w:divsChild>
    </w:div>
    <w:div w:id="513228504">
      <w:bodyDiv w:val="1"/>
      <w:marLeft w:val="0"/>
      <w:marRight w:val="0"/>
      <w:marTop w:val="0"/>
      <w:marBottom w:val="0"/>
      <w:divBdr>
        <w:top w:val="none" w:sz="0" w:space="0" w:color="auto"/>
        <w:left w:val="none" w:sz="0" w:space="0" w:color="auto"/>
        <w:bottom w:val="none" w:sz="0" w:space="0" w:color="auto"/>
        <w:right w:val="none" w:sz="0" w:space="0" w:color="auto"/>
      </w:divBdr>
    </w:div>
    <w:div w:id="514271038">
      <w:bodyDiv w:val="1"/>
      <w:marLeft w:val="0"/>
      <w:marRight w:val="0"/>
      <w:marTop w:val="0"/>
      <w:marBottom w:val="0"/>
      <w:divBdr>
        <w:top w:val="none" w:sz="0" w:space="0" w:color="auto"/>
        <w:left w:val="none" w:sz="0" w:space="0" w:color="auto"/>
        <w:bottom w:val="none" w:sz="0" w:space="0" w:color="auto"/>
        <w:right w:val="none" w:sz="0" w:space="0" w:color="auto"/>
      </w:divBdr>
      <w:divsChild>
        <w:div w:id="1198588737">
          <w:marLeft w:val="432"/>
          <w:marRight w:val="0"/>
          <w:marTop w:val="96"/>
          <w:marBottom w:val="0"/>
          <w:divBdr>
            <w:top w:val="none" w:sz="0" w:space="0" w:color="auto"/>
            <w:left w:val="none" w:sz="0" w:space="0" w:color="auto"/>
            <w:bottom w:val="none" w:sz="0" w:space="0" w:color="auto"/>
            <w:right w:val="none" w:sz="0" w:space="0" w:color="auto"/>
          </w:divBdr>
        </w:div>
        <w:div w:id="988243289">
          <w:marLeft w:val="432"/>
          <w:marRight w:val="0"/>
          <w:marTop w:val="96"/>
          <w:marBottom w:val="0"/>
          <w:divBdr>
            <w:top w:val="none" w:sz="0" w:space="0" w:color="auto"/>
            <w:left w:val="none" w:sz="0" w:space="0" w:color="auto"/>
            <w:bottom w:val="none" w:sz="0" w:space="0" w:color="auto"/>
            <w:right w:val="none" w:sz="0" w:space="0" w:color="auto"/>
          </w:divBdr>
        </w:div>
        <w:div w:id="1026753979">
          <w:marLeft w:val="432"/>
          <w:marRight w:val="0"/>
          <w:marTop w:val="96"/>
          <w:marBottom w:val="0"/>
          <w:divBdr>
            <w:top w:val="none" w:sz="0" w:space="0" w:color="auto"/>
            <w:left w:val="none" w:sz="0" w:space="0" w:color="auto"/>
            <w:bottom w:val="none" w:sz="0" w:space="0" w:color="auto"/>
            <w:right w:val="none" w:sz="0" w:space="0" w:color="auto"/>
          </w:divBdr>
        </w:div>
        <w:div w:id="1891959562">
          <w:marLeft w:val="432"/>
          <w:marRight w:val="0"/>
          <w:marTop w:val="96"/>
          <w:marBottom w:val="0"/>
          <w:divBdr>
            <w:top w:val="none" w:sz="0" w:space="0" w:color="auto"/>
            <w:left w:val="none" w:sz="0" w:space="0" w:color="auto"/>
            <w:bottom w:val="none" w:sz="0" w:space="0" w:color="auto"/>
            <w:right w:val="none" w:sz="0" w:space="0" w:color="auto"/>
          </w:divBdr>
        </w:div>
      </w:divsChild>
    </w:div>
    <w:div w:id="559751368">
      <w:bodyDiv w:val="1"/>
      <w:marLeft w:val="0"/>
      <w:marRight w:val="0"/>
      <w:marTop w:val="0"/>
      <w:marBottom w:val="0"/>
      <w:divBdr>
        <w:top w:val="none" w:sz="0" w:space="0" w:color="auto"/>
        <w:left w:val="none" w:sz="0" w:space="0" w:color="auto"/>
        <w:bottom w:val="none" w:sz="0" w:space="0" w:color="auto"/>
        <w:right w:val="none" w:sz="0" w:space="0" w:color="auto"/>
      </w:divBdr>
      <w:divsChild>
        <w:div w:id="149443000">
          <w:marLeft w:val="432"/>
          <w:marRight w:val="0"/>
          <w:marTop w:val="120"/>
          <w:marBottom w:val="0"/>
          <w:divBdr>
            <w:top w:val="none" w:sz="0" w:space="0" w:color="auto"/>
            <w:left w:val="none" w:sz="0" w:space="0" w:color="auto"/>
            <w:bottom w:val="none" w:sz="0" w:space="0" w:color="auto"/>
            <w:right w:val="none" w:sz="0" w:space="0" w:color="auto"/>
          </w:divBdr>
        </w:div>
      </w:divsChild>
    </w:div>
    <w:div w:id="572475952">
      <w:bodyDiv w:val="1"/>
      <w:marLeft w:val="0"/>
      <w:marRight w:val="0"/>
      <w:marTop w:val="0"/>
      <w:marBottom w:val="0"/>
      <w:divBdr>
        <w:top w:val="none" w:sz="0" w:space="0" w:color="auto"/>
        <w:left w:val="none" w:sz="0" w:space="0" w:color="auto"/>
        <w:bottom w:val="none" w:sz="0" w:space="0" w:color="auto"/>
        <w:right w:val="none" w:sz="0" w:space="0" w:color="auto"/>
      </w:divBdr>
    </w:div>
    <w:div w:id="631136231">
      <w:bodyDiv w:val="1"/>
      <w:marLeft w:val="0"/>
      <w:marRight w:val="0"/>
      <w:marTop w:val="0"/>
      <w:marBottom w:val="0"/>
      <w:divBdr>
        <w:top w:val="none" w:sz="0" w:space="0" w:color="auto"/>
        <w:left w:val="none" w:sz="0" w:space="0" w:color="auto"/>
        <w:bottom w:val="none" w:sz="0" w:space="0" w:color="auto"/>
        <w:right w:val="none" w:sz="0" w:space="0" w:color="auto"/>
      </w:divBdr>
      <w:divsChild>
        <w:div w:id="287707533">
          <w:marLeft w:val="1267"/>
          <w:marRight w:val="0"/>
          <w:marTop w:val="0"/>
          <w:marBottom w:val="0"/>
          <w:divBdr>
            <w:top w:val="none" w:sz="0" w:space="0" w:color="auto"/>
            <w:left w:val="none" w:sz="0" w:space="0" w:color="auto"/>
            <w:bottom w:val="none" w:sz="0" w:space="0" w:color="auto"/>
            <w:right w:val="none" w:sz="0" w:space="0" w:color="auto"/>
          </w:divBdr>
        </w:div>
        <w:div w:id="1650473691">
          <w:marLeft w:val="1267"/>
          <w:marRight w:val="0"/>
          <w:marTop w:val="0"/>
          <w:marBottom w:val="0"/>
          <w:divBdr>
            <w:top w:val="none" w:sz="0" w:space="0" w:color="auto"/>
            <w:left w:val="none" w:sz="0" w:space="0" w:color="auto"/>
            <w:bottom w:val="none" w:sz="0" w:space="0" w:color="auto"/>
            <w:right w:val="none" w:sz="0" w:space="0" w:color="auto"/>
          </w:divBdr>
        </w:div>
        <w:div w:id="72624786">
          <w:marLeft w:val="1267"/>
          <w:marRight w:val="0"/>
          <w:marTop w:val="0"/>
          <w:marBottom w:val="0"/>
          <w:divBdr>
            <w:top w:val="none" w:sz="0" w:space="0" w:color="auto"/>
            <w:left w:val="none" w:sz="0" w:space="0" w:color="auto"/>
            <w:bottom w:val="none" w:sz="0" w:space="0" w:color="auto"/>
            <w:right w:val="none" w:sz="0" w:space="0" w:color="auto"/>
          </w:divBdr>
        </w:div>
        <w:div w:id="1222181266">
          <w:marLeft w:val="1267"/>
          <w:marRight w:val="0"/>
          <w:marTop w:val="0"/>
          <w:marBottom w:val="0"/>
          <w:divBdr>
            <w:top w:val="none" w:sz="0" w:space="0" w:color="auto"/>
            <w:left w:val="none" w:sz="0" w:space="0" w:color="auto"/>
            <w:bottom w:val="none" w:sz="0" w:space="0" w:color="auto"/>
            <w:right w:val="none" w:sz="0" w:space="0" w:color="auto"/>
          </w:divBdr>
        </w:div>
        <w:div w:id="932470902">
          <w:marLeft w:val="1267"/>
          <w:marRight w:val="0"/>
          <w:marTop w:val="0"/>
          <w:marBottom w:val="0"/>
          <w:divBdr>
            <w:top w:val="none" w:sz="0" w:space="0" w:color="auto"/>
            <w:left w:val="none" w:sz="0" w:space="0" w:color="auto"/>
            <w:bottom w:val="none" w:sz="0" w:space="0" w:color="auto"/>
            <w:right w:val="none" w:sz="0" w:space="0" w:color="auto"/>
          </w:divBdr>
        </w:div>
      </w:divsChild>
    </w:div>
    <w:div w:id="634261608">
      <w:bodyDiv w:val="1"/>
      <w:marLeft w:val="0"/>
      <w:marRight w:val="0"/>
      <w:marTop w:val="0"/>
      <w:marBottom w:val="0"/>
      <w:divBdr>
        <w:top w:val="none" w:sz="0" w:space="0" w:color="auto"/>
        <w:left w:val="none" w:sz="0" w:space="0" w:color="auto"/>
        <w:bottom w:val="none" w:sz="0" w:space="0" w:color="auto"/>
        <w:right w:val="none" w:sz="0" w:space="0" w:color="auto"/>
      </w:divBdr>
      <w:divsChild>
        <w:div w:id="1872066519">
          <w:marLeft w:val="432"/>
          <w:marRight w:val="0"/>
          <w:marTop w:val="106"/>
          <w:marBottom w:val="0"/>
          <w:divBdr>
            <w:top w:val="none" w:sz="0" w:space="0" w:color="auto"/>
            <w:left w:val="none" w:sz="0" w:space="0" w:color="auto"/>
            <w:bottom w:val="none" w:sz="0" w:space="0" w:color="auto"/>
            <w:right w:val="none" w:sz="0" w:space="0" w:color="auto"/>
          </w:divBdr>
        </w:div>
        <w:div w:id="282076374">
          <w:marLeft w:val="432"/>
          <w:marRight w:val="0"/>
          <w:marTop w:val="106"/>
          <w:marBottom w:val="0"/>
          <w:divBdr>
            <w:top w:val="none" w:sz="0" w:space="0" w:color="auto"/>
            <w:left w:val="none" w:sz="0" w:space="0" w:color="auto"/>
            <w:bottom w:val="none" w:sz="0" w:space="0" w:color="auto"/>
            <w:right w:val="none" w:sz="0" w:space="0" w:color="auto"/>
          </w:divBdr>
        </w:div>
      </w:divsChild>
    </w:div>
    <w:div w:id="653143681">
      <w:bodyDiv w:val="1"/>
      <w:marLeft w:val="0"/>
      <w:marRight w:val="0"/>
      <w:marTop w:val="0"/>
      <w:marBottom w:val="0"/>
      <w:divBdr>
        <w:top w:val="none" w:sz="0" w:space="0" w:color="auto"/>
        <w:left w:val="none" w:sz="0" w:space="0" w:color="auto"/>
        <w:bottom w:val="none" w:sz="0" w:space="0" w:color="auto"/>
        <w:right w:val="none" w:sz="0" w:space="0" w:color="auto"/>
      </w:divBdr>
      <w:divsChild>
        <w:div w:id="961495728">
          <w:marLeft w:val="720"/>
          <w:marRight w:val="0"/>
          <w:marTop w:val="120"/>
          <w:marBottom w:val="120"/>
          <w:divBdr>
            <w:top w:val="none" w:sz="0" w:space="0" w:color="auto"/>
            <w:left w:val="none" w:sz="0" w:space="0" w:color="auto"/>
            <w:bottom w:val="none" w:sz="0" w:space="0" w:color="auto"/>
            <w:right w:val="none" w:sz="0" w:space="0" w:color="auto"/>
          </w:divBdr>
        </w:div>
        <w:div w:id="1747147573">
          <w:marLeft w:val="720"/>
          <w:marRight w:val="0"/>
          <w:marTop w:val="120"/>
          <w:marBottom w:val="120"/>
          <w:divBdr>
            <w:top w:val="none" w:sz="0" w:space="0" w:color="auto"/>
            <w:left w:val="none" w:sz="0" w:space="0" w:color="auto"/>
            <w:bottom w:val="none" w:sz="0" w:space="0" w:color="auto"/>
            <w:right w:val="none" w:sz="0" w:space="0" w:color="auto"/>
          </w:divBdr>
        </w:div>
      </w:divsChild>
    </w:div>
    <w:div w:id="664364433">
      <w:bodyDiv w:val="1"/>
      <w:marLeft w:val="0"/>
      <w:marRight w:val="0"/>
      <w:marTop w:val="0"/>
      <w:marBottom w:val="0"/>
      <w:divBdr>
        <w:top w:val="none" w:sz="0" w:space="0" w:color="auto"/>
        <w:left w:val="none" w:sz="0" w:space="0" w:color="auto"/>
        <w:bottom w:val="none" w:sz="0" w:space="0" w:color="auto"/>
        <w:right w:val="none" w:sz="0" w:space="0" w:color="auto"/>
      </w:divBdr>
    </w:div>
    <w:div w:id="693575903">
      <w:bodyDiv w:val="1"/>
      <w:marLeft w:val="0"/>
      <w:marRight w:val="0"/>
      <w:marTop w:val="0"/>
      <w:marBottom w:val="0"/>
      <w:divBdr>
        <w:top w:val="none" w:sz="0" w:space="0" w:color="auto"/>
        <w:left w:val="none" w:sz="0" w:space="0" w:color="auto"/>
        <w:bottom w:val="none" w:sz="0" w:space="0" w:color="auto"/>
        <w:right w:val="none" w:sz="0" w:space="0" w:color="auto"/>
      </w:divBdr>
      <w:divsChild>
        <w:div w:id="465271705">
          <w:marLeft w:val="547"/>
          <w:marRight w:val="0"/>
          <w:marTop w:val="0"/>
          <w:marBottom w:val="0"/>
          <w:divBdr>
            <w:top w:val="none" w:sz="0" w:space="0" w:color="auto"/>
            <w:left w:val="none" w:sz="0" w:space="0" w:color="auto"/>
            <w:bottom w:val="none" w:sz="0" w:space="0" w:color="auto"/>
            <w:right w:val="none" w:sz="0" w:space="0" w:color="auto"/>
          </w:divBdr>
        </w:div>
        <w:div w:id="1379741898">
          <w:marLeft w:val="547"/>
          <w:marRight w:val="0"/>
          <w:marTop w:val="0"/>
          <w:marBottom w:val="0"/>
          <w:divBdr>
            <w:top w:val="none" w:sz="0" w:space="0" w:color="auto"/>
            <w:left w:val="none" w:sz="0" w:space="0" w:color="auto"/>
            <w:bottom w:val="none" w:sz="0" w:space="0" w:color="auto"/>
            <w:right w:val="none" w:sz="0" w:space="0" w:color="auto"/>
          </w:divBdr>
        </w:div>
        <w:div w:id="1158764656">
          <w:marLeft w:val="547"/>
          <w:marRight w:val="0"/>
          <w:marTop w:val="0"/>
          <w:marBottom w:val="0"/>
          <w:divBdr>
            <w:top w:val="none" w:sz="0" w:space="0" w:color="auto"/>
            <w:left w:val="none" w:sz="0" w:space="0" w:color="auto"/>
            <w:bottom w:val="none" w:sz="0" w:space="0" w:color="auto"/>
            <w:right w:val="none" w:sz="0" w:space="0" w:color="auto"/>
          </w:divBdr>
        </w:div>
        <w:div w:id="1497264373">
          <w:marLeft w:val="547"/>
          <w:marRight w:val="0"/>
          <w:marTop w:val="0"/>
          <w:marBottom w:val="0"/>
          <w:divBdr>
            <w:top w:val="none" w:sz="0" w:space="0" w:color="auto"/>
            <w:left w:val="none" w:sz="0" w:space="0" w:color="auto"/>
            <w:bottom w:val="none" w:sz="0" w:space="0" w:color="auto"/>
            <w:right w:val="none" w:sz="0" w:space="0" w:color="auto"/>
          </w:divBdr>
        </w:div>
        <w:div w:id="3673678">
          <w:marLeft w:val="547"/>
          <w:marRight w:val="0"/>
          <w:marTop w:val="0"/>
          <w:marBottom w:val="0"/>
          <w:divBdr>
            <w:top w:val="none" w:sz="0" w:space="0" w:color="auto"/>
            <w:left w:val="none" w:sz="0" w:space="0" w:color="auto"/>
            <w:bottom w:val="none" w:sz="0" w:space="0" w:color="auto"/>
            <w:right w:val="none" w:sz="0" w:space="0" w:color="auto"/>
          </w:divBdr>
        </w:div>
        <w:div w:id="1495759962">
          <w:marLeft w:val="1267"/>
          <w:marRight w:val="0"/>
          <w:marTop w:val="0"/>
          <w:marBottom w:val="0"/>
          <w:divBdr>
            <w:top w:val="none" w:sz="0" w:space="0" w:color="auto"/>
            <w:left w:val="none" w:sz="0" w:space="0" w:color="auto"/>
            <w:bottom w:val="none" w:sz="0" w:space="0" w:color="auto"/>
            <w:right w:val="none" w:sz="0" w:space="0" w:color="auto"/>
          </w:divBdr>
        </w:div>
        <w:div w:id="1144539259">
          <w:marLeft w:val="1267"/>
          <w:marRight w:val="0"/>
          <w:marTop w:val="0"/>
          <w:marBottom w:val="0"/>
          <w:divBdr>
            <w:top w:val="none" w:sz="0" w:space="0" w:color="auto"/>
            <w:left w:val="none" w:sz="0" w:space="0" w:color="auto"/>
            <w:bottom w:val="none" w:sz="0" w:space="0" w:color="auto"/>
            <w:right w:val="none" w:sz="0" w:space="0" w:color="auto"/>
          </w:divBdr>
        </w:div>
        <w:div w:id="973020286">
          <w:marLeft w:val="1267"/>
          <w:marRight w:val="0"/>
          <w:marTop w:val="0"/>
          <w:marBottom w:val="0"/>
          <w:divBdr>
            <w:top w:val="none" w:sz="0" w:space="0" w:color="auto"/>
            <w:left w:val="none" w:sz="0" w:space="0" w:color="auto"/>
            <w:bottom w:val="none" w:sz="0" w:space="0" w:color="auto"/>
            <w:right w:val="none" w:sz="0" w:space="0" w:color="auto"/>
          </w:divBdr>
        </w:div>
        <w:div w:id="702098836">
          <w:marLeft w:val="547"/>
          <w:marRight w:val="0"/>
          <w:marTop w:val="0"/>
          <w:marBottom w:val="0"/>
          <w:divBdr>
            <w:top w:val="none" w:sz="0" w:space="0" w:color="auto"/>
            <w:left w:val="none" w:sz="0" w:space="0" w:color="auto"/>
            <w:bottom w:val="none" w:sz="0" w:space="0" w:color="auto"/>
            <w:right w:val="none" w:sz="0" w:space="0" w:color="auto"/>
          </w:divBdr>
        </w:div>
      </w:divsChild>
    </w:div>
    <w:div w:id="709300346">
      <w:bodyDiv w:val="1"/>
      <w:marLeft w:val="0"/>
      <w:marRight w:val="0"/>
      <w:marTop w:val="0"/>
      <w:marBottom w:val="0"/>
      <w:divBdr>
        <w:top w:val="none" w:sz="0" w:space="0" w:color="auto"/>
        <w:left w:val="none" w:sz="0" w:space="0" w:color="auto"/>
        <w:bottom w:val="none" w:sz="0" w:space="0" w:color="auto"/>
        <w:right w:val="none" w:sz="0" w:space="0" w:color="auto"/>
      </w:divBdr>
    </w:div>
    <w:div w:id="732240795">
      <w:bodyDiv w:val="1"/>
      <w:marLeft w:val="0"/>
      <w:marRight w:val="0"/>
      <w:marTop w:val="0"/>
      <w:marBottom w:val="0"/>
      <w:divBdr>
        <w:top w:val="none" w:sz="0" w:space="0" w:color="auto"/>
        <w:left w:val="none" w:sz="0" w:space="0" w:color="auto"/>
        <w:bottom w:val="none" w:sz="0" w:space="0" w:color="auto"/>
        <w:right w:val="none" w:sz="0" w:space="0" w:color="auto"/>
      </w:divBdr>
    </w:div>
    <w:div w:id="734551211">
      <w:bodyDiv w:val="1"/>
      <w:marLeft w:val="0"/>
      <w:marRight w:val="0"/>
      <w:marTop w:val="0"/>
      <w:marBottom w:val="0"/>
      <w:divBdr>
        <w:top w:val="none" w:sz="0" w:space="0" w:color="auto"/>
        <w:left w:val="none" w:sz="0" w:space="0" w:color="auto"/>
        <w:bottom w:val="none" w:sz="0" w:space="0" w:color="auto"/>
        <w:right w:val="none" w:sz="0" w:space="0" w:color="auto"/>
      </w:divBdr>
    </w:div>
    <w:div w:id="751514185">
      <w:bodyDiv w:val="1"/>
      <w:marLeft w:val="0"/>
      <w:marRight w:val="0"/>
      <w:marTop w:val="0"/>
      <w:marBottom w:val="0"/>
      <w:divBdr>
        <w:top w:val="none" w:sz="0" w:space="0" w:color="auto"/>
        <w:left w:val="none" w:sz="0" w:space="0" w:color="auto"/>
        <w:bottom w:val="none" w:sz="0" w:space="0" w:color="auto"/>
        <w:right w:val="none" w:sz="0" w:space="0" w:color="auto"/>
      </w:divBdr>
      <w:divsChild>
        <w:div w:id="395393583">
          <w:marLeft w:val="720"/>
          <w:marRight w:val="0"/>
          <w:marTop w:val="120"/>
          <w:marBottom w:val="120"/>
          <w:divBdr>
            <w:top w:val="none" w:sz="0" w:space="0" w:color="auto"/>
            <w:left w:val="none" w:sz="0" w:space="0" w:color="auto"/>
            <w:bottom w:val="none" w:sz="0" w:space="0" w:color="auto"/>
            <w:right w:val="none" w:sz="0" w:space="0" w:color="auto"/>
          </w:divBdr>
        </w:div>
      </w:divsChild>
    </w:div>
    <w:div w:id="786392688">
      <w:bodyDiv w:val="1"/>
      <w:marLeft w:val="0"/>
      <w:marRight w:val="0"/>
      <w:marTop w:val="0"/>
      <w:marBottom w:val="0"/>
      <w:divBdr>
        <w:top w:val="none" w:sz="0" w:space="0" w:color="auto"/>
        <w:left w:val="none" w:sz="0" w:space="0" w:color="auto"/>
        <w:bottom w:val="none" w:sz="0" w:space="0" w:color="auto"/>
        <w:right w:val="none" w:sz="0" w:space="0" w:color="auto"/>
      </w:divBdr>
    </w:div>
    <w:div w:id="831218637">
      <w:bodyDiv w:val="1"/>
      <w:marLeft w:val="0"/>
      <w:marRight w:val="0"/>
      <w:marTop w:val="0"/>
      <w:marBottom w:val="0"/>
      <w:divBdr>
        <w:top w:val="none" w:sz="0" w:space="0" w:color="auto"/>
        <w:left w:val="none" w:sz="0" w:space="0" w:color="auto"/>
        <w:bottom w:val="none" w:sz="0" w:space="0" w:color="auto"/>
        <w:right w:val="none" w:sz="0" w:space="0" w:color="auto"/>
      </w:divBdr>
      <w:divsChild>
        <w:div w:id="202527130">
          <w:marLeft w:val="432"/>
          <w:marRight w:val="0"/>
          <w:marTop w:val="120"/>
          <w:marBottom w:val="0"/>
          <w:divBdr>
            <w:top w:val="none" w:sz="0" w:space="0" w:color="auto"/>
            <w:left w:val="none" w:sz="0" w:space="0" w:color="auto"/>
            <w:bottom w:val="none" w:sz="0" w:space="0" w:color="auto"/>
            <w:right w:val="none" w:sz="0" w:space="0" w:color="auto"/>
          </w:divBdr>
        </w:div>
      </w:divsChild>
    </w:div>
    <w:div w:id="855730815">
      <w:bodyDiv w:val="1"/>
      <w:marLeft w:val="0"/>
      <w:marRight w:val="0"/>
      <w:marTop w:val="0"/>
      <w:marBottom w:val="0"/>
      <w:divBdr>
        <w:top w:val="none" w:sz="0" w:space="0" w:color="auto"/>
        <w:left w:val="none" w:sz="0" w:space="0" w:color="auto"/>
        <w:bottom w:val="none" w:sz="0" w:space="0" w:color="auto"/>
        <w:right w:val="none" w:sz="0" w:space="0" w:color="auto"/>
      </w:divBdr>
      <w:divsChild>
        <w:div w:id="1457798309">
          <w:marLeft w:val="432"/>
          <w:marRight w:val="0"/>
          <w:marTop w:val="120"/>
          <w:marBottom w:val="0"/>
          <w:divBdr>
            <w:top w:val="none" w:sz="0" w:space="0" w:color="auto"/>
            <w:left w:val="none" w:sz="0" w:space="0" w:color="auto"/>
            <w:bottom w:val="none" w:sz="0" w:space="0" w:color="auto"/>
            <w:right w:val="none" w:sz="0" w:space="0" w:color="auto"/>
          </w:divBdr>
        </w:div>
      </w:divsChild>
    </w:div>
    <w:div w:id="879317092">
      <w:bodyDiv w:val="1"/>
      <w:marLeft w:val="0"/>
      <w:marRight w:val="0"/>
      <w:marTop w:val="0"/>
      <w:marBottom w:val="0"/>
      <w:divBdr>
        <w:top w:val="none" w:sz="0" w:space="0" w:color="auto"/>
        <w:left w:val="none" w:sz="0" w:space="0" w:color="auto"/>
        <w:bottom w:val="none" w:sz="0" w:space="0" w:color="auto"/>
        <w:right w:val="none" w:sz="0" w:space="0" w:color="auto"/>
      </w:divBdr>
    </w:div>
    <w:div w:id="888226419">
      <w:bodyDiv w:val="1"/>
      <w:marLeft w:val="0"/>
      <w:marRight w:val="0"/>
      <w:marTop w:val="0"/>
      <w:marBottom w:val="0"/>
      <w:divBdr>
        <w:top w:val="none" w:sz="0" w:space="0" w:color="auto"/>
        <w:left w:val="none" w:sz="0" w:space="0" w:color="auto"/>
        <w:bottom w:val="none" w:sz="0" w:space="0" w:color="auto"/>
        <w:right w:val="none" w:sz="0" w:space="0" w:color="auto"/>
      </w:divBdr>
      <w:divsChild>
        <w:div w:id="482310084">
          <w:marLeft w:val="432"/>
          <w:marRight w:val="0"/>
          <w:marTop w:val="120"/>
          <w:marBottom w:val="0"/>
          <w:divBdr>
            <w:top w:val="none" w:sz="0" w:space="0" w:color="auto"/>
            <w:left w:val="none" w:sz="0" w:space="0" w:color="auto"/>
            <w:bottom w:val="none" w:sz="0" w:space="0" w:color="auto"/>
            <w:right w:val="none" w:sz="0" w:space="0" w:color="auto"/>
          </w:divBdr>
        </w:div>
      </w:divsChild>
    </w:div>
    <w:div w:id="950430430">
      <w:bodyDiv w:val="1"/>
      <w:marLeft w:val="0"/>
      <w:marRight w:val="0"/>
      <w:marTop w:val="0"/>
      <w:marBottom w:val="0"/>
      <w:divBdr>
        <w:top w:val="none" w:sz="0" w:space="0" w:color="auto"/>
        <w:left w:val="none" w:sz="0" w:space="0" w:color="auto"/>
        <w:bottom w:val="none" w:sz="0" w:space="0" w:color="auto"/>
        <w:right w:val="none" w:sz="0" w:space="0" w:color="auto"/>
      </w:divBdr>
      <w:divsChild>
        <w:div w:id="1900313695">
          <w:marLeft w:val="432"/>
          <w:marRight w:val="0"/>
          <w:marTop w:val="120"/>
          <w:marBottom w:val="0"/>
          <w:divBdr>
            <w:top w:val="none" w:sz="0" w:space="0" w:color="auto"/>
            <w:left w:val="none" w:sz="0" w:space="0" w:color="auto"/>
            <w:bottom w:val="none" w:sz="0" w:space="0" w:color="auto"/>
            <w:right w:val="none" w:sz="0" w:space="0" w:color="auto"/>
          </w:divBdr>
        </w:div>
        <w:div w:id="15431066">
          <w:marLeft w:val="432"/>
          <w:marRight w:val="0"/>
          <w:marTop w:val="120"/>
          <w:marBottom w:val="0"/>
          <w:divBdr>
            <w:top w:val="none" w:sz="0" w:space="0" w:color="auto"/>
            <w:left w:val="none" w:sz="0" w:space="0" w:color="auto"/>
            <w:bottom w:val="none" w:sz="0" w:space="0" w:color="auto"/>
            <w:right w:val="none" w:sz="0" w:space="0" w:color="auto"/>
          </w:divBdr>
        </w:div>
        <w:div w:id="757363486">
          <w:marLeft w:val="432"/>
          <w:marRight w:val="0"/>
          <w:marTop w:val="120"/>
          <w:marBottom w:val="0"/>
          <w:divBdr>
            <w:top w:val="none" w:sz="0" w:space="0" w:color="auto"/>
            <w:left w:val="none" w:sz="0" w:space="0" w:color="auto"/>
            <w:bottom w:val="none" w:sz="0" w:space="0" w:color="auto"/>
            <w:right w:val="none" w:sz="0" w:space="0" w:color="auto"/>
          </w:divBdr>
        </w:div>
        <w:div w:id="1669168015">
          <w:marLeft w:val="432"/>
          <w:marRight w:val="0"/>
          <w:marTop w:val="120"/>
          <w:marBottom w:val="0"/>
          <w:divBdr>
            <w:top w:val="none" w:sz="0" w:space="0" w:color="auto"/>
            <w:left w:val="none" w:sz="0" w:space="0" w:color="auto"/>
            <w:bottom w:val="none" w:sz="0" w:space="0" w:color="auto"/>
            <w:right w:val="none" w:sz="0" w:space="0" w:color="auto"/>
          </w:divBdr>
        </w:div>
      </w:divsChild>
    </w:div>
    <w:div w:id="962921772">
      <w:bodyDiv w:val="1"/>
      <w:marLeft w:val="0"/>
      <w:marRight w:val="0"/>
      <w:marTop w:val="0"/>
      <w:marBottom w:val="0"/>
      <w:divBdr>
        <w:top w:val="none" w:sz="0" w:space="0" w:color="auto"/>
        <w:left w:val="none" w:sz="0" w:space="0" w:color="auto"/>
        <w:bottom w:val="none" w:sz="0" w:space="0" w:color="auto"/>
        <w:right w:val="none" w:sz="0" w:space="0" w:color="auto"/>
      </w:divBdr>
      <w:divsChild>
        <w:div w:id="1899825153">
          <w:marLeft w:val="547"/>
          <w:marRight w:val="0"/>
          <w:marTop w:val="0"/>
          <w:marBottom w:val="120"/>
          <w:divBdr>
            <w:top w:val="none" w:sz="0" w:space="0" w:color="auto"/>
            <w:left w:val="none" w:sz="0" w:space="0" w:color="auto"/>
            <w:bottom w:val="none" w:sz="0" w:space="0" w:color="auto"/>
            <w:right w:val="none" w:sz="0" w:space="0" w:color="auto"/>
          </w:divBdr>
        </w:div>
        <w:div w:id="406610464">
          <w:marLeft w:val="547"/>
          <w:marRight w:val="0"/>
          <w:marTop w:val="0"/>
          <w:marBottom w:val="120"/>
          <w:divBdr>
            <w:top w:val="none" w:sz="0" w:space="0" w:color="auto"/>
            <w:left w:val="none" w:sz="0" w:space="0" w:color="auto"/>
            <w:bottom w:val="none" w:sz="0" w:space="0" w:color="auto"/>
            <w:right w:val="none" w:sz="0" w:space="0" w:color="auto"/>
          </w:divBdr>
        </w:div>
        <w:div w:id="502283166">
          <w:marLeft w:val="547"/>
          <w:marRight w:val="0"/>
          <w:marTop w:val="0"/>
          <w:marBottom w:val="120"/>
          <w:divBdr>
            <w:top w:val="none" w:sz="0" w:space="0" w:color="auto"/>
            <w:left w:val="none" w:sz="0" w:space="0" w:color="auto"/>
            <w:bottom w:val="none" w:sz="0" w:space="0" w:color="auto"/>
            <w:right w:val="none" w:sz="0" w:space="0" w:color="auto"/>
          </w:divBdr>
        </w:div>
        <w:div w:id="592519265">
          <w:marLeft w:val="547"/>
          <w:marRight w:val="0"/>
          <w:marTop w:val="0"/>
          <w:marBottom w:val="120"/>
          <w:divBdr>
            <w:top w:val="none" w:sz="0" w:space="0" w:color="auto"/>
            <w:left w:val="none" w:sz="0" w:space="0" w:color="auto"/>
            <w:bottom w:val="none" w:sz="0" w:space="0" w:color="auto"/>
            <w:right w:val="none" w:sz="0" w:space="0" w:color="auto"/>
          </w:divBdr>
        </w:div>
        <w:div w:id="1121535940">
          <w:marLeft w:val="547"/>
          <w:marRight w:val="0"/>
          <w:marTop w:val="0"/>
          <w:marBottom w:val="120"/>
          <w:divBdr>
            <w:top w:val="none" w:sz="0" w:space="0" w:color="auto"/>
            <w:left w:val="none" w:sz="0" w:space="0" w:color="auto"/>
            <w:bottom w:val="none" w:sz="0" w:space="0" w:color="auto"/>
            <w:right w:val="none" w:sz="0" w:space="0" w:color="auto"/>
          </w:divBdr>
        </w:div>
      </w:divsChild>
    </w:div>
    <w:div w:id="999039692">
      <w:bodyDiv w:val="1"/>
      <w:marLeft w:val="0"/>
      <w:marRight w:val="0"/>
      <w:marTop w:val="0"/>
      <w:marBottom w:val="0"/>
      <w:divBdr>
        <w:top w:val="none" w:sz="0" w:space="0" w:color="auto"/>
        <w:left w:val="none" w:sz="0" w:space="0" w:color="auto"/>
        <w:bottom w:val="none" w:sz="0" w:space="0" w:color="auto"/>
        <w:right w:val="none" w:sz="0" w:space="0" w:color="auto"/>
      </w:divBdr>
    </w:div>
    <w:div w:id="1084914711">
      <w:bodyDiv w:val="1"/>
      <w:marLeft w:val="0"/>
      <w:marRight w:val="0"/>
      <w:marTop w:val="0"/>
      <w:marBottom w:val="0"/>
      <w:divBdr>
        <w:top w:val="none" w:sz="0" w:space="0" w:color="auto"/>
        <w:left w:val="none" w:sz="0" w:space="0" w:color="auto"/>
        <w:bottom w:val="none" w:sz="0" w:space="0" w:color="auto"/>
        <w:right w:val="none" w:sz="0" w:space="0" w:color="auto"/>
      </w:divBdr>
      <w:divsChild>
        <w:div w:id="2107725315">
          <w:marLeft w:val="432"/>
          <w:marRight w:val="0"/>
          <w:marTop w:val="120"/>
          <w:marBottom w:val="0"/>
          <w:divBdr>
            <w:top w:val="none" w:sz="0" w:space="0" w:color="auto"/>
            <w:left w:val="none" w:sz="0" w:space="0" w:color="auto"/>
            <w:bottom w:val="none" w:sz="0" w:space="0" w:color="auto"/>
            <w:right w:val="none" w:sz="0" w:space="0" w:color="auto"/>
          </w:divBdr>
        </w:div>
      </w:divsChild>
    </w:div>
    <w:div w:id="1115557630">
      <w:bodyDiv w:val="1"/>
      <w:marLeft w:val="0"/>
      <w:marRight w:val="0"/>
      <w:marTop w:val="0"/>
      <w:marBottom w:val="0"/>
      <w:divBdr>
        <w:top w:val="none" w:sz="0" w:space="0" w:color="auto"/>
        <w:left w:val="none" w:sz="0" w:space="0" w:color="auto"/>
        <w:bottom w:val="none" w:sz="0" w:space="0" w:color="auto"/>
        <w:right w:val="none" w:sz="0" w:space="0" w:color="auto"/>
      </w:divBdr>
    </w:div>
    <w:div w:id="1137144570">
      <w:bodyDiv w:val="1"/>
      <w:marLeft w:val="0"/>
      <w:marRight w:val="0"/>
      <w:marTop w:val="0"/>
      <w:marBottom w:val="0"/>
      <w:divBdr>
        <w:top w:val="none" w:sz="0" w:space="0" w:color="auto"/>
        <w:left w:val="none" w:sz="0" w:space="0" w:color="auto"/>
        <w:bottom w:val="none" w:sz="0" w:space="0" w:color="auto"/>
        <w:right w:val="none" w:sz="0" w:space="0" w:color="auto"/>
      </w:divBdr>
    </w:div>
    <w:div w:id="1268385612">
      <w:bodyDiv w:val="1"/>
      <w:marLeft w:val="0"/>
      <w:marRight w:val="0"/>
      <w:marTop w:val="0"/>
      <w:marBottom w:val="0"/>
      <w:divBdr>
        <w:top w:val="none" w:sz="0" w:space="0" w:color="auto"/>
        <w:left w:val="none" w:sz="0" w:space="0" w:color="auto"/>
        <w:bottom w:val="none" w:sz="0" w:space="0" w:color="auto"/>
        <w:right w:val="none" w:sz="0" w:space="0" w:color="auto"/>
      </w:divBdr>
    </w:div>
    <w:div w:id="1269117728">
      <w:bodyDiv w:val="1"/>
      <w:marLeft w:val="0"/>
      <w:marRight w:val="0"/>
      <w:marTop w:val="0"/>
      <w:marBottom w:val="0"/>
      <w:divBdr>
        <w:top w:val="none" w:sz="0" w:space="0" w:color="auto"/>
        <w:left w:val="none" w:sz="0" w:space="0" w:color="auto"/>
        <w:bottom w:val="none" w:sz="0" w:space="0" w:color="auto"/>
        <w:right w:val="none" w:sz="0" w:space="0" w:color="auto"/>
      </w:divBdr>
    </w:div>
    <w:div w:id="1297487306">
      <w:bodyDiv w:val="1"/>
      <w:marLeft w:val="0"/>
      <w:marRight w:val="0"/>
      <w:marTop w:val="0"/>
      <w:marBottom w:val="0"/>
      <w:divBdr>
        <w:top w:val="none" w:sz="0" w:space="0" w:color="auto"/>
        <w:left w:val="none" w:sz="0" w:space="0" w:color="auto"/>
        <w:bottom w:val="none" w:sz="0" w:space="0" w:color="auto"/>
        <w:right w:val="none" w:sz="0" w:space="0" w:color="auto"/>
      </w:divBdr>
      <w:divsChild>
        <w:div w:id="1216577176">
          <w:marLeft w:val="432"/>
          <w:marRight w:val="0"/>
          <w:marTop w:val="120"/>
          <w:marBottom w:val="5"/>
          <w:divBdr>
            <w:top w:val="none" w:sz="0" w:space="0" w:color="auto"/>
            <w:left w:val="none" w:sz="0" w:space="0" w:color="auto"/>
            <w:bottom w:val="none" w:sz="0" w:space="0" w:color="auto"/>
            <w:right w:val="none" w:sz="0" w:space="0" w:color="auto"/>
          </w:divBdr>
        </w:div>
        <w:div w:id="1998264127">
          <w:marLeft w:val="432"/>
          <w:marRight w:val="0"/>
          <w:marTop w:val="120"/>
          <w:marBottom w:val="5"/>
          <w:divBdr>
            <w:top w:val="none" w:sz="0" w:space="0" w:color="auto"/>
            <w:left w:val="none" w:sz="0" w:space="0" w:color="auto"/>
            <w:bottom w:val="none" w:sz="0" w:space="0" w:color="auto"/>
            <w:right w:val="none" w:sz="0" w:space="0" w:color="auto"/>
          </w:divBdr>
        </w:div>
        <w:div w:id="1433236895">
          <w:marLeft w:val="432"/>
          <w:marRight w:val="0"/>
          <w:marTop w:val="120"/>
          <w:marBottom w:val="5"/>
          <w:divBdr>
            <w:top w:val="none" w:sz="0" w:space="0" w:color="auto"/>
            <w:left w:val="none" w:sz="0" w:space="0" w:color="auto"/>
            <w:bottom w:val="none" w:sz="0" w:space="0" w:color="auto"/>
            <w:right w:val="none" w:sz="0" w:space="0" w:color="auto"/>
          </w:divBdr>
        </w:div>
        <w:div w:id="295642726">
          <w:marLeft w:val="432"/>
          <w:marRight w:val="0"/>
          <w:marTop w:val="120"/>
          <w:marBottom w:val="5"/>
          <w:divBdr>
            <w:top w:val="none" w:sz="0" w:space="0" w:color="auto"/>
            <w:left w:val="none" w:sz="0" w:space="0" w:color="auto"/>
            <w:bottom w:val="none" w:sz="0" w:space="0" w:color="auto"/>
            <w:right w:val="none" w:sz="0" w:space="0" w:color="auto"/>
          </w:divBdr>
        </w:div>
        <w:div w:id="613682609">
          <w:marLeft w:val="432"/>
          <w:marRight w:val="0"/>
          <w:marTop w:val="120"/>
          <w:marBottom w:val="5"/>
          <w:divBdr>
            <w:top w:val="none" w:sz="0" w:space="0" w:color="auto"/>
            <w:left w:val="none" w:sz="0" w:space="0" w:color="auto"/>
            <w:bottom w:val="none" w:sz="0" w:space="0" w:color="auto"/>
            <w:right w:val="none" w:sz="0" w:space="0" w:color="auto"/>
          </w:divBdr>
        </w:div>
      </w:divsChild>
    </w:div>
    <w:div w:id="1345286137">
      <w:bodyDiv w:val="1"/>
      <w:marLeft w:val="0"/>
      <w:marRight w:val="0"/>
      <w:marTop w:val="0"/>
      <w:marBottom w:val="0"/>
      <w:divBdr>
        <w:top w:val="none" w:sz="0" w:space="0" w:color="auto"/>
        <w:left w:val="none" w:sz="0" w:space="0" w:color="auto"/>
        <w:bottom w:val="none" w:sz="0" w:space="0" w:color="auto"/>
        <w:right w:val="none" w:sz="0" w:space="0" w:color="auto"/>
      </w:divBdr>
    </w:div>
    <w:div w:id="1376615069">
      <w:bodyDiv w:val="1"/>
      <w:marLeft w:val="0"/>
      <w:marRight w:val="0"/>
      <w:marTop w:val="0"/>
      <w:marBottom w:val="0"/>
      <w:divBdr>
        <w:top w:val="none" w:sz="0" w:space="0" w:color="auto"/>
        <w:left w:val="none" w:sz="0" w:space="0" w:color="auto"/>
        <w:bottom w:val="none" w:sz="0" w:space="0" w:color="auto"/>
        <w:right w:val="none" w:sz="0" w:space="0" w:color="auto"/>
      </w:divBdr>
    </w:div>
    <w:div w:id="1389451291">
      <w:bodyDiv w:val="1"/>
      <w:marLeft w:val="0"/>
      <w:marRight w:val="0"/>
      <w:marTop w:val="0"/>
      <w:marBottom w:val="0"/>
      <w:divBdr>
        <w:top w:val="none" w:sz="0" w:space="0" w:color="auto"/>
        <w:left w:val="none" w:sz="0" w:space="0" w:color="auto"/>
        <w:bottom w:val="none" w:sz="0" w:space="0" w:color="auto"/>
        <w:right w:val="none" w:sz="0" w:space="0" w:color="auto"/>
      </w:divBdr>
    </w:div>
    <w:div w:id="1510094588">
      <w:bodyDiv w:val="1"/>
      <w:marLeft w:val="0"/>
      <w:marRight w:val="0"/>
      <w:marTop w:val="0"/>
      <w:marBottom w:val="0"/>
      <w:divBdr>
        <w:top w:val="none" w:sz="0" w:space="0" w:color="auto"/>
        <w:left w:val="none" w:sz="0" w:space="0" w:color="auto"/>
        <w:bottom w:val="none" w:sz="0" w:space="0" w:color="auto"/>
        <w:right w:val="none" w:sz="0" w:space="0" w:color="auto"/>
      </w:divBdr>
    </w:div>
    <w:div w:id="1700936335">
      <w:bodyDiv w:val="1"/>
      <w:marLeft w:val="0"/>
      <w:marRight w:val="0"/>
      <w:marTop w:val="0"/>
      <w:marBottom w:val="0"/>
      <w:divBdr>
        <w:top w:val="none" w:sz="0" w:space="0" w:color="auto"/>
        <w:left w:val="none" w:sz="0" w:space="0" w:color="auto"/>
        <w:bottom w:val="none" w:sz="0" w:space="0" w:color="auto"/>
        <w:right w:val="none" w:sz="0" w:space="0" w:color="auto"/>
      </w:divBdr>
    </w:div>
    <w:div w:id="1715763925">
      <w:bodyDiv w:val="1"/>
      <w:marLeft w:val="0"/>
      <w:marRight w:val="0"/>
      <w:marTop w:val="0"/>
      <w:marBottom w:val="0"/>
      <w:divBdr>
        <w:top w:val="none" w:sz="0" w:space="0" w:color="auto"/>
        <w:left w:val="none" w:sz="0" w:space="0" w:color="auto"/>
        <w:bottom w:val="none" w:sz="0" w:space="0" w:color="auto"/>
        <w:right w:val="none" w:sz="0" w:space="0" w:color="auto"/>
      </w:divBdr>
      <w:divsChild>
        <w:div w:id="396703757">
          <w:marLeft w:val="432"/>
          <w:marRight w:val="0"/>
          <w:marTop w:val="120"/>
          <w:marBottom w:val="0"/>
          <w:divBdr>
            <w:top w:val="none" w:sz="0" w:space="0" w:color="auto"/>
            <w:left w:val="none" w:sz="0" w:space="0" w:color="auto"/>
            <w:bottom w:val="none" w:sz="0" w:space="0" w:color="auto"/>
            <w:right w:val="none" w:sz="0" w:space="0" w:color="auto"/>
          </w:divBdr>
        </w:div>
      </w:divsChild>
    </w:div>
    <w:div w:id="1718968861">
      <w:bodyDiv w:val="1"/>
      <w:marLeft w:val="0"/>
      <w:marRight w:val="0"/>
      <w:marTop w:val="0"/>
      <w:marBottom w:val="0"/>
      <w:divBdr>
        <w:top w:val="none" w:sz="0" w:space="0" w:color="auto"/>
        <w:left w:val="none" w:sz="0" w:space="0" w:color="auto"/>
        <w:bottom w:val="none" w:sz="0" w:space="0" w:color="auto"/>
        <w:right w:val="none" w:sz="0" w:space="0" w:color="auto"/>
      </w:divBdr>
    </w:div>
    <w:div w:id="1722557080">
      <w:bodyDiv w:val="1"/>
      <w:marLeft w:val="0"/>
      <w:marRight w:val="0"/>
      <w:marTop w:val="0"/>
      <w:marBottom w:val="0"/>
      <w:divBdr>
        <w:top w:val="none" w:sz="0" w:space="0" w:color="auto"/>
        <w:left w:val="none" w:sz="0" w:space="0" w:color="auto"/>
        <w:bottom w:val="none" w:sz="0" w:space="0" w:color="auto"/>
        <w:right w:val="none" w:sz="0" w:space="0" w:color="auto"/>
      </w:divBdr>
    </w:div>
    <w:div w:id="1739664946">
      <w:bodyDiv w:val="1"/>
      <w:marLeft w:val="0"/>
      <w:marRight w:val="0"/>
      <w:marTop w:val="0"/>
      <w:marBottom w:val="0"/>
      <w:divBdr>
        <w:top w:val="none" w:sz="0" w:space="0" w:color="auto"/>
        <w:left w:val="none" w:sz="0" w:space="0" w:color="auto"/>
        <w:bottom w:val="none" w:sz="0" w:space="0" w:color="auto"/>
        <w:right w:val="none" w:sz="0" w:space="0" w:color="auto"/>
      </w:divBdr>
      <w:divsChild>
        <w:div w:id="1892232361">
          <w:marLeft w:val="418"/>
          <w:marRight w:val="0"/>
          <w:marTop w:val="0"/>
          <w:marBottom w:val="0"/>
          <w:divBdr>
            <w:top w:val="none" w:sz="0" w:space="0" w:color="auto"/>
            <w:left w:val="none" w:sz="0" w:space="0" w:color="auto"/>
            <w:bottom w:val="none" w:sz="0" w:space="0" w:color="auto"/>
            <w:right w:val="none" w:sz="0" w:space="0" w:color="auto"/>
          </w:divBdr>
        </w:div>
      </w:divsChild>
    </w:div>
    <w:div w:id="1759715279">
      <w:bodyDiv w:val="1"/>
      <w:marLeft w:val="0"/>
      <w:marRight w:val="0"/>
      <w:marTop w:val="0"/>
      <w:marBottom w:val="0"/>
      <w:divBdr>
        <w:top w:val="none" w:sz="0" w:space="0" w:color="auto"/>
        <w:left w:val="none" w:sz="0" w:space="0" w:color="auto"/>
        <w:bottom w:val="none" w:sz="0" w:space="0" w:color="auto"/>
        <w:right w:val="none" w:sz="0" w:space="0" w:color="auto"/>
      </w:divBdr>
    </w:div>
    <w:div w:id="1773277040">
      <w:bodyDiv w:val="1"/>
      <w:marLeft w:val="0"/>
      <w:marRight w:val="0"/>
      <w:marTop w:val="0"/>
      <w:marBottom w:val="0"/>
      <w:divBdr>
        <w:top w:val="none" w:sz="0" w:space="0" w:color="auto"/>
        <w:left w:val="none" w:sz="0" w:space="0" w:color="auto"/>
        <w:bottom w:val="none" w:sz="0" w:space="0" w:color="auto"/>
        <w:right w:val="none" w:sz="0" w:space="0" w:color="auto"/>
      </w:divBdr>
    </w:div>
    <w:div w:id="1774129495">
      <w:bodyDiv w:val="1"/>
      <w:marLeft w:val="0"/>
      <w:marRight w:val="0"/>
      <w:marTop w:val="0"/>
      <w:marBottom w:val="0"/>
      <w:divBdr>
        <w:top w:val="none" w:sz="0" w:space="0" w:color="auto"/>
        <w:left w:val="none" w:sz="0" w:space="0" w:color="auto"/>
        <w:bottom w:val="none" w:sz="0" w:space="0" w:color="auto"/>
        <w:right w:val="none" w:sz="0" w:space="0" w:color="auto"/>
      </w:divBdr>
      <w:divsChild>
        <w:div w:id="1893344556">
          <w:marLeft w:val="432"/>
          <w:marRight w:val="0"/>
          <w:marTop w:val="120"/>
          <w:marBottom w:val="0"/>
          <w:divBdr>
            <w:top w:val="none" w:sz="0" w:space="0" w:color="auto"/>
            <w:left w:val="none" w:sz="0" w:space="0" w:color="auto"/>
            <w:bottom w:val="none" w:sz="0" w:space="0" w:color="auto"/>
            <w:right w:val="none" w:sz="0" w:space="0" w:color="auto"/>
          </w:divBdr>
        </w:div>
        <w:div w:id="377124878">
          <w:marLeft w:val="432"/>
          <w:marRight w:val="0"/>
          <w:marTop w:val="120"/>
          <w:marBottom w:val="0"/>
          <w:divBdr>
            <w:top w:val="none" w:sz="0" w:space="0" w:color="auto"/>
            <w:left w:val="none" w:sz="0" w:space="0" w:color="auto"/>
            <w:bottom w:val="none" w:sz="0" w:space="0" w:color="auto"/>
            <w:right w:val="none" w:sz="0" w:space="0" w:color="auto"/>
          </w:divBdr>
        </w:div>
      </w:divsChild>
    </w:div>
    <w:div w:id="1774589538">
      <w:bodyDiv w:val="1"/>
      <w:marLeft w:val="0"/>
      <w:marRight w:val="0"/>
      <w:marTop w:val="0"/>
      <w:marBottom w:val="0"/>
      <w:divBdr>
        <w:top w:val="none" w:sz="0" w:space="0" w:color="auto"/>
        <w:left w:val="none" w:sz="0" w:space="0" w:color="auto"/>
        <w:bottom w:val="none" w:sz="0" w:space="0" w:color="auto"/>
        <w:right w:val="none" w:sz="0" w:space="0" w:color="auto"/>
      </w:divBdr>
      <w:divsChild>
        <w:div w:id="2007392350">
          <w:marLeft w:val="418"/>
          <w:marRight w:val="0"/>
          <w:marTop w:val="0"/>
          <w:marBottom w:val="0"/>
          <w:divBdr>
            <w:top w:val="none" w:sz="0" w:space="0" w:color="auto"/>
            <w:left w:val="none" w:sz="0" w:space="0" w:color="auto"/>
            <w:bottom w:val="none" w:sz="0" w:space="0" w:color="auto"/>
            <w:right w:val="none" w:sz="0" w:space="0" w:color="auto"/>
          </w:divBdr>
        </w:div>
        <w:div w:id="272516835">
          <w:marLeft w:val="418"/>
          <w:marRight w:val="0"/>
          <w:marTop w:val="0"/>
          <w:marBottom w:val="0"/>
          <w:divBdr>
            <w:top w:val="none" w:sz="0" w:space="0" w:color="auto"/>
            <w:left w:val="none" w:sz="0" w:space="0" w:color="auto"/>
            <w:bottom w:val="none" w:sz="0" w:space="0" w:color="auto"/>
            <w:right w:val="none" w:sz="0" w:space="0" w:color="auto"/>
          </w:divBdr>
        </w:div>
        <w:div w:id="35543372">
          <w:marLeft w:val="418"/>
          <w:marRight w:val="0"/>
          <w:marTop w:val="0"/>
          <w:marBottom w:val="0"/>
          <w:divBdr>
            <w:top w:val="none" w:sz="0" w:space="0" w:color="auto"/>
            <w:left w:val="none" w:sz="0" w:space="0" w:color="auto"/>
            <w:bottom w:val="none" w:sz="0" w:space="0" w:color="auto"/>
            <w:right w:val="none" w:sz="0" w:space="0" w:color="auto"/>
          </w:divBdr>
        </w:div>
      </w:divsChild>
    </w:div>
    <w:div w:id="1787309027">
      <w:bodyDiv w:val="1"/>
      <w:marLeft w:val="0"/>
      <w:marRight w:val="0"/>
      <w:marTop w:val="0"/>
      <w:marBottom w:val="0"/>
      <w:divBdr>
        <w:top w:val="none" w:sz="0" w:space="0" w:color="auto"/>
        <w:left w:val="none" w:sz="0" w:space="0" w:color="auto"/>
        <w:bottom w:val="none" w:sz="0" w:space="0" w:color="auto"/>
        <w:right w:val="none" w:sz="0" w:space="0" w:color="auto"/>
      </w:divBdr>
      <w:divsChild>
        <w:div w:id="139929505">
          <w:marLeft w:val="418"/>
          <w:marRight w:val="0"/>
          <w:marTop w:val="0"/>
          <w:marBottom w:val="0"/>
          <w:divBdr>
            <w:top w:val="none" w:sz="0" w:space="0" w:color="auto"/>
            <w:left w:val="none" w:sz="0" w:space="0" w:color="auto"/>
            <w:bottom w:val="none" w:sz="0" w:space="0" w:color="auto"/>
            <w:right w:val="none" w:sz="0" w:space="0" w:color="auto"/>
          </w:divBdr>
        </w:div>
        <w:div w:id="1777559345">
          <w:marLeft w:val="418"/>
          <w:marRight w:val="0"/>
          <w:marTop w:val="0"/>
          <w:marBottom w:val="0"/>
          <w:divBdr>
            <w:top w:val="none" w:sz="0" w:space="0" w:color="auto"/>
            <w:left w:val="none" w:sz="0" w:space="0" w:color="auto"/>
            <w:bottom w:val="none" w:sz="0" w:space="0" w:color="auto"/>
            <w:right w:val="none" w:sz="0" w:space="0" w:color="auto"/>
          </w:divBdr>
        </w:div>
      </w:divsChild>
    </w:div>
    <w:div w:id="1835879745">
      <w:bodyDiv w:val="1"/>
      <w:marLeft w:val="0"/>
      <w:marRight w:val="0"/>
      <w:marTop w:val="0"/>
      <w:marBottom w:val="0"/>
      <w:divBdr>
        <w:top w:val="none" w:sz="0" w:space="0" w:color="auto"/>
        <w:left w:val="none" w:sz="0" w:space="0" w:color="auto"/>
        <w:bottom w:val="none" w:sz="0" w:space="0" w:color="auto"/>
        <w:right w:val="none" w:sz="0" w:space="0" w:color="auto"/>
      </w:divBdr>
    </w:div>
    <w:div w:id="1887058092">
      <w:bodyDiv w:val="1"/>
      <w:marLeft w:val="0"/>
      <w:marRight w:val="0"/>
      <w:marTop w:val="0"/>
      <w:marBottom w:val="0"/>
      <w:divBdr>
        <w:top w:val="none" w:sz="0" w:space="0" w:color="auto"/>
        <w:left w:val="none" w:sz="0" w:space="0" w:color="auto"/>
        <w:bottom w:val="none" w:sz="0" w:space="0" w:color="auto"/>
        <w:right w:val="none" w:sz="0" w:space="0" w:color="auto"/>
      </w:divBdr>
      <w:divsChild>
        <w:div w:id="233855445">
          <w:marLeft w:val="547"/>
          <w:marRight w:val="0"/>
          <w:marTop w:val="0"/>
          <w:marBottom w:val="0"/>
          <w:divBdr>
            <w:top w:val="none" w:sz="0" w:space="0" w:color="auto"/>
            <w:left w:val="none" w:sz="0" w:space="0" w:color="auto"/>
            <w:bottom w:val="none" w:sz="0" w:space="0" w:color="auto"/>
            <w:right w:val="none" w:sz="0" w:space="0" w:color="auto"/>
          </w:divBdr>
        </w:div>
      </w:divsChild>
    </w:div>
    <w:div w:id="1893036057">
      <w:bodyDiv w:val="1"/>
      <w:marLeft w:val="0"/>
      <w:marRight w:val="0"/>
      <w:marTop w:val="0"/>
      <w:marBottom w:val="0"/>
      <w:divBdr>
        <w:top w:val="none" w:sz="0" w:space="0" w:color="auto"/>
        <w:left w:val="none" w:sz="0" w:space="0" w:color="auto"/>
        <w:bottom w:val="none" w:sz="0" w:space="0" w:color="auto"/>
        <w:right w:val="none" w:sz="0" w:space="0" w:color="auto"/>
      </w:divBdr>
      <w:divsChild>
        <w:div w:id="1542395668">
          <w:marLeft w:val="288"/>
          <w:marRight w:val="0"/>
          <w:marTop w:val="120"/>
          <w:marBottom w:val="0"/>
          <w:divBdr>
            <w:top w:val="none" w:sz="0" w:space="0" w:color="auto"/>
            <w:left w:val="none" w:sz="0" w:space="0" w:color="auto"/>
            <w:bottom w:val="none" w:sz="0" w:space="0" w:color="auto"/>
            <w:right w:val="none" w:sz="0" w:space="0" w:color="auto"/>
          </w:divBdr>
        </w:div>
      </w:divsChild>
    </w:div>
    <w:div w:id="1936670112">
      <w:bodyDiv w:val="1"/>
      <w:marLeft w:val="0"/>
      <w:marRight w:val="0"/>
      <w:marTop w:val="0"/>
      <w:marBottom w:val="0"/>
      <w:divBdr>
        <w:top w:val="none" w:sz="0" w:space="0" w:color="auto"/>
        <w:left w:val="none" w:sz="0" w:space="0" w:color="auto"/>
        <w:bottom w:val="none" w:sz="0" w:space="0" w:color="auto"/>
        <w:right w:val="none" w:sz="0" w:space="0" w:color="auto"/>
      </w:divBdr>
    </w:div>
    <w:div w:id="1948614307">
      <w:bodyDiv w:val="1"/>
      <w:marLeft w:val="0"/>
      <w:marRight w:val="0"/>
      <w:marTop w:val="0"/>
      <w:marBottom w:val="0"/>
      <w:divBdr>
        <w:top w:val="none" w:sz="0" w:space="0" w:color="auto"/>
        <w:left w:val="none" w:sz="0" w:space="0" w:color="auto"/>
        <w:bottom w:val="none" w:sz="0" w:space="0" w:color="auto"/>
        <w:right w:val="none" w:sz="0" w:space="0" w:color="auto"/>
      </w:divBdr>
    </w:div>
    <w:div w:id="1949388887">
      <w:bodyDiv w:val="1"/>
      <w:marLeft w:val="0"/>
      <w:marRight w:val="0"/>
      <w:marTop w:val="0"/>
      <w:marBottom w:val="0"/>
      <w:divBdr>
        <w:top w:val="none" w:sz="0" w:space="0" w:color="auto"/>
        <w:left w:val="none" w:sz="0" w:space="0" w:color="auto"/>
        <w:bottom w:val="none" w:sz="0" w:space="0" w:color="auto"/>
        <w:right w:val="none" w:sz="0" w:space="0" w:color="auto"/>
      </w:divBdr>
    </w:div>
    <w:div w:id="1951737918">
      <w:bodyDiv w:val="1"/>
      <w:marLeft w:val="0"/>
      <w:marRight w:val="0"/>
      <w:marTop w:val="0"/>
      <w:marBottom w:val="0"/>
      <w:divBdr>
        <w:top w:val="none" w:sz="0" w:space="0" w:color="auto"/>
        <w:left w:val="none" w:sz="0" w:space="0" w:color="auto"/>
        <w:bottom w:val="none" w:sz="0" w:space="0" w:color="auto"/>
        <w:right w:val="none" w:sz="0" w:space="0" w:color="auto"/>
      </w:divBdr>
    </w:div>
    <w:div w:id="2035614851">
      <w:bodyDiv w:val="1"/>
      <w:marLeft w:val="0"/>
      <w:marRight w:val="0"/>
      <w:marTop w:val="0"/>
      <w:marBottom w:val="0"/>
      <w:divBdr>
        <w:top w:val="none" w:sz="0" w:space="0" w:color="auto"/>
        <w:left w:val="none" w:sz="0" w:space="0" w:color="auto"/>
        <w:bottom w:val="none" w:sz="0" w:space="0" w:color="auto"/>
        <w:right w:val="none" w:sz="0" w:space="0" w:color="auto"/>
      </w:divBdr>
    </w:div>
    <w:div w:id="2057310846">
      <w:bodyDiv w:val="1"/>
      <w:marLeft w:val="0"/>
      <w:marRight w:val="0"/>
      <w:marTop w:val="0"/>
      <w:marBottom w:val="0"/>
      <w:divBdr>
        <w:top w:val="none" w:sz="0" w:space="0" w:color="auto"/>
        <w:left w:val="none" w:sz="0" w:space="0" w:color="auto"/>
        <w:bottom w:val="none" w:sz="0" w:space="0" w:color="auto"/>
        <w:right w:val="none" w:sz="0" w:space="0" w:color="auto"/>
      </w:divBdr>
      <w:divsChild>
        <w:div w:id="1183472890">
          <w:marLeft w:val="547"/>
          <w:marRight w:val="0"/>
          <w:marTop w:val="0"/>
          <w:marBottom w:val="0"/>
          <w:divBdr>
            <w:top w:val="none" w:sz="0" w:space="0" w:color="auto"/>
            <w:left w:val="none" w:sz="0" w:space="0" w:color="auto"/>
            <w:bottom w:val="none" w:sz="0" w:space="0" w:color="auto"/>
            <w:right w:val="none" w:sz="0" w:space="0" w:color="auto"/>
          </w:divBdr>
        </w:div>
      </w:divsChild>
    </w:div>
    <w:div w:id="2091389815">
      <w:bodyDiv w:val="1"/>
      <w:marLeft w:val="0"/>
      <w:marRight w:val="0"/>
      <w:marTop w:val="0"/>
      <w:marBottom w:val="0"/>
      <w:divBdr>
        <w:top w:val="none" w:sz="0" w:space="0" w:color="auto"/>
        <w:left w:val="none" w:sz="0" w:space="0" w:color="auto"/>
        <w:bottom w:val="none" w:sz="0" w:space="0" w:color="auto"/>
        <w:right w:val="none" w:sz="0" w:space="0" w:color="auto"/>
      </w:divBdr>
    </w:div>
    <w:div w:id="2109345798">
      <w:bodyDiv w:val="1"/>
      <w:marLeft w:val="0"/>
      <w:marRight w:val="0"/>
      <w:marTop w:val="0"/>
      <w:marBottom w:val="0"/>
      <w:divBdr>
        <w:top w:val="none" w:sz="0" w:space="0" w:color="auto"/>
        <w:left w:val="none" w:sz="0" w:space="0" w:color="auto"/>
        <w:bottom w:val="none" w:sz="0" w:space="0" w:color="auto"/>
        <w:right w:val="none" w:sz="0" w:space="0" w:color="auto"/>
      </w:divBdr>
    </w:div>
    <w:div w:id="214172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bc@andhrabank.co.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http://credit/AB.JP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27FBA8-FD3F-4B95-9200-7139E7B55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16</Pages>
  <Words>5176</Words>
  <Characters>29505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34612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Valued Customer</cp:lastModifiedBy>
  <cp:revision>168</cp:revision>
  <cp:lastPrinted>2016-03-30T12:07:00Z</cp:lastPrinted>
  <dcterms:created xsi:type="dcterms:W3CDTF">2015-12-21T10:54:00Z</dcterms:created>
  <dcterms:modified xsi:type="dcterms:W3CDTF">2016-03-31T04:45:00Z</dcterms:modified>
</cp:coreProperties>
</file>